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60" w:rsidRDefault="00CF7B60" w:rsidP="00F42BDD">
      <w:pPr>
        <w:pStyle w:val="aff"/>
        <w:jc w:val="center"/>
        <w:rPr>
          <w:rStyle w:val="aff0"/>
          <w:bCs w:val="0"/>
          <w:noProof/>
          <w:sz w:val="28"/>
        </w:rPr>
      </w:pPr>
      <w:bookmarkStart w:id="0" w:name="_GoBack"/>
      <w:bookmarkEnd w:id="0"/>
      <w:r w:rsidRPr="00182360">
        <w:rPr>
          <w:rStyle w:val="aff0"/>
          <w:bCs w:val="0"/>
          <w:noProof/>
          <w:sz w:val="28"/>
        </w:rPr>
        <w:drawing>
          <wp:inline distT="0" distB="0" distL="0" distR="0">
            <wp:extent cx="476250" cy="7905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DD" w:rsidRPr="00357036" w:rsidRDefault="00F97858" w:rsidP="00F42BDD">
      <w:pPr>
        <w:pStyle w:val="aff"/>
        <w:jc w:val="center"/>
        <w:rPr>
          <w:rStyle w:val="aff0"/>
          <w:sz w:val="28"/>
          <w:szCs w:val="28"/>
        </w:rPr>
      </w:pPr>
      <w:r>
        <w:rPr>
          <w:rStyle w:val="aff0"/>
          <w:sz w:val="28"/>
          <w:szCs w:val="28"/>
        </w:rPr>
        <w:t xml:space="preserve">КОНТРОЛЬНО – СЧЕТНЫЙ </w:t>
      </w:r>
      <w:r w:rsidR="00F42BDD" w:rsidRPr="003A1410">
        <w:rPr>
          <w:rStyle w:val="aff0"/>
          <w:sz w:val="28"/>
          <w:szCs w:val="28"/>
        </w:rPr>
        <w:t>ОРГАН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 xml:space="preserve"> «СЧЕТНАЯ ПАЛАТА»</w:t>
      </w:r>
    </w:p>
    <w:p w:rsidR="00F42BDD" w:rsidRPr="00357036" w:rsidRDefault="00F97858" w:rsidP="00F42BDD">
      <w:pPr>
        <w:pStyle w:val="aff"/>
        <w:jc w:val="center"/>
        <w:rPr>
          <w:rStyle w:val="aff0"/>
          <w:sz w:val="28"/>
          <w:szCs w:val="28"/>
        </w:rPr>
      </w:pPr>
      <w:r>
        <w:rPr>
          <w:rStyle w:val="aff0"/>
          <w:sz w:val="28"/>
          <w:szCs w:val="28"/>
        </w:rPr>
        <w:t xml:space="preserve">МУНИЦИПАЛЬНОГО ОБРАЗОВАНИЯ САРАКТАШСКИЙ </w:t>
      </w:r>
      <w:r w:rsidR="00F42BDD" w:rsidRPr="00357036">
        <w:rPr>
          <w:rStyle w:val="aff0"/>
          <w:sz w:val="28"/>
          <w:szCs w:val="28"/>
        </w:rPr>
        <w:t>ПОССОВЕТ САРАКТАШСКОГО РАЙОНА ОРЕНБУРГСКОЙ ОБЛАСТИ</w:t>
      </w:r>
    </w:p>
    <w:p w:rsidR="00F42BDD" w:rsidRPr="00357036" w:rsidRDefault="00F42BDD" w:rsidP="00F42BDD">
      <w:pPr>
        <w:pStyle w:val="aff"/>
        <w:jc w:val="center"/>
        <w:rPr>
          <w:rStyle w:val="afc"/>
          <w:sz w:val="16"/>
          <w:szCs w:val="16"/>
        </w:rPr>
      </w:pPr>
      <w:r w:rsidRPr="00357036">
        <w:rPr>
          <w:rStyle w:val="afc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fc"/>
          <w:sz w:val="16"/>
          <w:szCs w:val="16"/>
          <w:lang w:val="en-US"/>
        </w:rPr>
        <w:t>lan</w:t>
      </w:r>
      <w:r w:rsidRPr="00357036">
        <w:rPr>
          <w:rStyle w:val="afc"/>
          <w:sz w:val="16"/>
          <w:szCs w:val="16"/>
        </w:rPr>
        <w:t>-</w:t>
      </w:r>
      <w:r w:rsidRPr="00357036">
        <w:rPr>
          <w:rStyle w:val="afc"/>
          <w:sz w:val="16"/>
          <w:szCs w:val="16"/>
          <w:lang w:val="en-US"/>
        </w:rPr>
        <w:t>ksp</w:t>
      </w:r>
      <w:r w:rsidRPr="00357036">
        <w:rPr>
          <w:rStyle w:val="afc"/>
          <w:sz w:val="16"/>
          <w:szCs w:val="16"/>
        </w:rPr>
        <w:t>@</w:t>
      </w:r>
      <w:r w:rsidRPr="00357036">
        <w:rPr>
          <w:rStyle w:val="afc"/>
          <w:sz w:val="16"/>
          <w:szCs w:val="16"/>
          <w:lang w:val="en-US"/>
        </w:rPr>
        <w:t>mail</w:t>
      </w:r>
      <w:r w:rsidRPr="00357036">
        <w:rPr>
          <w:rStyle w:val="afc"/>
          <w:sz w:val="16"/>
          <w:szCs w:val="16"/>
        </w:rPr>
        <w:t>.</w:t>
      </w:r>
      <w:r w:rsidRPr="00357036">
        <w:rPr>
          <w:rStyle w:val="afc"/>
          <w:sz w:val="16"/>
          <w:szCs w:val="16"/>
          <w:lang w:val="en-US"/>
        </w:rPr>
        <w:t>ru</w:t>
      </w:r>
    </w:p>
    <w:p w:rsidR="00F42BDD" w:rsidRPr="00357036" w:rsidRDefault="00F42BDD" w:rsidP="00F42BDD">
      <w:pPr>
        <w:pStyle w:val="aff"/>
        <w:jc w:val="center"/>
        <w:rPr>
          <w:rStyle w:val="aff0"/>
          <w:sz w:val="24"/>
          <w:szCs w:val="24"/>
        </w:rPr>
      </w:pPr>
      <w:r w:rsidRPr="00357036">
        <w:rPr>
          <w:rStyle w:val="aff0"/>
          <w:sz w:val="40"/>
          <w:szCs w:val="40"/>
        </w:rPr>
        <w:t>_____________________________________________</w:t>
      </w:r>
    </w:p>
    <w:p w:rsidR="00F42BDD" w:rsidRPr="00357036" w:rsidRDefault="00F42BDD" w:rsidP="00F42BDD">
      <w:pPr>
        <w:pStyle w:val="af5"/>
        <w:widowControl w:val="0"/>
      </w:pPr>
    </w:p>
    <w:p w:rsidR="00F42BDD" w:rsidRPr="00F42BDD" w:rsidRDefault="00F42BDD" w:rsidP="00F42BDD">
      <w:pPr>
        <w:rPr>
          <w:u w:val="single"/>
        </w:rPr>
      </w:pPr>
      <w:r>
        <w:t xml:space="preserve">            </w:t>
      </w:r>
      <w:r w:rsidRPr="009A0EC7">
        <w:rPr>
          <w:u w:val="single"/>
        </w:rPr>
        <w:t xml:space="preserve">« </w:t>
      </w:r>
      <w:r w:rsidR="00F25224">
        <w:rPr>
          <w:u w:val="single"/>
        </w:rPr>
        <w:t>20</w:t>
      </w:r>
      <w:r w:rsidR="00E44A2C">
        <w:rPr>
          <w:u w:val="single"/>
        </w:rPr>
        <w:t xml:space="preserve"> </w:t>
      </w:r>
      <w:r w:rsidRPr="009A0EC7">
        <w:rPr>
          <w:u w:val="single"/>
        </w:rPr>
        <w:t xml:space="preserve">» </w:t>
      </w:r>
      <w:r w:rsidR="00F25224">
        <w:rPr>
          <w:u w:val="single"/>
        </w:rPr>
        <w:t>ноября</w:t>
      </w:r>
      <w:r w:rsidR="006417AF">
        <w:rPr>
          <w:u w:val="single"/>
        </w:rPr>
        <w:t xml:space="preserve"> </w:t>
      </w:r>
      <w:r w:rsidR="004B00B9" w:rsidRPr="009A0EC7">
        <w:rPr>
          <w:u w:val="single"/>
        </w:rPr>
        <w:t xml:space="preserve"> </w:t>
      </w:r>
      <w:r w:rsidR="003B7EA8" w:rsidRPr="009A0EC7">
        <w:rPr>
          <w:u w:val="single"/>
        </w:rPr>
        <w:t>202</w:t>
      </w:r>
      <w:r w:rsidR="006417AF">
        <w:rPr>
          <w:u w:val="single"/>
        </w:rPr>
        <w:t>4</w:t>
      </w:r>
      <w:r w:rsidRPr="009A0EC7">
        <w:rPr>
          <w:u w:val="single"/>
        </w:rPr>
        <w:t xml:space="preserve"> г.</w:t>
      </w:r>
      <w:r w:rsidRPr="009264C8">
        <w:rPr>
          <w:u w:val="single"/>
        </w:rPr>
        <w:t xml:space="preserve"> </w:t>
      </w:r>
      <w:r w:rsidRPr="009264C8">
        <w:t xml:space="preserve">                                                                                                      </w:t>
      </w:r>
      <w:r w:rsidR="00E44A2C">
        <w:rPr>
          <w:u w:val="single"/>
        </w:rPr>
        <w:t>№</w:t>
      </w:r>
      <w:r w:rsidR="00F25224">
        <w:rPr>
          <w:u w:val="single"/>
        </w:rPr>
        <w:t>6</w:t>
      </w:r>
      <w:r w:rsidRPr="00F42BDD">
        <w:rPr>
          <w:u w:val="single"/>
        </w:rPr>
        <w:t xml:space="preserve">   </w:t>
      </w:r>
    </w:p>
    <w:p w:rsidR="00F42BDD" w:rsidRPr="00357036" w:rsidRDefault="00F42BDD" w:rsidP="00F42BDD"/>
    <w:p w:rsidR="00BE44FD" w:rsidRDefault="00BE44FD" w:rsidP="009857E0">
      <w:pPr>
        <w:jc w:val="center"/>
        <w:outlineLvl w:val="0"/>
        <w:rPr>
          <w:b/>
          <w:sz w:val="28"/>
          <w:szCs w:val="28"/>
        </w:rPr>
      </w:pPr>
    </w:p>
    <w:p w:rsidR="007967A0" w:rsidRPr="00D40B39" w:rsidRDefault="007967A0" w:rsidP="007967A0">
      <w:pPr>
        <w:contextualSpacing/>
        <w:jc w:val="both"/>
        <w:rPr>
          <w:sz w:val="28"/>
          <w:szCs w:val="28"/>
        </w:rPr>
      </w:pPr>
    </w:p>
    <w:p w:rsidR="007967A0" w:rsidRPr="00D40B39" w:rsidRDefault="007967A0" w:rsidP="007967A0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264C8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 xml:space="preserve">на проект решения Совета депутатов муниципального образования </w:t>
      </w:r>
    </w:p>
    <w:p w:rsidR="007967A0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>С</w:t>
      </w:r>
      <w:r w:rsidR="007F2CB9">
        <w:rPr>
          <w:szCs w:val="28"/>
        </w:rPr>
        <w:t>аракта</w:t>
      </w:r>
      <w:r w:rsidR="007F2CB9">
        <w:rPr>
          <w:szCs w:val="28"/>
        </w:rPr>
        <w:t>ш</w:t>
      </w:r>
      <w:r w:rsidR="007F2CB9">
        <w:rPr>
          <w:szCs w:val="28"/>
        </w:rPr>
        <w:t xml:space="preserve">ский поссовет </w:t>
      </w:r>
      <w:r>
        <w:rPr>
          <w:szCs w:val="28"/>
        </w:rPr>
        <w:t>«О внесении изменений в решение Совета депутатов муниц</w:t>
      </w:r>
      <w:r>
        <w:rPr>
          <w:szCs w:val="28"/>
        </w:rPr>
        <w:t>и</w:t>
      </w:r>
      <w:r>
        <w:rPr>
          <w:szCs w:val="28"/>
        </w:rPr>
        <w:t>пального образования С</w:t>
      </w:r>
      <w:r w:rsidR="007F2CB9">
        <w:rPr>
          <w:szCs w:val="28"/>
        </w:rPr>
        <w:t xml:space="preserve">аракташский поссовет </w:t>
      </w:r>
      <w:r w:rsidR="00AB1C36">
        <w:rPr>
          <w:szCs w:val="28"/>
        </w:rPr>
        <w:t>от 1</w:t>
      </w:r>
      <w:r w:rsidR="006417AF">
        <w:rPr>
          <w:szCs w:val="28"/>
        </w:rPr>
        <w:t>5</w:t>
      </w:r>
      <w:r w:rsidR="00AB1C36">
        <w:rPr>
          <w:szCs w:val="28"/>
        </w:rPr>
        <w:t xml:space="preserve"> декабря 202</w:t>
      </w:r>
      <w:r w:rsidR="006417AF">
        <w:rPr>
          <w:szCs w:val="28"/>
        </w:rPr>
        <w:t>3</w:t>
      </w:r>
      <w:r w:rsidR="00AB1C36">
        <w:rPr>
          <w:szCs w:val="28"/>
        </w:rPr>
        <w:t xml:space="preserve"> года №</w:t>
      </w:r>
      <w:r w:rsidR="004B00B9">
        <w:rPr>
          <w:szCs w:val="28"/>
        </w:rPr>
        <w:t>1</w:t>
      </w:r>
      <w:r w:rsidR="006417AF">
        <w:rPr>
          <w:szCs w:val="28"/>
        </w:rPr>
        <w:t>79</w:t>
      </w:r>
      <w:r>
        <w:rPr>
          <w:szCs w:val="28"/>
        </w:rPr>
        <w:t xml:space="preserve"> «О бюджете муниципального образования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 xml:space="preserve">на </w:t>
      </w:r>
      <w:r w:rsidR="00791DB8">
        <w:rPr>
          <w:szCs w:val="28"/>
        </w:rPr>
        <w:t xml:space="preserve"> </w:t>
      </w:r>
      <w:r w:rsidRPr="003B1466">
        <w:rPr>
          <w:szCs w:val="28"/>
        </w:rPr>
        <w:t>20</w:t>
      </w:r>
      <w:r w:rsidR="003B7EA8">
        <w:rPr>
          <w:szCs w:val="28"/>
        </w:rPr>
        <w:t>2</w:t>
      </w:r>
      <w:r w:rsidR="006417AF">
        <w:rPr>
          <w:szCs w:val="28"/>
        </w:rPr>
        <w:t>4</w:t>
      </w:r>
      <w:r w:rsidRPr="003B1466">
        <w:rPr>
          <w:szCs w:val="28"/>
        </w:rPr>
        <w:t xml:space="preserve"> год и на плановый п</w:t>
      </w:r>
      <w:r w:rsidRPr="003B1466">
        <w:rPr>
          <w:szCs w:val="28"/>
        </w:rPr>
        <w:t>е</w:t>
      </w:r>
      <w:r w:rsidRPr="003B1466">
        <w:rPr>
          <w:szCs w:val="28"/>
        </w:rPr>
        <w:t>риод 20</w:t>
      </w:r>
      <w:r w:rsidR="00BA0A14">
        <w:rPr>
          <w:szCs w:val="28"/>
        </w:rPr>
        <w:t>2</w:t>
      </w:r>
      <w:r w:rsidR="006417AF">
        <w:rPr>
          <w:szCs w:val="28"/>
        </w:rPr>
        <w:t>5</w:t>
      </w:r>
      <w:r w:rsidRPr="003B1466">
        <w:rPr>
          <w:szCs w:val="28"/>
        </w:rPr>
        <w:t xml:space="preserve"> и 20</w:t>
      </w:r>
      <w:r>
        <w:rPr>
          <w:szCs w:val="28"/>
        </w:rPr>
        <w:t>2</w:t>
      </w:r>
      <w:r w:rsidR="006417AF">
        <w:rPr>
          <w:szCs w:val="28"/>
        </w:rPr>
        <w:t>6</w:t>
      </w:r>
      <w:r w:rsidRPr="003B1466">
        <w:rPr>
          <w:szCs w:val="28"/>
        </w:rPr>
        <w:t xml:space="preserve"> годов</w:t>
      </w:r>
      <w:r>
        <w:rPr>
          <w:szCs w:val="28"/>
        </w:rPr>
        <w:t>»</w:t>
      </w:r>
      <w:r w:rsidRPr="00D40B39">
        <w:rPr>
          <w:szCs w:val="28"/>
        </w:rPr>
        <w:t xml:space="preserve"> </w:t>
      </w:r>
    </w:p>
    <w:p w:rsidR="007967A0" w:rsidRDefault="007967A0" w:rsidP="007967A0">
      <w:pPr>
        <w:pStyle w:val="2110"/>
        <w:overflowPunct/>
        <w:autoSpaceDE/>
        <w:adjustRightInd/>
        <w:contextualSpacing/>
        <w:rPr>
          <w:szCs w:val="28"/>
        </w:rPr>
      </w:pPr>
    </w:p>
    <w:p w:rsidR="007967A0" w:rsidRDefault="00F97858" w:rsidP="00F97858">
      <w:pPr>
        <w:pStyle w:val="2110"/>
        <w:tabs>
          <w:tab w:val="left" w:pos="567"/>
          <w:tab w:val="left" w:pos="709"/>
        </w:tabs>
        <w:overflowPunct/>
        <w:autoSpaceDE/>
        <w:adjustRightInd/>
        <w:spacing w:line="276" w:lineRule="auto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7967A0">
        <w:rPr>
          <w:b w:val="0"/>
          <w:szCs w:val="28"/>
        </w:rPr>
        <w:t xml:space="preserve">Заключение </w:t>
      </w:r>
      <w:r w:rsidR="009264C8" w:rsidRPr="009264C8">
        <w:rPr>
          <w:b w:val="0"/>
          <w:szCs w:val="28"/>
        </w:rPr>
        <w:t>контрольно-счетн</w:t>
      </w:r>
      <w:r w:rsidR="009264C8">
        <w:rPr>
          <w:b w:val="0"/>
          <w:szCs w:val="28"/>
        </w:rPr>
        <w:t>ого</w:t>
      </w:r>
      <w:r w:rsidR="009264C8" w:rsidRPr="009264C8">
        <w:rPr>
          <w:b w:val="0"/>
          <w:szCs w:val="28"/>
        </w:rPr>
        <w:t xml:space="preserve"> орган</w:t>
      </w:r>
      <w:r w:rsidR="009264C8">
        <w:rPr>
          <w:b w:val="0"/>
          <w:szCs w:val="28"/>
        </w:rPr>
        <w:t xml:space="preserve">а </w:t>
      </w:r>
      <w:r w:rsidR="009264C8" w:rsidRPr="009264C8">
        <w:rPr>
          <w:b w:val="0"/>
          <w:szCs w:val="28"/>
        </w:rPr>
        <w:t>«Счетная палата» муниципального образования Саракташский поссовет (далее – Счетная палата)</w:t>
      </w:r>
      <w:r w:rsidR="007967A0" w:rsidRPr="003B005A">
        <w:rPr>
          <w:b w:val="0"/>
          <w:szCs w:val="28"/>
        </w:rPr>
        <w:t xml:space="preserve"> на проект решения Совета депутатов </w:t>
      </w:r>
      <w:r w:rsidR="009264C8">
        <w:rPr>
          <w:b w:val="0"/>
          <w:szCs w:val="28"/>
        </w:rPr>
        <w:t xml:space="preserve">муниципального образования Саракташский поссовет </w:t>
      </w:r>
      <w:r w:rsidR="007967A0" w:rsidRPr="003B005A">
        <w:rPr>
          <w:b w:val="0"/>
          <w:szCs w:val="28"/>
        </w:rPr>
        <w:t>«О внес</w:t>
      </w:r>
      <w:r w:rsidR="007967A0" w:rsidRPr="003B005A">
        <w:rPr>
          <w:b w:val="0"/>
          <w:szCs w:val="28"/>
        </w:rPr>
        <w:t>е</w:t>
      </w:r>
      <w:r w:rsidR="007967A0" w:rsidRPr="003B005A">
        <w:rPr>
          <w:b w:val="0"/>
          <w:szCs w:val="28"/>
        </w:rPr>
        <w:t>нии изменений в</w:t>
      </w:r>
      <w:r w:rsidR="007967A0">
        <w:rPr>
          <w:b w:val="0"/>
          <w:szCs w:val="28"/>
        </w:rPr>
        <w:t xml:space="preserve"> </w:t>
      </w:r>
      <w:r w:rsidR="007967A0" w:rsidRPr="003B005A">
        <w:rPr>
          <w:b w:val="0"/>
          <w:szCs w:val="28"/>
        </w:rPr>
        <w:t>решение</w:t>
      </w:r>
      <w:r w:rsidR="007967A0">
        <w:rPr>
          <w:b w:val="0"/>
          <w:szCs w:val="28"/>
        </w:rPr>
        <w:t xml:space="preserve"> </w:t>
      </w:r>
      <w:r w:rsidR="007967A0" w:rsidRPr="003B005A">
        <w:rPr>
          <w:b w:val="0"/>
          <w:szCs w:val="28"/>
        </w:rPr>
        <w:t xml:space="preserve">Совета депутатов </w:t>
      </w:r>
      <w:r w:rsidR="007F2CB9">
        <w:rPr>
          <w:b w:val="0"/>
          <w:szCs w:val="28"/>
        </w:rPr>
        <w:t>муниципального образования Сара</w:t>
      </w:r>
      <w:r w:rsidR="007F2CB9">
        <w:rPr>
          <w:b w:val="0"/>
          <w:szCs w:val="28"/>
        </w:rPr>
        <w:t>к</w:t>
      </w:r>
      <w:r w:rsidR="007F2CB9">
        <w:rPr>
          <w:b w:val="0"/>
          <w:szCs w:val="28"/>
        </w:rPr>
        <w:t xml:space="preserve">ташский поссовет </w:t>
      </w:r>
      <w:r w:rsidR="007967A0">
        <w:rPr>
          <w:b w:val="0"/>
          <w:szCs w:val="28"/>
        </w:rPr>
        <w:t xml:space="preserve">от </w:t>
      </w:r>
      <w:r w:rsidR="00271724">
        <w:rPr>
          <w:b w:val="0"/>
          <w:szCs w:val="28"/>
        </w:rPr>
        <w:t>1</w:t>
      </w:r>
      <w:r w:rsidR="006417AF">
        <w:rPr>
          <w:b w:val="0"/>
          <w:szCs w:val="28"/>
        </w:rPr>
        <w:t>5</w:t>
      </w:r>
      <w:r w:rsidR="007967A0" w:rsidRPr="00F064F9">
        <w:rPr>
          <w:b w:val="0"/>
          <w:szCs w:val="28"/>
        </w:rPr>
        <w:t xml:space="preserve"> декабря 20</w:t>
      </w:r>
      <w:r w:rsidR="00271724">
        <w:rPr>
          <w:b w:val="0"/>
          <w:szCs w:val="28"/>
        </w:rPr>
        <w:t>2</w:t>
      </w:r>
      <w:r w:rsidR="006417AF">
        <w:rPr>
          <w:b w:val="0"/>
          <w:szCs w:val="28"/>
        </w:rPr>
        <w:t>3</w:t>
      </w:r>
      <w:r w:rsidR="007967A0" w:rsidRPr="00F064F9">
        <w:rPr>
          <w:b w:val="0"/>
          <w:szCs w:val="28"/>
        </w:rPr>
        <w:t xml:space="preserve"> года №</w:t>
      </w:r>
      <w:r w:rsidR="004B00B9">
        <w:rPr>
          <w:b w:val="0"/>
          <w:szCs w:val="28"/>
        </w:rPr>
        <w:t>1</w:t>
      </w:r>
      <w:r w:rsidR="006417AF">
        <w:rPr>
          <w:b w:val="0"/>
          <w:szCs w:val="28"/>
        </w:rPr>
        <w:t>79</w:t>
      </w:r>
      <w:r w:rsidR="007967A0" w:rsidRPr="00F064F9">
        <w:rPr>
          <w:b w:val="0"/>
          <w:szCs w:val="28"/>
        </w:rPr>
        <w:t xml:space="preserve"> </w:t>
      </w:r>
      <w:r w:rsidR="007967A0" w:rsidRPr="003B005A">
        <w:rPr>
          <w:b w:val="0"/>
          <w:szCs w:val="28"/>
        </w:rPr>
        <w:t>«О бюджете муниципального обр</w:t>
      </w:r>
      <w:r w:rsidR="007967A0" w:rsidRPr="003B005A">
        <w:rPr>
          <w:b w:val="0"/>
          <w:szCs w:val="28"/>
        </w:rPr>
        <w:t>а</w:t>
      </w:r>
      <w:r w:rsidR="007967A0" w:rsidRPr="003B005A">
        <w:rPr>
          <w:b w:val="0"/>
          <w:szCs w:val="28"/>
        </w:rPr>
        <w:t>зования С</w:t>
      </w:r>
      <w:r w:rsidR="007F2CB9">
        <w:rPr>
          <w:b w:val="0"/>
          <w:szCs w:val="28"/>
        </w:rPr>
        <w:t xml:space="preserve">аракташский поссовет </w:t>
      </w:r>
      <w:r w:rsidR="003B7EA8">
        <w:rPr>
          <w:b w:val="0"/>
          <w:szCs w:val="28"/>
        </w:rPr>
        <w:t>на 202</w:t>
      </w:r>
      <w:r w:rsidR="006417AF">
        <w:rPr>
          <w:b w:val="0"/>
          <w:szCs w:val="28"/>
        </w:rPr>
        <w:t>4</w:t>
      </w:r>
      <w:r w:rsidR="00F121CB">
        <w:rPr>
          <w:b w:val="0"/>
          <w:szCs w:val="28"/>
        </w:rPr>
        <w:t xml:space="preserve"> год и на плановый период 202</w:t>
      </w:r>
      <w:r w:rsidR="006417AF">
        <w:rPr>
          <w:b w:val="0"/>
          <w:szCs w:val="28"/>
        </w:rPr>
        <w:t>5</w:t>
      </w:r>
      <w:r w:rsidR="007967A0" w:rsidRPr="00B168DA">
        <w:rPr>
          <w:b w:val="0"/>
          <w:szCs w:val="28"/>
        </w:rPr>
        <w:t xml:space="preserve"> и 20</w:t>
      </w:r>
      <w:r w:rsidR="007F2CB9">
        <w:rPr>
          <w:b w:val="0"/>
          <w:szCs w:val="28"/>
        </w:rPr>
        <w:t>2</w:t>
      </w:r>
      <w:r w:rsidR="006417AF">
        <w:rPr>
          <w:b w:val="0"/>
          <w:szCs w:val="28"/>
        </w:rPr>
        <w:t>6</w:t>
      </w:r>
      <w:r w:rsidR="007967A0" w:rsidRPr="00B168DA">
        <w:rPr>
          <w:b w:val="0"/>
          <w:szCs w:val="28"/>
        </w:rPr>
        <w:t xml:space="preserve"> г</w:t>
      </w:r>
      <w:r w:rsidR="007967A0" w:rsidRPr="00B168DA">
        <w:rPr>
          <w:b w:val="0"/>
          <w:szCs w:val="28"/>
        </w:rPr>
        <w:t>о</w:t>
      </w:r>
      <w:r w:rsidR="007967A0" w:rsidRPr="00B168DA">
        <w:rPr>
          <w:b w:val="0"/>
          <w:szCs w:val="28"/>
        </w:rPr>
        <w:t>дов</w:t>
      </w:r>
      <w:r w:rsidR="007967A0" w:rsidRPr="003B005A">
        <w:rPr>
          <w:b w:val="0"/>
          <w:szCs w:val="28"/>
        </w:rPr>
        <w:t>»</w:t>
      </w:r>
      <w:r w:rsidR="007967A0">
        <w:rPr>
          <w:b w:val="0"/>
          <w:szCs w:val="28"/>
        </w:rPr>
        <w:t xml:space="preserve"> </w:t>
      </w:r>
      <w:r w:rsidR="009264C8">
        <w:rPr>
          <w:b w:val="0"/>
          <w:szCs w:val="28"/>
        </w:rPr>
        <w:t xml:space="preserve">(далее – Проект решения) </w:t>
      </w:r>
      <w:r w:rsidR="007967A0">
        <w:rPr>
          <w:b w:val="0"/>
          <w:szCs w:val="28"/>
        </w:rPr>
        <w:t xml:space="preserve">подготовлено </w:t>
      </w:r>
      <w:r w:rsidR="007967A0" w:rsidRPr="009267C3">
        <w:rPr>
          <w:b w:val="0"/>
          <w:szCs w:val="28"/>
        </w:rPr>
        <w:t xml:space="preserve">в соответствии с </w:t>
      </w:r>
      <w:r w:rsidR="009264C8">
        <w:rPr>
          <w:b w:val="0"/>
          <w:szCs w:val="28"/>
        </w:rPr>
        <w:t xml:space="preserve">требованиями </w:t>
      </w:r>
      <w:r w:rsidR="007967A0" w:rsidRPr="009267C3">
        <w:rPr>
          <w:b w:val="0"/>
          <w:szCs w:val="28"/>
        </w:rPr>
        <w:t>Бю</w:t>
      </w:r>
      <w:r w:rsidR="007967A0" w:rsidRPr="009267C3">
        <w:rPr>
          <w:b w:val="0"/>
          <w:szCs w:val="28"/>
        </w:rPr>
        <w:t>д</w:t>
      </w:r>
      <w:r w:rsidR="007967A0" w:rsidRPr="009267C3">
        <w:rPr>
          <w:b w:val="0"/>
          <w:szCs w:val="28"/>
        </w:rPr>
        <w:t>жетн</w:t>
      </w:r>
      <w:r w:rsidR="009264C8">
        <w:rPr>
          <w:b w:val="0"/>
          <w:szCs w:val="28"/>
        </w:rPr>
        <w:t>ого к</w:t>
      </w:r>
      <w:r w:rsidR="007967A0" w:rsidRPr="009267C3">
        <w:rPr>
          <w:b w:val="0"/>
          <w:szCs w:val="28"/>
        </w:rPr>
        <w:t>одекс</w:t>
      </w:r>
      <w:r w:rsidR="009264C8">
        <w:rPr>
          <w:b w:val="0"/>
          <w:szCs w:val="28"/>
        </w:rPr>
        <w:t>а</w:t>
      </w:r>
      <w:r w:rsidR="007967A0" w:rsidRPr="009267C3">
        <w:rPr>
          <w:b w:val="0"/>
          <w:szCs w:val="28"/>
        </w:rPr>
        <w:t xml:space="preserve"> Российской Федерации</w:t>
      </w:r>
      <w:r w:rsidR="007967A0">
        <w:rPr>
          <w:b w:val="0"/>
          <w:szCs w:val="28"/>
        </w:rPr>
        <w:t xml:space="preserve">, 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Федерального закона от 07.02.2011 № 6-ФЗ «Об общих принципах организации деятельности контрольно-счетных органов субъе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к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тов Российской Федерации и муниципальных образований», Положения «О бюджетном процессе в муниципальном образовании </w:t>
      </w:r>
      <w:r w:rsidR="00340C1A">
        <w:rPr>
          <w:rFonts w:ascii="Times New Roman CYR" w:hAnsi="Times New Roman CYR" w:cs="Times New Roman CYR"/>
          <w:b w:val="0"/>
          <w:szCs w:val="28"/>
        </w:rPr>
        <w:t>Саракташский поссовет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», у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вержденного решением Совета депутатов муниципального образования </w:t>
      </w:r>
      <w:r w:rsidR="00340C1A">
        <w:rPr>
          <w:rFonts w:ascii="Times New Roman CYR" w:hAnsi="Times New Roman CYR" w:cs="Times New Roman CYR"/>
          <w:b w:val="0"/>
          <w:szCs w:val="28"/>
        </w:rPr>
        <w:t>Саракта</w:t>
      </w:r>
      <w:r w:rsidR="00340C1A">
        <w:rPr>
          <w:rFonts w:ascii="Times New Roman CYR" w:hAnsi="Times New Roman CYR" w:cs="Times New Roman CYR"/>
          <w:b w:val="0"/>
          <w:szCs w:val="28"/>
        </w:rPr>
        <w:t>ш</w:t>
      </w:r>
      <w:r w:rsidR="00340C1A">
        <w:rPr>
          <w:rFonts w:ascii="Times New Roman CYR" w:hAnsi="Times New Roman CYR" w:cs="Times New Roman CYR"/>
          <w:b w:val="0"/>
          <w:szCs w:val="28"/>
        </w:rPr>
        <w:t xml:space="preserve">ский поссовет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от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28.11.2016г.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№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>9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>5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,</w:t>
      </w:r>
      <w:r w:rsidR="00340C1A">
        <w:rPr>
          <w:rFonts w:ascii="Times New Roman CYR" w:hAnsi="Times New Roman CYR" w:cs="Times New Roman CYR"/>
          <w:szCs w:val="28"/>
        </w:rPr>
        <w:t xml:space="preserve"> </w:t>
      </w:r>
      <w:r w:rsidR="007967A0">
        <w:rPr>
          <w:b w:val="0"/>
          <w:szCs w:val="28"/>
        </w:rPr>
        <w:t xml:space="preserve">Положения о </w:t>
      </w:r>
      <w:r w:rsidR="00AF6088">
        <w:rPr>
          <w:b w:val="0"/>
          <w:szCs w:val="28"/>
        </w:rPr>
        <w:t>контрольно-счетном органе «</w:t>
      </w:r>
      <w:r w:rsidR="007967A0">
        <w:rPr>
          <w:b w:val="0"/>
          <w:szCs w:val="28"/>
        </w:rPr>
        <w:t>Счетн</w:t>
      </w:r>
      <w:r w:rsidR="00AF6088">
        <w:rPr>
          <w:b w:val="0"/>
          <w:szCs w:val="28"/>
        </w:rPr>
        <w:t>ая</w:t>
      </w:r>
      <w:r w:rsidR="007967A0">
        <w:rPr>
          <w:b w:val="0"/>
          <w:szCs w:val="28"/>
        </w:rPr>
        <w:t xml:space="preserve"> палат</w:t>
      </w:r>
      <w:r w:rsidR="00AF6088">
        <w:rPr>
          <w:b w:val="0"/>
          <w:szCs w:val="28"/>
        </w:rPr>
        <w:t>а»</w:t>
      </w:r>
      <w:r w:rsidR="007967A0" w:rsidRPr="003B005A">
        <w:rPr>
          <w:b w:val="0"/>
          <w:szCs w:val="28"/>
        </w:rPr>
        <w:t xml:space="preserve"> </w:t>
      </w:r>
      <w:r w:rsidR="007967A0">
        <w:rPr>
          <w:b w:val="0"/>
          <w:szCs w:val="28"/>
        </w:rPr>
        <w:t>муниципального образования С</w:t>
      </w:r>
      <w:r w:rsidR="00AF6088">
        <w:rPr>
          <w:b w:val="0"/>
          <w:szCs w:val="28"/>
        </w:rPr>
        <w:t>аракташский поссовет Саракта</w:t>
      </w:r>
      <w:r w:rsidR="00AF6088">
        <w:rPr>
          <w:b w:val="0"/>
          <w:szCs w:val="28"/>
        </w:rPr>
        <w:t>ш</w:t>
      </w:r>
      <w:r w:rsidR="00AF6088">
        <w:rPr>
          <w:b w:val="0"/>
          <w:szCs w:val="28"/>
        </w:rPr>
        <w:t>ского ра</w:t>
      </w:r>
      <w:r w:rsidR="00AB527E">
        <w:rPr>
          <w:b w:val="0"/>
          <w:szCs w:val="28"/>
        </w:rPr>
        <w:t>й</w:t>
      </w:r>
      <w:r w:rsidR="00AF6088">
        <w:rPr>
          <w:b w:val="0"/>
          <w:szCs w:val="28"/>
        </w:rPr>
        <w:t>она Оренбургской области»,</w:t>
      </w:r>
      <w:r w:rsidR="007967A0">
        <w:rPr>
          <w:b w:val="0"/>
          <w:szCs w:val="28"/>
        </w:rPr>
        <w:t xml:space="preserve"> утвержденного решением Совета депутатов </w:t>
      </w:r>
      <w:r w:rsidR="00AF6088">
        <w:rPr>
          <w:b w:val="0"/>
          <w:szCs w:val="28"/>
        </w:rPr>
        <w:t>муниципального о</w:t>
      </w:r>
      <w:r w:rsidR="00AF6088">
        <w:rPr>
          <w:b w:val="0"/>
          <w:szCs w:val="28"/>
        </w:rPr>
        <w:t>б</w:t>
      </w:r>
      <w:r w:rsidR="00AF6088">
        <w:rPr>
          <w:b w:val="0"/>
          <w:szCs w:val="28"/>
        </w:rPr>
        <w:t xml:space="preserve">разования Саракташский поссовет </w:t>
      </w:r>
      <w:r w:rsidR="007967A0">
        <w:rPr>
          <w:b w:val="0"/>
          <w:szCs w:val="28"/>
        </w:rPr>
        <w:t>от 2</w:t>
      </w:r>
      <w:r w:rsidR="00DB55E0">
        <w:rPr>
          <w:b w:val="0"/>
          <w:szCs w:val="28"/>
        </w:rPr>
        <w:t>9</w:t>
      </w:r>
      <w:r w:rsidR="007967A0">
        <w:rPr>
          <w:b w:val="0"/>
          <w:szCs w:val="28"/>
        </w:rPr>
        <w:t>.</w:t>
      </w:r>
      <w:r w:rsidR="00AF6088">
        <w:rPr>
          <w:b w:val="0"/>
          <w:szCs w:val="28"/>
        </w:rPr>
        <w:t>1</w:t>
      </w:r>
      <w:r w:rsidR="00DB55E0">
        <w:rPr>
          <w:b w:val="0"/>
          <w:szCs w:val="28"/>
        </w:rPr>
        <w:t>0.2021г</w:t>
      </w:r>
      <w:r w:rsidR="00AF6088">
        <w:rPr>
          <w:b w:val="0"/>
          <w:szCs w:val="28"/>
        </w:rPr>
        <w:t>.</w:t>
      </w:r>
      <w:r w:rsidR="007967A0">
        <w:rPr>
          <w:b w:val="0"/>
          <w:szCs w:val="28"/>
        </w:rPr>
        <w:t xml:space="preserve"> №</w:t>
      </w:r>
      <w:r w:rsidR="00DB55E0">
        <w:rPr>
          <w:b w:val="0"/>
          <w:szCs w:val="28"/>
        </w:rPr>
        <w:t>6</w:t>
      </w:r>
      <w:r w:rsidR="00AF6088">
        <w:rPr>
          <w:b w:val="0"/>
          <w:szCs w:val="28"/>
        </w:rPr>
        <w:t>2</w:t>
      </w:r>
      <w:r w:rsidR="007967A0">
        <w:rPr>
          <w:b w:val="0"/>
          <w:szCs w:val="28"/>
        </w:rPr>
        <w:t>.</w:t>
      </w:r>
    </w:p>
    <w:p w:rsidR="007967A0" w:rsidRPr="00C16809" w:rsidRDefault="007967A0" w:rsidP="00972ABA">
      <w:pPr>
        <w:tabs>
          <w:tab w:val="left" w:pos="567"/>
        </w:tabs>
        <w:suppressAutoHyphens/>
        <w:spacing w:before="120" w:after="120" w:line="276" w:lineRule="auto"/>
        <w:jc w:val="both"/>
        <w:textAlignment w:val="baseline"/>
        <w:rPr>
          <w:iCs/>
          <w:color w:val="000000"/>
          <w:sz w:val="20"/>
          <w:szCs w:val="20"/>
          <w:shd w:val="clear" w:color="auto" w:fill="FFFFFF"/>
          <w:lang w:eastAsia="ar-SA"/>
        </w:rPr>
      </w:pPr>
      <w:r w:rsidRPr="00400978">
        <w:rPr>
          <w:b/>
          <w:sz w:val="28"/>
          <w:szCs w:val="28"/>
        </w:rPr>
        <w:t xml:space="preserve">   </w:t>
      </w:r>
      <w:r w:rsidR="00AF6088" w:rsidRPr="00400978">
        <w:rPr>
          <w:b/>
          <w:sz w:val="28"/>
          <w:szCs w:val="28"/>
        </w:rPr>
        <w:t xml:space="preserve"> </w:t>
      </w:r>
      <w:r w:rsidRPr="00400978">
        <w:rPr>
          <w:b/>
          <w:sz w:val="28"/>
          <w:szCs w:val="28"/>
        </w:rPr>
        <w:t xml:space="preserve"> </w:t>
      </w:r>
      <w:r w:rsidR="00400978">
        <w:rPr>
          <w:b/>
          <w:sz w:val="28"/>
          <w:szCs w:val="28"/>
        </w:rPr>
        <w:t xml:space="preserve">   </w:t>
      </w:r>
    </w:p>
    <w:p w:rsidR="007967A0" w:rsidRDefault="007967A0" w:rsidP="00400978">
      <w:pPr>
        <w:pStyle w:val="22"/>
        <w:numPr>
          <w:ilvl w:val="0"/>
          <w:numId w:val="37"/>
        </w:numPr>
        <w:contextualSpacing/>
        <w:jc w:val="center"/>
        <w:rPr>
          <w:b/>
          <w:szCs w:val="28"/>
          <w:lang w:val="ru-RU"/>
        </w:rPr>
      </w:pPr>
      <w:r w:rsidRPr="00456B47">
        <w:rPr>
          <w:b/>
          <w:szCs w:val="28"/>
        </w:rPr>
        <w:t>Общие положения</w:t>
      </w:r>
    </w:p>
    <w:p w:rsidR="00972ABA" w:rsidRPr="00C16809" w:rsidRDefault="00972ABA" w:rsidP="00972ABA">
      <w:pPr>
        <w:pStyle w:val="22"/>
        <w:ind w:left="735" w:firstLine="0"/>
        <w:contextualSpacing/>
        <w:rPr>
          <w:b/>
          <w:sz w:val="20"/>
          <w:szCs w:val="20"/>
          <w:lang w:val="ru-RU"/>
        </w:rPr>
      </w:pPr>
    </w:p>
    <w:p w:rsidR="00972ABA" w:rsidRPr="009707D0" w:rsidRDefault="00972ABA" w:rsidP="00972AB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9707D0">
        <w:rPr>
          <w:sz w:val="28"/>
          <w:szCs w:val="28"/>
        </w:rPr>
        <w:t>Проект решения Совета депутатов муниципального образования Саракташский поссовет  «О внесении изменений в решение Совета депутатов муниципального о</w:t>
      </w:r>
      <w:r w:rsidRPr="009707D0">
        <w:rPr>
          <w:sz w:val="28"/>
          <w:szCs w:val="28"/>
        </w:rPr>
        <w:t>б</w:t>
      </w:r>
      <w:r w:rsidRPr="009707D0">
        <w:rPr>
          <w:sz w:val="28"/>
          <w:szCs w:val="28"/>
        </w:rPr>
        <w:t>разов</w:t>
      </w:r>
      <w:r w:rsidR="006417AF" w:rsidRPr="009707D0">
        <w:rPr>
          <w:sz w:val="28"/>
          <w:szCs w:val="28"/>
        </w:rPr>
        <w:t>ания Саракташский поссовет от 15</w:t>
      </w:r>
      <w:r w:rsidRPr="009707D0">
        <w:rPr>
          <w:sz w:val="28"/>
          <w:szCs w:val="28"/>
        </w:rPr>
        <w:t xml:space="preserve"> декабря 202</w:t>
      </w:r>
      <w:r w:rsidR="006417AF" w:rsidRPr="009707D0">
        <w:rPr>
          <w:sz w:val="28"/>
          <w:szCs w:val="28"/>
        </w:rPr>
        <w:t>3 года №179</w:t>
      </w:r>
      <w:r w:rsidRPr="009707D0">
        <w:rPr>
          <w:sz w:val="28"/>
          <w:szCs w:val="28"/>
        </w:rPr>
        <w:t xml:space="preserve"> «О бюджете мун</w:t>
      </w:r>
      <w:r w:rsidRPr="009707D0">
        <w:rPr>
          <w:sz w:val="28"/>
          <w:szCs w:val="28"/>
        </w:rPr>
        <w:t>и</w:t>
      </w:r>
      <w:r w:rsidRPr="009707D0">
        <w:rPr>
          <w:sz w:val="28"/>
          <w:szCs w:val="28"/>
        </w:rPr>
        <w:t>ципального образования Саракташский поссовет на 202</w:t>
      </w:r>
      <w:r w:rsidR="006417AF" w:rsidRPr="009707D0">
        <w:rPr>
          <w:sz w:val="28"/>
          <w:szCs w:val="28"/>
        </w:rPr>
        <w:t>4</w:t>
      </w:r>
      <w:r w:rsidRPr="009707D0">
        <w:rPr>
          <w:sz w:val="28"/>
          <w:szCs w:val="28"/>
        </w:rPr>
        <w:t xml:space="preserve"> и на плановый период 202</w:t>
      </w:r>
      <w:r w:rsidR="006417AF" w:rsidRPr="009707D0">
        <w:rPr>
          <w:sz w:val="28"/>
          <w:szCs w:val="28"/>
        </w:rPr>
        <w:t>5</w:t>
      </w:r>
      <w:r w:rsidRPr="009707D0">
        <w:rPr>
          <w:sz w:val="28"/>
          <w:szCs w:val="28"/>
        </w:rPr>
        <w:t xml:space="preserve"> и 202</w:t>
      </w:r>
      <w:r w:rsidR="006417AF" w:rsidRPr="009707D0">
        <w:rPr>
          <w:sz w:val="28"/>
          <w:szCs w:val="28"/>
        </w:rPr>
        <w:t>6</w:t>
      </w:r>
      <w:r w:rsidRPr="009707D0">
        <w:rPr>
          <w:sz w:val="28"/>
          <w:szCs w:val="28"/>
        </w:rPr>
        <w:t xml:space="preserve"> годов</w:t>
      </w:r>
      <w:r w:rsidR="00B527C1" w:rsidRPr="009707D0">
        <w:rPr>
          <w:sz w:val="28"/>
          <w:szCs w:val="28"/>
        </w:rPr>
        <w:t>»</w:t>
      </w:r>
      <w:r w:rsidR="00A44A59" w:rsidRPr="009707D0">
        <w:rPr>
          <w:sz w:val="28"/>
          <w:szCs w:val="28"/>
        </w:rPr>
        <w:t xml:space="preserve"> (далее – проект решения)</w:t>
      </w:r>
      <w:r w:rsidRPr="009707D0">
        <w:rPr>
          <w:sz w:val="28"/>
          <w:szCs w:val="28"/>
        </w:rPr>
        <w:t xml:space="preserve">, представлен на экспертизу в </w:t>
      </w:r>
      <w:r w:rsidR="00A44A59" w:rsidRPr="009707D0">
        <w:rPr>
          <w:sz w:val="28"/>
          <w:szCs w:val="28"/>
        </w:rPr>
        <w:t>К</w:t>
      </w:r>
      <w:r w:rsidRPr="009707D0">
        <w:rPr>
          <w:sz w:val="28"/>
          <w:szCs w:val="28"/>
        </w:rPr>
        <w:t>о</w:t>
      </w:r>
      <w:r w:rsidRPr="009707D0">
        <w:rPr>
          <w:sz w:val="28"/>
          <w:szCs w:val="28"/>
        </w:rPr>
        <w:t>н</w:t>
      </w:r>
      <w:r w:rsidRPr="009707D0">
        <w:rPr>
          <w:sz w:val="28"/>
          <w:szCs w:val="28"/>
        </w:rPr>
        <w:t>трольно-</w:t>
      </w:r>
      <w:r w:rsidRPr="009707D0">
        <w:rPr>
          <w:sz w:val="28"/>
          <w:szCs w:val="28"/>
        </w:rPr>
        <w:lastRenderedPageBreak/>
        <w:t>счетный орган «Счетная палата» муниципального образования Саракташский по</w:t>
      </w:r>
      <w:r w:rsidRPr="009707D0">
        <w:rPr>
          <w:sz w:val="28"/>
          <w:szCs w:val="28"/>
        </w:rPr>
        <w:t>с</w:t>
      </w:r>
      <w:r w:rsidRPr="009707D0">
        <w:rPr>
          <w:sz w:val="28"/>
          <w:szCs w:val="28"/>
        </w:rPr>
        <w:t xml:space="preserve">совет (далее -  Счетная палата) </w:t>
      </w:r>
      <w:r w:rsidR="00F25224">
        <w:rPr>
          <w:sz w:val="28"/>
          <w:szCs w:val="28"/>
        </w:rPr>
        <w:t xml:space="preserve">18 ноября </w:t>
      </w:r>
      <w:r w:rsidRPr="009707D0">
        <w:rPr>
          <w:sz w:val="28"/>
          <w:szCs w:val="28"/>
        </w:rPr>
        <w:t>202</w:t>
      </w:r>
      <w:r w:rsidR="00183E07" w:rsidRPr="009707D0">
        <w:rPr>
          <w:sz w:val="28"/>
          <w:szCs w:val="28"/>
        </w:rPr>
        <w:t>4</w:t>
      </w:r>
      <w:r w:rsidRPr="009707D0">
        <w:rPr>
          <w:sz w:val="28"/>
          <w:szCs w:val="28"/>
        </w:rPr>
        <w:t xml:space="preserve"> г</w:t>
      </w:r>
      <w:r w:rsidRPr="009707D0">
        <w:rPr>
          <w:sz w:val="28"/>
          <w:szCs w:val="28"/>
        </w:rPr>
        <w:t>о</w:t>
      </w:r>
      <w:r w:rsidRPr="009707D0">
        <w:rPr>
          <w:sz w:val="28"/>
          <w:szCs w:val="28"/>
        </w:rPr>
        <w:t>да.</w:t>
      </w:r>
    </w:p>
    <w:p w:rsidR="00735F02" w:rsidRPr="009707D0" w:rsidRDefault="00735F02" w:rsidP="00735F02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9707D0">
        <w:rPr>
          <w:rStyle w:val="markedcontent"/>
          <w:sz w:val="28"/>
          <w:szCs w:val="28"/>
        </w:rPr>
        <w:t>Экспертиза проекта решения проведена в рамках предварительного внешнего</w:t>
      </w:r>
      <w:r w:rsidRPr="009707D0">
        <w:rPr>
          <w:sz w:val="28"/>
          <w:szCs w:val="28"/>
        </w:rPr>
        <w:br/>
      </w:r>
      <w:r w:rsidRPr="009707D0">
        <w:rPr>
          <w:rStyle w:val="markedcontent"/>
          <w:sz w:val="28"/>
          <w:szCs w:val="28"/>
        </w:rPr>
        <w:t>муниципального финансового контроля, направленного на профилактику и</w:t>
      </w:r>
      <w:r w:rsidRPr="009707D0">
        <w:rPr>
          <w:sz w:val="28"/>
          <w:szCs w:val="28"/>
        </w:rPr>
        <w:br/>
      </w:r>
      <w:r w:rsidRPr="009707D0">
        <w:rPr>
          <w:rStyle w:val="markedcontent"/>
          <w:sz w:val="28"/>
          <w:szCs w:val="28"/>
        </w:rPr>
        <w:t>предупреждение неэффективного, неправомерного использования муниципальных</w:t>
      </w:r>
      <w:r w:rsidRPr="009707D0">
        <w:rPr>
          <w:sz w:val="28"/>
          <w:szCs w:val="28"/>
        </w:rPr>
        <w:br/>
      </w:r>
      <w:r w:rsidRPr="009707D0">
        <w:rPr>
          <w:rStyle w:val="markedcontent"/>
          <w:sz w:val="28"/>
          <w:szCs w:val="28"/>
        </w:rPr>
        <w:t>финансов, по вопросам сбалансированности бюджета, обоснованности изменений</w:t>
      </w:r>
      <w:r w:rsidRPr="009707D0">
        <w:rPr>
          <w:sz w:val="28"/>
          <w:szCs w:val="28"/>
        </w:rPr>
        <w:br/>
      </w:r>
      <w:r w:rsidRPr="009707D0">
        <w:rPr>
          <w:rStyle w:val="markedcontent"/>
          <w:sz w:val="28"/>
          <w:szCs w:val="28"/>
        </w:rPr>
        <w:t>доходной и расходной частей.</w:t>
      </w:r>
    </w:p>
    <w:p w:rsidR="00972ABA" w:rsidRPr="009707D0" w:rsidRDefault="00972ABA" w:rsidP="00735F02">
      <w:pPr>
        <w:tabs>
          <w:tab w:val="left" w:pos="567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9707D0">
        <w:rPr>
          <w:sz w:val="28"/>
          <w:szCs w:val="28"/>
        </w:rPr>
        <w:t>С проектом представлена пояснительная записка, и приложения к проекту р</w:t>
      </w:r>
      <w:r w:rsidRPr="009707D0">
        <w:rPr>
          <w:sz w:val="28"/>
          <w:szCs w:val="28"/>
        </w:rPr>
        <w:t>е</w:t>
      </w:r>
      <w:r w:rsidRPr="009707D0">
        <w:rPr>
          <w:sz w:val="28"/>
          <w:szCs w:val="28"/>
        </w:rPr>
        <w:t>шения, соответствующие Бюджетному Кодексу.</w:t>
      </w:r>
    </w:p>
    <w:p w:rsidR="00972ABA" w:rsidRPr="00387DAA" w:rsidRDefault="00972ABA" w:rsidP="00735F02">
      <w:pPr>
        <w:spacing w:line="276" w:lineRule="auto"/>
        <w:ind w:right="-1" w:firstLine="567"/>
        <w:jc w:val="both"/>
        <w:rPr>
          <w:sz w:val="28"/>
          <w:szCs w:val="28"/>
        </w:rPr>
      </w:pPr>
      <w:r w:rsidRPr="009707D0">
        <w:rPr>
          <w:sz w:val="28"/>
          <w:szCs w:val="28"/>
        </w:rPr>
        <w:t xml:space="preserve">Представленным проектом </w:t>
      </w:r>
      <w:r w:rsidR="00735F02" w:rsidRPr="009707D0">
        <w:rPr>
          <w:sz w:val="28"/>
          <w:szCs w:val="28"/>
        </w:rPr>
        <w:t>р</w:t>
      </w:r>
      <w:r w:rsidRPr="009707D0">
        <w:rPr>
          <w:sz w:val="28"/>
          <w:szCs w:val="28"/>
        </w:rPr>
        <w:t>ешения предлагается изменить основные характ</w:t>
      </w:r>
      <w:r w:rsidRPr="009707D0">
        <w:rPr>
          <w:sz w:val="28"/>
          <w:szCs w:val="28"/>
        </w:rPr>
        <w:t>е</w:t>
      </w:r>
      <w:r w:rsidRPr="009707D0">
        <w:rPr>
          <w:sz w:val="28"/>
          <w:szCs w:val="28"/>
        </w:rPr>
        <w:t xml:space="preserve">ристики бюджета муниципального образования </w:t>
      </w:r>
      <w:r w:rsidR="008B5405" w:rsidRPr="009707D0">
        <w:rPr>
          <w:sz w:val="28"/>
          <w:szCs w:val="28"/>
        </w:rPr>
        <w:t xml:space="preserve">Саракташский поссовет </w:t>
      </w:r>
      <w:r w:rsidRPr="009707D0">
        <w:rPr>
          <w:sz w:val="28"/>
          <w:szCs w:val="28"/>
        </w:rPr>
        <w:t>на 202</w:t>
      </w:r>
      <w:r w:rsidR="009707D0" w:rsidRPr="009707D0">
        <w:rPr>
          <w:sz w:val="28"/>
          <w:szCs w:val="28"/>
        </w:rPr>
        <w:t>4</w:t>
      </w:r>
      <w:r w:rsidRPr="009707D0">
        <w:rPr>
          <w:sz w:val="28"/>
          <w:szCs w:val="28"/>
        </w:rPr>
        <w:t xml:space="preserve"> год и плановый период 202</w:t>
      </w:r>
      <w:r w:rsidR="009707D0" w:rsidRPr="009707D0">
        <w:rPr>
          <w:sz w:val="28"/>
          <w:szCs w:val="28"/>
        </w:rPr>
        <w:t>5</w:t>
      </w:r>
      <w:r w:rsidRPr="009707D0">
        <w:rPr>
          <w:sz w:val="28"/>
          <w:szCs w:val="28"/>
        </w:rPr>
        <w:t>-202</w:t>
      </w:r>
      <w:r w:rsidR="009707D0" w:rsidRPr="009707D0">
        <w:rPr>
          <w:sz w:val="28"/>
          <w:szCs w:val="28"/>
        </w:rPr>
        <w:t>6</w:t>
      </w:r>
      <w:r w:rsidRPr="009707D0">
        <w:rPr>
          <w:sz w:val="28"/>
          <w:szCs w:val="28"/>
        </w:rPr>
        <w:t>годов, в том числе:</w:t>
      </w:r>
    </w:p>
    <w:p w:rsidR="008B5405" w:rsidRPr="00F34278" w:rsidRDefault="00972ABA" w:rsidP="008B5405">
      <w:pPr>
        <w:tabs>
          <w:tab w:val="left" w:pos="851"/>
        </w:tabs>
        <w:spacing w:line="252" w:lineRule="auto"/>
        <w:ind w:firstLine="709"/>
        <w:jc w:val="right"/>
        <w:rPr>
          <w:i/>
        </w:rPr>
      </w:pPr>
      <w:r w:rsidRPr="00387DAA">
        <w:rPr>
          <w:sz w:val="28"/>
          <w:szCs w:val="28"/>
        </w:rPr>
        <w:t xml:space="preserve">                                                                         </w:t>
      </w:r>
      <w:r w:rsidR="008B5405">
        <w:rPr>
          <w:sz w:val="28"/>
          <w:szCs w:val="28"/>
        </w:rPr>
        <w:t xml:space="preserve">                              </w:t>
      </w:r>
      <w:r w:rsidR="008B5405" w:rsidRPr="00F34278">
        <w:rPr>
          <w:i/>
        </w:rPr>
        <w:t>Таблица №1 (руб.)</w:t>
      </w:r>
    </w:p>
    <w:p w:rsidR="00972ABA" w:rsidRDefault="00972ABA" w:rsidP="00972ABA">
      <w:pPr>
        <w:ind w:left="735"/>
        <w:jc w:val="both"/>
        <w:rPr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842"/>
        <w:gridCol w:w="1985"/>
        <w:gridCol w:w="2268"/>
        <w:gridCol w:w="1984"/>
        <w:gridCol w:w="284"/>
      </w:tblGrid>
      <w:tr w:rsidR="00FC5E47" w:rsidRPr="00B93C2B" w:rsidTr="00FC5E47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47" w:rsidRDefault="00FC5E47" w:rsidP="008B5405">
            <w:pPr>
              <w:shd w:val="clear" w:color="auto" w:fill="FFFFFF"/>
              <w:spacing w:line="264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Наименование </w:t>
            </w:r>
          </w:p>
          <w:p w:rsidR="00FC5E47" w:rsidRPr="00B93C2B" w:rsidRDefault="00FC5E47" w:rsidP="008B5405">
            <w:pPr>
              <w:shd w:val="clear" w:color="auto" w:fill="FFFFFF"/>
              <w:spacing w:line="264" w:lineRule="auto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показ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а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47" w:rsidRDefault="00FC5E47" w:rsidP="00AB251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</w:t>
            </w:r>
          </w:p>
          <w:p w:rsidR="00FC5E47" w:rsidRPr="00AD042A" w:rsidRDefault="00FC5E47" w:rsidP="00AB251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первоначально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решением о бюджете от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15.12.23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г. №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47" w:rsidRPr="00AD042A" w:rsidRDefault="00FC5E47" w:rsidP="00F25224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 w:rsidR="00F25224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20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.0</w:t>
            </w:r>
            <w:r w:rsidR="00F25224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.2024г. №2</w:t>
            </w:r>
            <w:r w:rsidR="00F25224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47" w:rsidRPr="00AD042A" w:rsidRDefault="00FC5E47" w:rsidP="00FC5E47">
            <w:pPr>
              <w:suppressAutoHyphens/>
              <w:ind w:firstLine="178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24 год и плановый период 2025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-202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6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5E47" w:rsidRPr="00AD042A" w:rsidRDefault="00FC5E47" w:rsidP="00DF38F2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Отклонение </w:t>
            </w:r>
          </w:p>
          <w:p w:rsidR="00FC5E47" w:rsidRPr="00AD042A" w:rsidRDefault="00FC5E47" w:rsidP="00DF38F2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  <w:p w:rsidR="00FC5E47" w:rsidRPr="00AD042A" w:rsidRDefault="00FC5E47" w:rsidP="00DF38F2">
            <w:pPr>
              <w:suppressAutoHyphens/>
              <w:ind w:firstLine="178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E47" w:rsidRPr="00AD042A" w:rsidRDefault="00FC5E47" w:rsidP="00FD212C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C5E47" w:rsidRPr="00B93C2B" w:rsidTr="00FC5E47">
        <w:trPr>
          <w:trHeight w:val="21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E47" w:rsidRPr="008B5405" w:rsidRDefault="00FC5E47" w:rsidP="00972ABA">
            <w:pPr>
              <w:shd w:val="clear" w:color="auto" w:fill="FFFFFF"/>
              <w:spacing w:line="264" w:lineRule="auto"/>
            </w:pPr>
            <w:r w:rsidRPr="008B5405"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C5E47" w:rsidP="008B5405">
            <w:pPr>
              <w:jc w:val="center"/>
            </w:pPr>
            <w:r>
              <w:t>147 658 295,00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25224" w:rsidP="00C3146B">
            <w:pPr>
              <w:jc w:val="center"/>
            </w:pPr>
            <w:r>
              <w:t>154</w:t>
            </w:r>
            <w:r w:rsidR="00C3146B">
              <w:t> 104 378</w:t>
            </w:r>
            <w: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25224" w:rsidP="00FC5E47">
            <w:pPr>
              <w:jc w:val="center"/>
            </w:pPr>
            <w:r>
              <w:t>162 180 638,92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E47" w:rsidRPr="008B5405" w:rsidRDefault="00FC5E47" w:rsidP="00C3146B">
            <w:pPr>
              <w:jc w:val="center"/>
            </w:pPr>
            <w:r>
              <w:t xml:space="preserve">+ </w:t>
            </w:r>
            <w:r w:rsidR="00C3146B">
              <w:t>8 076 260,92</w:t>
            </w:r>
            <w:r w:rsidR="00F25224"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E47" w:rsidRDefault="00FC5E47" w:rsidP="00972ABA">
            <w:pPr>
              <w:jc w:val="center"/>
            </w:pPr>
          </w:p>
        </w:tc>
      </w:tr>
      <w:tr w:rsidR="00FC5E47" w:rsidRPr="00B93C2B" w:rsidTr="00FC5E4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Pr="008B5405" w:rsidRDefault="00FC5E47" w:rsidP="00972ABA">
            <w:pPr>
              <w:shd w:val="clear" w:color="auto" w:fill="FFFFFF"/>
              <w:spacing w:line="264" w:lineRule="auto"/>
            </w:pPr>
            <w:r w:rsidRPr="008B5405">
              <w:t>Расходы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C5E47" w:rsidP="008B5405">
            <w:pPr>
              <w:jc w:val="center"/>
            </w:pPr>
            <w:r>
              <w:t>147 658 295,00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25224" w:rsidP="00C3146B">
            <w:pPr>
              <w:jc w:val="center"/>
            </w:pPr>
            <w:r>
              <w:t>158</w:t>
            </w:r>
            <w:r w:rsidR="00C3146B">
              <w:t> 892 329,52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25224" w:rsidP="008B5405">
            <w:pPr>
              <w:jc w:val="center"/>
            </w:pPr>
            <w:r>
              <w:t>166 968 590,44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E47" w:rsidRPr="008B5405" w:rsidRDefault="00F25224" w:rsidP="00C3146B">
            <w:pPr>
              <w:jc w:val="center"/>
            </w:pPr>
            <w:r>
              <w:t xml:space="preserve">+ </w:t>
            </w:r>
            <w:r w:rsidR="00C3146B">
              <w:t>8 076 260,92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E47" w:rsidRDefault="00FC5E47" w:rsidP="008B5405">
            <w:pPr>
              <w:jc w:val="center"/>
            </w:pPr>
          </w:p>
        </w:tc>
      </w:tr>
      <w:tr w:rsidR="00FC5E47" w:rsidRPr="00B93C2B" w:rsidTr="00FC5E4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47" w:rsidRPr="008B5405" w:rsidRDefault="00FC5E47" w:rsidP="00972ABA">
            <w:pPr>
              <w:shd w:val="clear" w:color="auto" w:fill="FFFFFF"/>
              <w:spacing w:line="264" w:lineRule="auto"/>
            </w:pPr>
            <w:r w:rsidRPr="008B5405">
              <w:t>Дефицит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C5E47" w:rsidP="008B5405">
            <w:pPr>
              <w:jc w:val="center"/>
            </w:pPr>
            <w:r w:rsidRPr="008B5405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C5E47" w:rsidP="00972ABA">
            <w:pPr>
              <w:jc w:val="center"/>
            </w:pPr>
            <w:r>
              <w:t>- 4 787 951,52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E47" w:rsidRPr="008B5405" w:rsidRDefault="00FC5E47" w:rsidP="00972ABA">
            <w:pPr>
              <w:jc w:val="center"/>
            </w:pPr>
            <w:r>
              <w:t>- 4 787 951,52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E47" w:rsidRPr="008B5405" w:rsidRDefault="00FC5E47" w:rsidP="00DF38F2">
            <w:pPr>
              <w:jc w:val="center"/>
            </w:pPr>
            <w: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E47" w:rsidRDefault="00FC5E47" w:rsidP="00972ABA">
            <w:pPr>
              <w:jc w:val="center"/>
            </w:pPr>
          </w:p>
        </w:tc>
      </w:tr>
    </w:tbl>
    <w:p w:rsidR="00972ABA" w:rsidRPr="00387DAA" w:rsidRDefault="00972ABA" w:rsidP="008B5405">
      <w:pPr>
        <w:ind w:left="644"/>
        <w:jc w:val="both"/>
        <w:rPr>
          <w:sz w:val="28"/>
          <w:szCs w:val="28"/>
        </w:rPr>
      </w:pPr>
    </w:p>
    <w:p w:rsidR="00972ABA" w:rsidRPr="00387DAA" w:rsidRDefault="00972ABA" w:rsidP="00B527C1">
      <w:pPr>
        <w:spacing w:line="276" w:lineRule="auto"/>
        <w:ind w:firstLine="567"/>
        <w:jc w:val="both"/>
        <w:rPr>
          <w:sz w:val="28"/>
          <w:szCs w:val="28"/>
        </w:rPr>
      </w:pPr>
      <w:r w:rsidRPr="00387DAA">
        <w:rPr>
          <w:sz w:val="28"/>
          <w:szCs w:val="28"/>
        </w:rPr>
        <w:t xml:space="preserve">- </w:t>
      </w:r>
      <w:r w:rsidRPr="008B5405">
        <w:rPr>
          <w:b/>
          <w:i/>
          <w:sz w:val="28"/>
          <w:szCs w:val="28"/>
        </w:rPr>
        <w:t>доходы бюджета</w:t>
      </w:r>
      <w:r w:rsidR="008B5405">
        <w:rPr>
          <w:sz w:val="28"/>
          <w:szCs w:val="28"/>
        </w:rPr>
        <w:t xml:space="preserve"> </w:t>
      </w:r>
      <w:r w:rsidRPr="008B5405">
        <w:rPr>
          <w:sz w:val="28"/>
          <w:szCs w:val="28"/>
        </w:rPr>
        <w:t>на</w:t>
      </w:r>
      <w:r w:rsidRPr="00387DAA">
        <w:rPr>
          <w:sz w:val="28"/>
          <w:szCs w:val="28"/>
        </w:rPr>
        <w:t xml:space="preserve"> 202</w:t>
      </w:r>
      <w:r w:rsidR="00345EC4">
        <w:rPr>
          <w:sz w:val="28"/>
          <w:szCs w:val="28"/>
        </w:rPr>
        <w:t>4</w:t>
      </w:r>
      <w:r w:rsidRPr="00387DAA">
        <w:rPr>
          <w:sz w:val="28"/>
          <w:szCs w:val="28"/>
        </w:rPr>
        <w:t xml:space="preserve"> год </w:t>
      </w:r>
      <w:r w:rsidR="00345EC4">
        <w:rPr>
          <w:sz w:val="28"/>
          <w:szCs w:val="28"/>
        </w:rPr>
        <w:t xml:space="preserve">увеличиваются </w:t>
      </w:r>
      <w:r w:rsidRPr="00387DAA">
        <w:rPr>
          <w:sz w:val="28"/>
          <w:szCs w:val="28"/>
        </w:rPr>
        <w:t xml:space="preserve">на </w:t>
      </w:r>
      <w:r w:rsidRPr="008B5405">
        <w:rPr>
          <w:sz w:val="28"/>
          <w:szCs w:val="28"/>
        </w:rPr>
        <w:t xml:space="preserve">сумму </w:t>
      </w:r>
      <w:r w:rsidR="00C3146B" w:rsidRPr="00C3146B">
        <w:rPr>
          <w:sz w:val="28"/>
          <w:szCs w:val="28"/>
        </w:rPr>
        <w:t>8 076 260,92</w:t>
      </w:r>
      <w:r w:rsidR="00C3146B">
        <w:rPr>
          <w:b/>
          <w:i/>
          <w:sz w:val="20"/>
          <w:szCs w:val="20"/>
        </w:rPr>
        <w:t xml:space="preserve"> </w:t>
      </w:r>
      <w:r w:rsidRPr="00387DAA">
        <w:rPr>
          <w:sz w:val="28"/>
          <w:szCs w:val="28"/>
        </w:rPr>
        <w:t xml:space="preserve">рублей или на </w:t>
      </w:r>
      <w:r w:rsidR="00F25224">
        <w:rPr>
          <w:sz w:val="28"/>
          <w:szCs w:val="28"/>
        </w:rPr>
        <w:t>5,2</w:t>
      </w:r>
      <w:r w:rsidRPr="00387DAA">
        <w:rPr>
          <w:sz w:val="28"/>
          <w:szCs w:val="28"/>
        </w:rPr>
        <w:t>%</w:t>
      </w:r>
      <w:r w:rsidR="00B52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87DAA">
        <w:rPr>
          <w:sz w:val="28"/>
          <w:szCs w:val="28"/>
        </w:rPr>
        <w:t xml:space="preserve">составят </w:t>
      </w:r>
      <w:r w:rsidR="00F25224">
        <w:rPr>
          <w:sz w:val="28"/>
          <w:szCs w:val="28"/>
        </w:rPr>
        <w:t>162 180 638,92</w:t>
      </w:r>
      <w:r w:rsidR="00B527C1">
        <w:t xml:space="preserve"> </w:t>
      </w:r>
      <w:r w:rsidRPr="00387DAA">
        <w:rPr>
          <w:sz w:val="28"/>
          <w:szCs w:val="28"/>
        </w:rPr>
        <w:t>рублей.</w:t>
      </w:r>
    </w:p>
    <w:p w:rsidR="00B527C1" w:rsidRPr="00387DAA" w:rsidRDefault="00972ABA" w:rsidP="00B527C1">
      <w:pPr>
        <w:spacing w:line="276" w:lineRule="auto"/>
        <w:ind w:firstLine="567"/>
        <w:jc w:val="both"/>
        <w:rPr>
          <w:sz w:val="28"/>
          <w:szCs w:val="28"/>
        </w:rPr>
      </w:pPr>
      <w:r w:rsidRPr="00B527C1">
        <w:rPr>
          <w:sz w:val="28"/>
          <w:szCs w:val="28"/>
        </w:rPr>
        <w:t xml:space="preserve">- </w:t>
      </w:r>
      <w:r w:rsidRPr="00B527C1">
        <w:rPr>
          <w:b/>
          <w:i/>
          <w:sz w:val="28"/>
          <w:szCs w:val="28"/>
        </w:rPr>
        <w:t>расходы бюджета</w:t>
      </w:r>
      <w:r w:rsidR="00B527C1">
        <w:rPr>
          <w:sz w:val="28"/>
          <w:szCs w:val="28"/>
        </w:rPr>
        <w:t xml:space="preserve"> </w:t>
      </w:r>
      <w:r w:rsidRPr="00B527C1">
        <w:rPr>
          <w:sz w:val="28"/>
          <w:szCs w:val="28"/>
        </w:rPr>
        <w:t>на</w:t>
      </w:r>
      <w:r w:rsidRPr="00387DAA">
        <w:rPr>
          <w:sz w:val="28"/>
          <w:szCs w:val="28"/>
        </w:rPr>
        <w:t xml:space="preserve"> 202</w:t>
      </w:r>
      <w:r w:rsidR="00345EC4">
        <w:rPr>
          <w:sz w:val="28"/>
          <w:szCs w:val="28"/>
        </w:rPr>
        <w:t>4</w:t>
      </w:r>
      <w:r w:rsidRPr="00387DAA">
        <w:rPr>
          <w:sz w:val="28"/>
          <w:szCs w:val="28"/>
        </w:rPr>
        <w:t xml:space="preserve"> год у</w:t>
      </w:r>
      <w:r w:rsidR="00345EC4">
        <w:rPr>
          <w:sz w:val="28"/>
          <w:szCs w:val="28"/>
        </w:rPr>
        <w:t xml:space="preserve">величиваются </w:t>
      </w:r>
      <w:r w:rsidRPr="00387DAA">
        <w:rPr>
          <w:sz w:val="28"/>
          <w:szCs w:val="28"/>
        </w:rPr>
        <w:t>на сумму</w:t>
      </w:r>
      <w:r w:rsidR="00B527C1">
        <w:rPr>
          <w:sz w:val="28"/>
          <w:szCs w:val="28"/>
        </w:rPr>
        <w:t xml:space="preserve"> </w:t>
      </w:r>
      <w:r w:rsidR="00345EC4">
        <w:rPr>
          <w:sz w:val="28"/>
          <w:szCs w:val="28"/>
        </w:rPr>
        <w:t xml:space="preserve"> </w:t>
      </w:r>
      <w:r w:rsidR="00C3146B" w:rsidRPr="00C3146B">
        <w:rPr>
          <w:sz w:val="28"/>
          <w:szCs w:val="28"/>
        </w:rPr>
        <w:t>8 076 260,92</w:t>
      </w:r>
      <w:r w:rsidR="00C3146B">
        <w:rPr>
          <w:b/>
          <w:i/>
          <w:sz w:val="20"/>
          <w:szCs w:val="20"/>
        </w:rPr>
        <w:t xml:space="preserve"> </w:t>
      </w:r>
      <w:r w:rsidR="00B527C1" w:rsidRPr="00387DAA">
        <w:rPr>
          <w:sz w:val="28"/>
          <w:szCs w:val="28"/>
        </w:rPr>
        <w:t xml:space="preserve">рублей или на </w:t>
      </w:r>
      <w:r w:rsidR="00F25224">
        <w:rPr>
          <w:sz w:val="28"/>
          <w:szCs w:val="28"/>
        </w:rPr>
        <w:t>5,0</w:t>
      </w:r>
      <w:r w:rsidR="00B527C1" w:rsidRPr="00387DAA">
        <w:rPr>
          <w:sz w:val="28"/>
          <w:szCs w:val="28"/>
        </w:rPr>
        <w:t>%</w:t>
      </w:r>
      <w:r w:rsidR="00B527C1">
        <w:rPr>
          <w:sz w:val="28"/>
          <w:szCs w:val="28"/>
        </w:rPr>
        <w:t xml:space="preserve"> и </w:t>
      </w:r>
      <w:r w:rsidR="00B527C1" w:rsidRPr="00387DAA">
        <w:rPr>
          <w:sz w:val="28"/>
          <w:szCs w:val="28"/>
        </w:rPr>
        <w:t xml:space="preserve">составят </w:t>
      </w:r>
      <w:r w:rsidR="00F25224">
        <w:rPr>
          <w:sz w:val="28"/>
          <w:szCs w:val="28"/>
        </w:rPr>
        <w:t>166 968 590,44</w:t>
      </w:r>
      <w:r w:rsidR="00B527C1">
        <w:t xml:space="preserve"> </w:t>
      </w:r>
      <w:r w:rsidR="00B527C1" w:rsidRPr="00387DAA">
        <w:rPr>
          <w:sz w:val="28"/>
          <w:szCs w:val="28"/>
        </w:rPr>
        <w:t>рублей.</w:t>
      </w:r>
    </w:p>
    <w:p w:rsidR="00972ABA" w:rsidRPr="00387DAA" w:rsidRDefault="00972ABA" w:rsidP="00B527C1">
      <w:pPr>
        <w:spacing w:line="276" w:lineRule="auto"/>
        <w:ind w:firstLine="567"/>
        <w:jc w:val="both"/>
        <w:rPr>
          <w:sz w:val="28"/>
          <w:szCs w:val="28"/>
        </w:rPr>
      </w:pPr>
      <w:r w:rsidRPr="00B527C1">
        <w:rPr>
          <w:sz w:val="28"/>
          <w:szCs w:val="28"/>
        </w:rPr>
        <w:t xml:space="preserve">- </w:t>
      </w:r>
      <w:r w:rsidRPr="00B527C1">
        <w:rPr>
          <w:b/>
          <w:i/>
          <w:sz w:val="28"/>
          <w:szCs w:val="28"/>
        </w:rPr>
        <w:t>дефицит бюджета</w:t>
      </w:r>
      <w:r w:rsidR="00B527C1">
        <w:rPr>
          <w:sz w:val="28"/>
          <w:szCs w:val="28"/>
        </w:rPr>
        <w:t xml:space="preserve"> </w:t>
      </w:r>
      <w:r w:rsidRPr="00387DAA">
        <w:rPr>
          <w:sz w:val="28"/>
          <w:szCs w:val="28"/>
        </w:rPr>
        <w:t xml:space="preserve">составит </w:t>
      </w:r>
      <w:r w:rsidR="009707D0">
        <w:rPr>
          <w:sz w:val="28"/>
          <w:szCs w:val="28"/>
        </w:rPr>
        <w:t>0,00</w:t>
      </w:r>
      <w:r w:rsidR="00345EC4">
        <w:t xml:space="preserve"> </w:t>
      </w:r>
      <w:r w:rsidRPr="00387DAA">
        <w:rPr>
          <w:sz w:val="28"/>
          <w:szCs w:val="28"/>
        </w:rPr>
        <w:t>рублей.</w:t>
      </w:r>
    </w:p>
    <w:p w:rsidR="00C16809" w:rsidRDefault="00735F02" w:rsidP="00735F02">
      <w:pPr>
        <w:pStyle w:val="22"/>
        <w:spacing w:line="276" w:lineRule="auto"/>
        <w:ind w:firstLine="567"/>
        <w:contextualSpacing/>
        <w:rPr>
          <w:rStyle w:val="markedcontent"/>
          <w:lang w:val="ru-RU"/>
        </w:rPr>
      </w:pPr>
      <w:r w:rsidRPr="00735F02">
        <w:rPr>
          <w:rStyle w:val="markedcontent"/>
        </w:rPr>
        <w:t>Основные характеристики бюджета планов</w:t>
      </w:r>
      <w:r w:rsidRPr="00735F02">
        <w:rPr>
          <w:rStyle w:val="markedcontent"/>
          <w:lang w:val="ru-RU"/>
        </w:rPr>
        <w:t xml:space="preserve">ого периода </w:t>
      </w:r>
      <w:r w:rsidRPr="00735F02">
        <w:rPr>
          <w:szCs w:val="28"/>
        </w:rPr>
        <w:t>202</w:t>
      </w:r>
      <w:r w:rsidR="00345EC4">
        <w:rPr>
          <w:szCs w:val="28"/>
          <w:lang w:val="ru-RU"/>
        </w:rPr>
        <w:t>5</w:t>
      </w:r>
      <w:r w:rsidRPr="00735F02">
        <w:rPr>
          <w:szCs w:val="28"/>
        </w:rPr>
        <w:t>-202</w:t>
      </w:r>
      <w:r w:rsidR="00345EC4">
        <w:rPr>
          <w:szCs w:val="28"/>
          <w:lang w:val="ru-RU"/>
        </w:rPr>
        <w:t>6</w:t>
      </w:r>
      <w:r w:rsidRPr="00735F02">
        <w:rPr>
          <w:szCs w:val="28"/>
        </w:rPr>
        <w:t xml:space="preserve"> годов</w:t>
      </w:r>
      <w:r w:rsidRPr="00735F02">
        <w:rPr>
          <w:rStyle w:val="markedcontent"/>
        </w:rPr>
        <w:t xml:space="preserve"> не корректируются</w:t>
      </w:r>
      <w:r w:rsidR="00C16809">
        <w:rPr>
          <w:rStyle w:val="markedcontent"/>
          <w:lang w:val="ru-RU"/>
        </w:rPr>
        <w:t xml:space="preserve">. </w:t>
      </w:r>
    </w:p>
    <w:p w:rsidR="00972ABA" w:rsidRDefault="00735F02" w:rsidP="00735F02">
      <w:pPr>
        <w:pStyle w:val="22"/>
        <w:spacing w:line="276" w:lineRule="auto"/>
        <w:ind w:firstLine="567"/>
        <w:contextualSpacing/>
        <w:rPr>
          <w:rStyle w:val="markedcontent"/>
          <w:lang w:val="ru-RU"/>
        </w:rPr>
      </w:pPr>
      <w:r w:rsidRPr="00735F02">
        <w:rPr>
          <w:rStyle w:val="markedcontent"/>
        </w:rPr>
        <w:t>Принцип сбалансированности бюджета при данных изменениях</w:t>
      </w:r>
      <w:r>
        <w:rPr>
          <w:rStyle w:val="markedcontent"/>
          <w:lang w:val="ru-RU"/>
        </w:rPr>
        <w:t xml:space="preserve"> обеспечен. </w:t>
      </w:r>
    </w:p>
    <w:p w:rsidR="00C16809" w:rsidRPr="00C16809" w:rsidRDefault="00C16809" w:rsidP="00735F02">
      <w:pPr>
        <w:pStyle w:val="22"/>
        <w:spacing w:line="276" w:lineRule="auto"/>
        <w:ind w:firstLine="567"/>
        <w:contextualSpacing/>
        <w:rPr>
          <w:b/>
          <w:sz w:val="20"/>
          <w:szCs w:val="20"/>
          <w:lang w:val="ru-RU"/>
        </w:rPr>
      </w:pPr>
    </w:p>
    <w:p w:rsidR="00B527C1" w:rsidRDefault="00B527C1" w:rsidP="00B527C1">
      <w:pPr>
        <w:shd w:val="clear" w:color="auto" w:fill="FFFFFF"/>
        <w:spacing w:before="120" w:line="264" w:lineRule="auto"/>
        <w:ind w:left="357"/>
        <w:jc w:val="center"/>
        <w:rPr>
          <w:b/>
          <w:sz w:val="28"/>
          <w:szCs w:val="28"/>
        </w:rPr>
      </w:pPr>
      <w:r w:rsidRPr="00C1559E">
        <w:rPr>
          <w:b/>
          <w:sz w:val="28"/>
          <w:szCs w:val="28"/>
        </w:rPr>
        <w:t>Внесение изменений в решение о бюджете</w:t>
      </w:r>
    </w:p>
    <w:p w:rsidR="00C16809" w:rsidRPr="00C16809" w:rsidRDefault="00C16809" w:rsidP="00B527C1">
      <w:pPr>
        <w:shd w:val="clear" w:color="auto" w:fill="FFFFFF"/>
        <w:spacing w:before="120" w:line="264" w:lineRule="auto"/>
        <w:ind w:left="357"/>
        <w:jc w:val="center"/>
        <w:rPr>
          <w:b/>
          <w:sz w:val="20"/>
          <w:szCs w:val="20"/>
        </w:rPr>
      </w:pPr>
    </w:p>
    <w:p w:rsidR="00B527C1" w:rsidRPr="00A47D0A" w:rsidRDefault="00B527C1" w:rsidP="00B527C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A47D0A">
        <w:rPr>
          <w:sz w:val="28"/>
          <w:szCs w:val="28"/>
        </w:rPr>
        <w:t xml:space="preserve">Предлагаемые проектом решения изменения отражены в текстовой части и приложениях к проекту решения </w:t>
      </w:r>
      <w:r>
        <w:rPr>
          <w:sz w:val="28"/>
          <w:szCs w:val="28"/>
        </w:rPr>
        <w:t xml:space="preserve">Совета депутатов муниципального образования Саракташский поссовет </w:t>
      </w:r>
      <w:r w:rsidRPr="00387DAA">
        <w:rPr>
          <w:sz w:val="28"/>
          <w:szCs w:val="28"/>
        </w:rPr>
        <w:t xml:space="preserve"> «О внесении изменений </w:t>
      </w:r>
      <w:r>
        <w:rPr>
          <w:sz w:val="28"/>
          <w:szCs w:val="28"/>
        </w:rPr>
        <w:t>в решение Совета депутатов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Саракташский поссовет от 1</w:t>
      </w:r>
      <w:r w:rsidR="00345EC4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202</w:t>
      </w:r>
      <w:r w:rsidR="00345EC4">
        <w:rPr>
          <w:sz w:val="28"/>
          <w:szCs w:val="28"/>
        </w:rPr>
        <w:t>3 года №179</w:t>
      </w:r>
      <w:r>
        <w:rPr>
          <w:sz w:val="28"/>
          <w:szCs w:val="28"/>
        </w:rPr>
        <w:t xml:space="preserve"> «О бюджете муниципального образования Саракташский поссовет на 202</w:t>
      </w:r>
      <w:r w:rsidR="00345EC4">
        <w:rPr>
          <w:sz w:val="28"/>
          <w:szCs w:val="28"/>
        </w:rPr>
        <w:t>4</w:t>
      </w:r>
      <w:r>
        <w:rPr>
          <w:sz w:val="28"/>
          <w:szCs w:val="28"/>
        </w:rPr>
        <w:t xml:space="preserve"> и на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период 202</w:t>
      </w:r>
      <w:r w:rsidR="00345EC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45EC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</w:t>
      </w:r>
    </w:p>
    <w:p w:rsidR="00B527C1" w:rsidRPr="00A47D0A" w:rsidRDefault="00B527C1" w:rsidP="00B527C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321B3">
        <w:rPr>
          <w:sz w:val="28"/>
          <w:szCs w:val="28"/>
        </w:rPr>
        <w:t>Скорректирована текстовая часть решения  о бюджете в части основных хара</w:t>
      </w:r>
      <w:r w:rsidRPr="008321B3">
        <w:rPr>
          <w:sz w:val="28"/>
          <w:szCs w:val="28"/>
        </w:rPr>
        <w:t>к</w:t>
      </w:r>
      <w:r w:rsidRPr="008321B3">
        <w:rPr>
          <w:sz w:val="28"/>
          <w:szCs w:val="28"/>
        </w:rPr>
        <w:t>теристик бюджета. Также внесены изменения в приложение</w:t>
      </w:r>
      <w:r w:rsidR="000458FE" w:rsidRPr="008321B3">
        <w:rPr>
          <w:sz w:val="28"/>
          <w:szCs w:val="28"/>
        </w:rPr>
        <w:t xml:space="preserve"> №</w:t>
      </w:r>
      <w:r w:rsidRPr="008321B3">
        <w:rPr>
          <w:sz w:val="28"/>
          <w:szCs w:val="28"/>
        </w:rPr>
        <w:t>1 «</w:t>
      </w:r>
      <w:r w:rsidR="00C16809" w:rsidRPr="008321B3">
        <w:rPr>
          <w:sz w:val="28"/>
          <w:szCs w:val="28"/>
        </w:rPr>
        <w:t>Источники вну</w:t>
      </w:r>
      <w:r w:rsidR="00C16809" w:rsidRPr="008321B3">
        <w:rPr>
          <w:sz w:val="28"/>
          <w:szCs w:val="28"/>
        </w:rPr>
        <w:t>т</w:t>
      </w:r>
      <w:r w:rsidR="00C16809" w:rsidRPr="008321B3">
        <w:rPr>
          <w:sz w:val="28"/>
          <w:szCs w:val="28"/>
        </w:rPr>
        <w:t>реннего финансирования</w:t>
      </w:r>
      <w:r w:rsidR="000458FE" w:rsidRPr="008321B3">
        <w:rPr>
          <w:sz w:val="28"/>
          <w:szCs w:val="28"/>
        </w:rPr>
        <w:t xml:space="preserve"> дефицита местного бюджета на 202</w:t>
      </w:r>
      <w:r w:rsidR="00345EC4">
        <w:rPr>
          <w:sz w:val="28"/>
          <w:szCs w:val="28"/>
        </w:rPr>
        <w:t>4</w:t>
      </w:r>
      <w:r w:rsidR="000458FE" w:rsidRPr="008321B3">
        <w:rPr>
          <w:sz w:val="28"/>
          <w:szCs w:val="28"/>
        </w:rPr>
        <w:t xml:space="preserve"> и плановый период 202</w:t>
      </w:r>
      <w:r w:rsidR="00345EC4">
        <w:rPr>
          <w:sz w:val="28"/>
          <w:szCs w:val="28"/>
        </w:rPr>
        <w:t>5 и 2026</w:t>
      </w:r>
      <w:r w:rsidR="000458FE" w:rsidRPr="008321B3">
        <w:rPr>
          <w:sz w:val="28"/>
          <w:szCs w:val="28"/>
        </w:rPr>
        <w:t xml:space="preserve"> годов»; </w:t>
      </w:r>
      <w:r w:rsidRPr="008321B3">
        <w:rPr>
          <w:sz w:val="28"/>
          <w:szCs w:val="28"/>
        </w:rPr>
        <w:t xml:space="preserve">приложение </w:t>
      </w:r>
      <w:r w:rsidR="00345EC4">
        <w:rPr>
          <w:sz w:val="28"/>
          <w:szCs w:val="28"/>
        </w:rPr>
        <w:t>№2</w:t>
      </w:r>
      <w:r w:rsidR="000458FE" w:rsidRPr="008321B3">
        <w:rPr>
          <w:sz w:val="28"/>
          <w:szCs w:val="28"/>
        </w:rPr>
        <w:t xml:space="preserve"> «Поступление доходов в бюджет поселения по </w:t>
      </w:r>
      <w:r w:rsidR="000458FE" w:rsidRPr="008321B3">
        <w:rPr>
          <w:sz w:val="28"/>
          <w:szCs w:val="28"/>
        </w:rPr>
        <w:lastRenderedPageBreak/>
        <w:t>кодам видов доходов, подвидов доходов на 202</w:t>
      </w:r>
      <w:r w:rsidR="00B10A5C">
        <w:rPr>
          <w:sz w:val="28"/>
          <w:szCs w:val="28"/>
        </w:rPr>
        <w:t>4</w:t>
      </w:r>
      <w:r w:rsidR="000458FE" w:rsidRPr="008321B3">
        <w:rPr>
          <w:sz w:val="28"/>
          <w:szCs w:val="28"/>
        </w:rPr>
        <w:t xml:space="preserve"> год и на плановый период 202</w:t>
      </w:r>
      <w:r w:rsidR="00B10A5C">
        <w:rPr>
          <w:sz w:val="28"/>
          <w:szCs w:val="28"/>
        </w:rPr>
        <w:t>5</w:t>
      </w:r>
      <w:r w:rsidR="000458FE" w:rsidRPr="008321B3">
        <w:rPr>
          <w:sz w:val="28"/>
          <w:szCs w:val="28"/>
        </w:rPr>
        <w:t xml:space="preserve"> и 202</w:t>
      </w:r>
      <w:r w:rsidR="00B10A5C">
        <w:rPr>
          <w:sz w:val="28"/>
          <w:szCs w:val="28"/>
        </w:rPr>
        <w:t>6</w:t>
      </w:r>
      <w:r w:rsidR="000458FE" w:rsidRPr="008321B3">
        <w:rPr>
          <w:sz w:val="28"/>
          <w:szCs w:val="28"/>
        </w:rPr>
        <w:t xml:space="preserve"> годов»; приложение №</w:t>
      </w:r>
      <w:r w:rsidR="00B10A5C">
        <w:rPr>
          <w:sz w:val="28"/>
          <w:szCs w:val="28"/>
        </w:rPr>
        <w:t>3</w:t>
      </w:r>
      <w:r w:rsidR="000458FE" w:rsidRPr="008321B3">
        <w:rPr>
          <w:sz w:val="28"/>
          <w:szCs w:val="28"/>
        </w:rPr>
        <w:t xml:space="preserve"> «</w:t>
      </w:r>
      <w:r w:rsidR="000458FE" w:rsidRPr="008321B3">
        <w:rPr>
          <w:bCs/>
          <w:sz w:val="28"/>
          <w:szCs w:val="28"/>
        </w:rPr>
        <w:t>Распределение бюджетных ассигнований бюджета п</w:t>
      </w:r>
      <w:r w:rsidR="000458FE" w:rsidRPr="008321B3">
        <w:rPr>
          <w:bCs/>
          <w:sz w:val="28"/>
          <w:szCs w:val="28"/>
        </w:rPr>
        <w:t>о</w:t>
      </w:r>
      <w:r w:rsidR="000458FE" w:rsidRPr="008321B3">
        <w:rPr>
          <w:bCs/>
          <w:sz w:val="28"/>
          <w:szCs w:val="28"/>
        </w:rPr>
        <w:t xml:space="preserve">селения по разделам и подразделам классификации расходов бюджета </w:t>
      </w:r>
      <w:r w:rsidR="000458FE" w:rsidRPr="008321B3">
        <w:rPr>
          <w:sz w:val="28"/>
          <w:szCs w:val="28"/>
        </w:rPr>
        <w:t>на 202</w:t>
      </w:r>
      <w:r w:rsidR="00B10A5C">
        <w:rPr>
          <w:sz w:val="28"/>
          <w:szCs w:val="28"/>
        </w:rPr>
        <w:t>4</w:t>
      </w:r>
      <w:r w:rsidR="000458FE" w:rsidRPr="008321B3">
        <w:rPr>
          <w:sz w:val="28"/>
          <w:szCs w:val="28"/>
        </w:rPr>
        <w:t xml:space="preserve"> год и на плановый период 202</w:t>
      </w:r>
      <w:r w:rsidR="00B10A5C">
        <w:rPr>
          <w:sz w:val="28"/>
          <w:szCs w:val="28"/>
        </w:rPr>
        <w:t>5</w:t>
      </w:r>
      <w:r w:rsidR="000458FE" w:rsidRPr="008321B3">
        <w:rPr>
          <w:sz w:val="28"/>
          <w:szCs w:val="28"/>
        </w:rPr>
        <w:t xml:space="preserve"> и 202</w:t>
      </w:r>
      <w:r w:rsidR="00B10A5C">
        <w:rPr>
          <w:sz w:val="28"/>
          <w:szCs w:val="28"/>
        </w:rPr>
        <w:t>6</w:t>
      </w:r>
      <w:r w:rsidR="000458FE" w:rsidRPr="008321B3">
        <w:rPr>
          <w:sz w:val="28"/>
          <w:szCs w:val="28"/>
        </w:rPr>
        <w:t xml:space="preserve"> годов»; приложение №</w:t>
      </w:r>
      <w:r w:rsidR="00B10A5C">
        <w:rPr>
          <w:sz w:val="28"/>
          <w:szCs w:val="28"/>
        </w:rPr>
        <w:t>4</w:t>
      </w:r>
      <w:r w:rsidR="000458FE" w:rsidRPr="008321B3">
        <w:rPr>
          <w:sz w:val="28"/>
          <w:szCs w:val="28"/>
        </w:rPr>
        <w:t xml:space="preserve"> «</w:t>
      </w:r>
      <w:r w:rsidR="000458FE" w:rsidRPr="008321B3">
        <w:rPr>
          <w:bCs/>
          <w:sz w:val="28"/>
          <w:szCs w:val="28"/>
        </w:rPr>
        <w:t>Распределение бю</w:t>
      </w:r>
      <w:r w:rsidR="000458FE" w:rsidRPr="008321B3">
        <w:rPr>
          <w:bCs/>
          <w:sz w:val="28"/>
          <w:szCs w:val="28"/>
        </w:rPr>
        <w:t>д</w:t>
      </w:r>
      <w:r w:rsidR="000458FE" w:rsidRPr="008321B3">
        <w:rPr>
          <w:bCs/>
          <w:sz w:val="28"/>
          <w:szCs w:val="28"/>
        </w:rPr>
        <w:t>жетных ассигнований бюджета поселения по разделам и подразделам, целевым статьям (муниципальным программам Саракташского поссовета и непрограммным напра</w:t>
      </w:r>
      <w:r w:rsidR="000458FE" w:rsidRPr="008321B3">
        <w:rPr>
          <w:bCs/>
          <w:sz w:val="28"/>
          <w:szCs w:val="28"/>
        </w:rPr>
        <w:t>в</w:t>
      </w:r>
      <w:r w:rsidR="000458FE" w:rsidRPr="008321B3">
        <w:rPr>
          <w:bCs/>
          <w:sz w:val="28"/>
          <w:szCs w:val="28"/>
        </w:rPr>
        <w:t xml:space="preserve">лениям деятельности), группам и подгруппам видов расходов классификации расходов </w:t>
      </w:r>
      <w:r w:rsidR="000458FE" w:rsidRPr="008321B3">
        <w:rPr>
          <w:sz w:val="28"/>
          <w:szCs w:val="28"/>
        </w:rPr>
        <w:t>на 202</w:t>
      </w:r>
      <w:r w:rsidR="00B10A5C">
        <w:rPr>
          <w:sz w:val="28"/>
          <w:szCs w:val="28"/>
        </w:rPr>
        <w:t>4</w:t>
      </w:r>
      <w:r w:rsidR="000458FE" w:rsidRPr="008321B3">
        <w:rPr>
          <w:sz w:val="28"/>
          <w:szCs w:val="28"/>
        </w:rPr>
        <w:t xml:space="preserve"> год и н</w:t>
      </w:r>
      <w:r w:rsidR="00B10A5C">
        <w:rPr>
          <w:sz w:val="28"/>
          <w:szCs w:val="28"/>
        </w:rPr>
        <w:t>а плановый период 2025</w:t>
      </w:r>
      <w:r w:rsidR="000458FE" w:rsidRPr="008321B3">
        <w:rPr>
          <w:sz w:val="28"/>
          <w:szCs w:val="28"/>
        </w:rPr>
        <w:t xml:space="preserve"> и 202</w:t>
      </w:r>
      <w:r w:rsidR="00B10A5C">
        <w:rPr>
          <w:sz w:val="28"/>
          <w:szCs w:val="28"/>
        </w:rPr>
        <w:t>6</w:t>
      </w:r>
      <w:r w:rsidR="000458FE" w:rsidRPr="008321B3">
        <w:rPr>
          <w:sz w:val="28"/>
          <w:szCs w:val="28"/>
        </w:rPr>
        <w:t xml:space="preserve"> годов»; </w:t>
      </w:r>
      <w:r w:rsidR="000458FE" w:rsidRPr="008321B3">
        <w:rPr>
          <w:bCs/>
          <w:sz w:val="28"/>
          <w:szCs w:val="28"/>
        </w:rPr>
        <w:t>приложение №</w:t>
      </w:r>
      <w:r w:rsidR="00B10A5C">
        <w:rPr>
          <w:bCs/>
          <w:sz w:val="28"/>
          <w:szCs w:val="28"/>
        </w:rPr>
        <w:t>5</w:t>
      </w:r>
      <w:r w:rsidR="000458FE" w:rsidRPr="008321B3">
        <w:rPr>
          <w:bCs/>
          <w:sz w:val="28"/>
          <w:szCs w:val="28"/>
        </w:rPr>
        <w:t xml:space="preserve"> </w:t>
      </w:r>
      <w:r w:rsidRPr="008321B3">
        <w:rPr>
          <w:b/>
          <w:bCs/>
          <w:color w:val="000000"/>
          <w:sz w:val="28"/>
          <w:szCs w:val="28"/>
        </w:rPr>
        <w:t>«</w:t>
      </w:r>
      <w:r w:rsidRPr="008321B3">
        <w:rPr>
          <w:bCs/>
          <w:color w:val="000000"/>
          <w:sz w:val="28"/>
          <w:szCs w:val="28"/>
        </w:rPr>
        <w:t xml:space="preserve">Ведомственная структура расходов бюджета </w:t>
      </w:r>
      <w:r w:rsidR="000458FE" w:rsidRPr="008321B3">
        <w:rPr>
          <w:bCs/>
          <w:color w:val="000000"/>
          <w:sz w:val="28"/>
          <w:szCs w:val="28"/>
        </w:rPr>
        <w:t xml:space="preserve">поселения </w:t>
      </w:r>
      <w:r w:rsidRPr="008321B3">
        <w:rPr>
          <w:bCs/>
          <w:color w:val="000000"/>
          <w:sz w:val="28"/>
          <w:szCs w:val="28"/>
        </w:rPr>
        <w:t>на 202</w:t>
      </w:r>
      <w:r w:rsidR="00B10A5C">
        <w:rPr>
          <w:bCs/>
          <w:color w:val="000000"/>
          <w:sz w:val="28"/>
          <w:szCs w:val="28"/>
        </w:rPr>
        <w:t>4</w:t>
      </w:r>
      <w:r w:rsidRPr="008321B3">
        <w:rPr>
          <w:bCs/>
          <w:color w:val="000000"/>
          <w:sz w:val="28"/>
          <w:szCs w:val="28"/>
        </w:rPr>
        <w:t xml:space="preserve"> год</w:t>
      </w:r>
      <w:r w:rsidRPr="008321B3">
        <w:rPr>
          <w:color w:val="000000"/>
          <w:sz w:val="28"/>
          <w:szCs w:val="28"/>
        </w:rPr>
        <w:t>и на плановый период 202</w:t>
      </w:r>
      <w:r w:rsidR="00B10A5C">
        <w:rPr>
          <w:color w:val="000000"/>
          <w:sz w:val="28"/>
          <w:szCs w:val="28"/>
        </w:rPr>
        <w:t>5</w:t>
      </w:r>
      <w:r w:rsidRPr="008321B3">
        <w:rPr>
          <w:color w:val="000000"/>
          <w:sz w:val="28"/>
          <w:szCs w:val="28"/>
        </w:rPr>
        <w:t xml:space="preserve"> и 202</w:t>
      </w:r>
      <w:r w:rsidR="00B10A5C">
        <w:rPr>
          <w:color w:val="000000"/>
          <w:sz w:val="28"/>
          <w:szCs w:val="28"/>
        </w:rPr>
        <w:t>6</w:t>
      </w:r>
      <w:r w:rsidRPr="008321B3">
        <w:rPr>
          <w:color w:val="000000"/>
          <w:sz w:val="28"/>
          <w:szCs w:val="28"/>
        </w:rPr>
        <w:t xml:space="preserve"> годов</w:t>
      </w:r>
      <w:r w:rsidR="000458FE" w:rsidRPr="008321B3">
        <w:rPr>
          <w:color w:val="000000"/>
          <w:sz w:val="28"/>
          <w:szCs w:val="28"/>
        </w:rPr>
        <w:t>»</w:t>
      </w:r>
      <w:r w:rsidRPr="008321B3">
        <w:rPr>
          <w:color w:val="000000"/>
          <w:sz w:val="28"/>
          <w:szCs w:val="28"/>
        </w:rPr>
        <w:t>;</w:t>
      </w:r>
      <w:r w:rsidRPr="008321B3">
        <w:rPr>
          <w:sz w:val="28"/>
          <w:szCs w:val="28"/>
        </w:rPr>
        <w:t xml:space="preserve"> в приложение </w:t>
      </w:r>
      <w:r w:rsidR="000458FE" w:rsidRPr="008321B3">
        <w:rPr>
          <w:sz w:val="28"/>
          <w:szCs w:val="28"/>
        </w:rPr>
        <w:t>№</w:t>
      </w:r>
      <w:r w:rsidR="00B10A5C">
        <w:rPr>
          <w:sz w:val="28"/>
          <w:szCs w:val="28"/>
        </w:rPr>
        <w:t>6</w:t>
      </w:r>
      <w:r w:rsidR="000458FE" w:rsidRPr="008321B3">
        <w:rPr>
          <w:sz w:val="28"/>
          <w:szCs w:val="28"/>
        </w:rPr>
        <w:t xml:space="preserve"> </w:t>
      </w:r>
      <w:r w:rsidRPr="008321B3">
        <w:rPr>
          <w:sz w:val="28"/>
          <w:szCs w:val="28"/>
        </w:rPr>
        <w:t>«</w:t>
      </w:r>
      <w:r w:rsidRPr="008321B3">
        <w:rPr>
          <w:bCs/>
          <w:color w:val="000000"/>
          <w:sz w:val="28"/>
          <w:szCs w:val="28"/>
        </w:rPr>
        <w:t xml:space="preserve">Распределение </w:t>
      </w:r>
      <w:r w:rsidR="000458FE" w:rsidRPr="008321B3">
        <w:rPr>
          <w:bCs/>
          <w:color w:val="000000"/>
          <w:sz w:val="28"/>
          <w:szCs w:val="28"/>
        </w:rPr>
        <w:t>бюджетных ассигн</w:t>
      </w:r>
      <w:r w:rsidR="000458FE" w:rsidRPr="008321B3">
        <w:rPr>
          <w:bCs/>
          <w:color w:val="000000"/>
          <w:sz w:val="28"/>
          <w:szCs w:val="28"/>
        </w:rPr>
        <w:t>о</w:t>
      </w:r>
      <w:r w:rsidR="000458FE" w:rsidRPr="008321B3">
        <w:rPr>
          <w:bCs/>
          <w:color w:val="000000"/>
          <w:sz w:val="28"/>
          <w:szCs w:val="28"/>
        </w:rPr>
        <w:t xml:space="preserve">ваний </w:t>
      </w:r>
      <w:r w:rsidRPr="008321B3">
        <w:rPr>
          <w:bCs/>
          <w:color w:val="000000"/>
          <w:sz w:val="28"/>
          <w:szCs w:val="28"/>
        </w:rPr>
        <w:t>бюджета</w:t>
      </w:r>
      <w:r w:rsidR="000458FE" w:rsidRPr="008321B3">
        <w:rPr>
          <w:bCs/>
          <w:color w:val="000000"/>
          <w:sz w:val="28"/>
          <w:szCs w:val="28"/>
        </w:rPr>
        <w:t xml:space="preserve"> поселения</w:t>
      </w:r>
      <w:r w:rsidRPr="008321B3">
        <w:rPr>
          <w:bCs/>
          <w:color w:val="000000"/>
          <w:sz w:val="28"/>
          <w:szCs w:val="28"/>
        </w:rPr>
        <w:t xml:space="preserve"> по целевым статьям (муниципальным программам </w:t>
      </w:r>
      <w:r w:rsidR="000458FE" w:rsidRPr="008321B3">
        <w:rPr>
          <w:bCs/>
          <w:color w:val="000000"/>
          <w:sz w:val="28"/>
          <w:szCs w:val="28"/>
        </w:rPr>
        <w:t>Сара</w:t>
      </w:r>
      <w:r w:rsidR="000458FE" w:rsidRPr="008321B3">
        <w:rPr>
          <w:bCs/>
          <w:color w:val="000000"/>
          <w:sz w:val="28"/>
          <w:szCs w:val="28"/>
        </w:rPr>
        <w:t>к</w:t>
      </w:r>
      <w:r w:rsidR="000458FE" w:rsidRPr="008321B3">
        <w:rPr>
          <w:bCs/>
          <w:color w:val="000000"/>
          <w:sz w:val="28"/>
          <w:szCs w:val="28"/>
        </w:rPr>
        <w:t xml:space="preserve">ташского поссовета </w:t>
      </w:r>
      <w:r w:rsidRPr="008321B3">
        <w:rPr>
          <w:bCs/>
          <w:color w:val="000000"/>
          <w:sz w:val="28"/>
          <w:szCs w:val="28"/>
        </w:rPr>
        <w:t xml:space="preserve">и непрограммным направлениям деятельности), </w:t>
      </w:r>
      <w:r w:rsidR="000458FE" w:rsidRPr="008321B3">
        <w:rPr>
          <w:bCs/>
          <w:color w:val="000000"/>
          <w:sz w:val="28"/>
          <w:szCs w:val="28"/>
        </w:rPr>
        <w:t>разделам, по</w:t>
      </w:r>
      <w:r w:rsidR="000458FE" w:rsidRPr="008321B3">
        <w:rPr>
          <w:bCs/>
          <w:color w:val="000000"/>
          <w:sz w:val="28"/>
          <w:szCs w:val="28"/>
        </w:rPr>
        <w:t>д</w:t>
      </w:r>
      <w:r w:rsidR="000458FE" w:rsidRPr="008321B3">
        <w:rPr>
          <w:bCs/>
          <w:color w:val="000000"/>
          <w:sz w:val="28"/>
          <w:szCs w:val="28"/>
        </w:rPr>
        <w:t xml:space="preserve">разделам, </w:t>
      </w:r>
      <w:r w:rsidRPr="008321B3">
        <w:rPr>
          <w:bCs/>
          <w:color w:val="000000"/>
          <w:sz w:val="28"/>
          <w:szCs w:val="28"/>
        </w:rPr>
        <w:t>группам</w:t>
      </w:r>
      <w:r w:rsidR="000458FE" w:rsidRPr="008321B3">
        <w:rPr>
          <w:bCs/>
          <w:color w:val="000000"/>
          <w:sz w:val="28"/>
          <w:szCs w:val="28"/>
        </w:rPr>
        <w:t xml:space="preserve"> </w:t>
      </w:r>
      <w:r w:rsidRPr="008321B3">
        <w:rPr>
          <w:bCs/>
          <w:color w:val="000000"/>
          <w:sz w:val="28"/>
          <w:szCs w:val="28"/>
        </w:rPr>
        <w:t>и</w:t>
      </w:r>
      <w:r w:rsidR="000458FE" w:rsidRPr="008321B3">
        <w:rPr>
          <w:bCs/>
          <w:color w:val="000000"/>
          <w:sz w:val="28"/>
          <w:szCs w:val="28"/>
        </w:rPr>
        <w:t xml:space="preserve"> подгруппам видов</w:t>
      </w:r>
      <w:r w:rsidRPr="008321B3">
        <w:rPr>
          <w:bCs/>
          <w:color w:val="000000"/>
          <w:sz w:val="28"/>
          <w:szCs w:val="28"/>
        </w:rPr>
        <w:t xml:space="preserve"> расходов </w:t>
      </w:r>
      <w:r w:rsidR="008321B3" w:rsidRPr="008321B3">
        <w:rPr>
          <w:bCs/>
          <w:color w:val="000000"/>
          <w:sz w:val="28"/>
          <w:szCs w:val="28"/>
        </w:rPr>
        <w:t xml:space="preserve">классификации расходов </w:t>
      </w:r>
      <w:r w:rsidRPr="008321B3">
        <w:rPr>
          <w:bCs/>
          <w:color w:val="000000"/>
          <w:sz w:val="28"/>
          <w:szCs w:val="28"/>
        </w:rPr>
        <w:t>на 202</w:t>
      </w:r>
      <w:r w:rsidR="00B10A5C">
        <w:rPr>
          <w:bCs/>
          <w:color w:val="000000"/>
          <w:sz w:val="28"/>
          <w:szCs w:val="28"/>
        </w:rPr>
        <w:t>4</w:t>
      </w:r>
      <w:r w:rsidRPr="008321B3">
        <w:rPr>
          <w:bCs/>
          <w:color w:val="000000"/>
          <w:sz w:val="28"/>
          <w:szCs w:val="28"/>
        </w:rPr>
        <w:t xml:space="preserve"> год и на плановый пери</w:t>
      </w:r>
      <w:r w:rsidR="008321B3" w:rsidRPr="008321B3">
        <w:rPr>
          <w:bCs/>
          <w:color w:val="000000"/>
          <w:sz w:val="28"/>
          <w:szCs w:val="28"/>
        </w:rPr>
        <w:t>од 202</w:t>
      </w:r>
      <w:r w:rsidR="00B10A5C">
        <w:rPr>
          <w:bCs/>
          <w:color w:val="000000"/>
          <w:sz w:val="28"/>
          <w:szCs w:val="28"/>
        </w:rPr>
        <w:t>5</w:t>
      </w:r>
      <w:r w:rsidRPr="008321B3">
        <w:rPr>
          <w:bCs/>
          <w:color w:val="000000"/>
          <w:sz w:val="28"/>
          <w:szCs w:val="28"/>
        </w:rPr>
        <w:t xml:space="preserve"> и 202</w:t>
      </w:r>
      <w:r w:rsidR="00B10A5C">
        <w:rPr>
          <w:bCs/>
          <w:color w:val="000000"/>
          <w:sz w:val="28"/>
          <w:szCs w:val="28"/>
        </w:rPr>
        <w:t>6 годов», в приложение №7 «Распределение межбюджетных трансфертов, передаваемых районному бюджету из бюджета Сара</w:t>
      </w:r>
      <w:r w:rsidR="00B10A5C">
        <w:rPr>
          <w:bCs/>
          <w:color w:val="000000"/>
          <w:sz w:val="28"/>
          <w:szCs w:val="28"/>
        </w:rPr>
        <w:t>к</w:t>
      </w:r>
      <w:r w:rsidR="00B10A5C">
        <w:rPr>
          <w:bCs/>
          <w:color w:val="000000"/>
          <w:sz w:val="28"/>
          <w:szCs w:val="28"/>
        </w:rPr>
        <w:t>ташского поссовета на осуществление части полномочий по решению вопросов м</w:t>
      </w:r>
      <w:r w:rsidR="00B10A5C">
        <w:rPr>
          <w:bCs/>
          <w:color w:val="000000"/>
          <w:sz w:val="28"/>
          <w:szCs w:val="28"/>
        </w:rPr>
        <w:t>е</w:t>
      </w:r>
      <w:r w:rsidR="00B10A5C">
        <w:rPr>
          <w:bCs/>
          <w:color w:val="000000"/>
          <w:sz w:val="28"/>
          <w:szCs w:val="28"/>
        </w:rPr>
        <w:t>стного значения в соответствии с заключенным соглашением на 2024 год и на пл</w:t>
      </w:r>
      <w:r w:rsidR="00B10A5C">
        <w:rPr>
          <w:bCs/>
          <w:color w:val="000000"/>
          <w:sz w:val="28"/>
          <w:szCs w:val="28"/>
        </w:rPr>
        <w:t>а</w:t>
      </w:r>
      <w:r w:rsidR="00B10A5C">
        <w:rPr>
          <w:bCs/>
          <w:color w:val="000000"/>
          <w:sz w:val="28"/>
          <w:szCs w:val="28"/>
        </w:rPr>
        <w:t xml:space="preserve">новый период 2025, 2026 годов» </w:t>
      </w:r>
      <w:r w:rsidRPr="008321B3">
        <w:rPr>
          <w:sz w:val="28"/>
          <w:szCs w:val="28"/>
        </w:rPr>
        <w:t>к решению в целях приведения в соответствие с приказом Минфина России от 06.06.2019 № 85н «О порядке формирования и пр</w:t>
      </w:r>
      <w:r w:rsidRPr="008321B3">
        <w:rPr>
          <w:sz w:val="28"/>
          <w:szCs w:val="28"/>
        </w:rPr>
        <w:t>и</w:t>
      </w:r>
      <w:r w:rsidRPr="008321B3">
        <w:rPr>
          <w:sz w:val="28"/>
          <w:szCs w:val="28"/>
        </w:rPr>
        <w:t>мен</w:t>
      </w:r>
      <w:r w:rsidRPr="008321B3">
        <w:rPr>
          <w:sz w:val="28"/>
          <w:szCs w:val="28"/>
        </w:rPr>
        <w:t>е</w:t>
      </w:r>
      <w:r w:rsidRPr="008321B3">
        <w:rPr>
          <w:sz w:val="28"/>
          <w:szCs w:val="28"/>
        </w:rPr>
        <w:t>ния кодов бюджетной классификации Российской Федерации, их структуре и принципах назнач</w:t>
      </w:r>
      <w:r w:rsidRPr="008321B3">
        <w:rPr>
          <w:sz w:val="28"/>
          <w:szCs w:val="28"/>
        </w:rPr>
        <w:t>е</w:t>
      </w:r>
      <w:r w:rsidRPr="008321B3">
        <w:rPr>
          <w:sz w:val="28"/>
          <w:szCs w:val="28"/>
        </w:rPr>
        <w:t>ния».</w:t>
      </w:r>
    </w:p>
    <w:p w:rsidR="00DC733A" w:rsidRDefault="0040727C" w:rsidP="00DC733A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206E92">
        <w:rPr>
          <w:sz w:val="28"/>
          <w:szCs w:val="28"/>
        </w:rPr>
        <w:t>Внесение изменений в бюджет муниципального образования Саракташский посс</w:t>
      </w:r>
      <w:r w:rsidRPr="00206E92">
        <w:rPr>
          <w:sz w:val="28"/>
          <w:szCs w:val="28"/>
        </w:rPr>
        <w:t>о</w:t>
      </w:r>
      <w:r w:rsidRPr="00206E92">
        <w:rPr>
          <w:sz w:val="28"/>
          <w:szCs w:val="28"/>
        </w:rPr>
        <w:t>вет на 202</w:t>
      </w:r>
      <w:r w:rsidR="00CC3AFF" w:rsidRPr="00206E92">
        <w:rPr>
          <w:sz w:val="28"/>
          <w:szCs w:val="28"/>
        </w:rPr>
        <w:t>4</w:t>
      </w:r>
      <w:r w:rsidRPr="00206E92">
        <w:rPr>
          <w:sz w:val="28"/>
          <w:szCs w:val="28"/>
        </w:rPr>
        <w:t xml:space="preserve"> год и плановый период 202</w:t>
      </w:r>
      <w:r w:rsidR="00CC3AFF" w:rsidRPr="00206E92">
        <w:rPr>
          <w:sz w:val="28"/>
          <w:szCs w:val="28"/>
        </w:rPr>
        <w:t>5</w:t>
      </w:r>
      <w:r w:rsidR="0091306A" w:rsidRPr="00206E92">
        <w:rPr>
          <w:sz w:val="28"/>
          <w:szCs w:val="28"/>
        </w:rPr>
        <w:t xml:space="preserve"> и 202</w:t>
      </w:r>
      <w:r w:rsidR="00CC3AFF" w:rsidRPr="00206E92">
        <w:rPr>
          <w:sz w:val="28"/>
          <w:szCs w:val="28"/>
        </w:rPr>
        <w:t>6</w:t>
      </w:r>
      <w:r w:rsidRPr="00206E92">
        <w:rPr>
          <w:sz w:val="28"/>
          <w:szCs w:val="28"/>
        </w:rPr>
        <w:t xml:space="preserve"> годов обусловлено</w:t>
      </w:r>
      <w:r w:rsidR="00DC733A">
        <w:rPr>
          <w:sz w:val="28"/>
          <w:szCs w:val="28"/>
        </w:rPr>
        <w:t>:</w:t>
      </w:r>
    </w:p>
    <w:p w:rsidR="00DC733A" w:rsidRDefault="00DC733A" w:rsidP="002E5BC5">
      <w:pPr>
        <w:numPr>
          <w:ilvl w:val="0"/>
          <w:numId w:val="42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E3A8A">
        <w:rPr>
          <w:rStyle w:val="aff1"/>
          <w:i w:val="0"/>
          <w:sz w:val="28"/>
          <w:szCs w:val="28"/>
        </w:rPr>
        <w:t>перевыполнением</w:t>
      </w:r>
      <w:r w:rsidRPr="005E3A8A">
        <w:rPr>
          <w:sz w:val="28"/>
          <w:szCs w:val="28"/>
        </w:rPr>
        <w:t xml:space="preserve"> плановых показателей по поступлению </w:t>
      </w:r>
      <w:r w:rsidRPr="005E3A8A">
        <w:rPr>
          <w:rStyle w:val="aff1"/>
          <w:i w:val="0"/>
          <w:sz w:val="28"/>
          <w:szCs w:val="28"/>
        </w:rPr>
        <w:t>налоговых</w:t>
      </w:r>
      <w:r w:rsidRPr="005E3A8A">
        <w:rPr>
          <w:sz w:val="28"/>
          <w:szCs w:val="28"/>
        </w:rPr>
        <w:t xml:space="preserve"> и </w:t>
      </w:r>
      <w:r w:rsidRPr="005E3A8A">
        <w:rPr>
          <w:rStyle w:val="aff1"/>
          <w:i w:val="0"/>
          <w:sz w:val="28"/>
          <w:szCs w:val="28"/>
        </w:rPr>
        <w:t>нен</w:t>
      </w:r>
      <w:r w:rsidRPr="005E3A8A">
        <w:rPr>
          <w:rStyle w:val="aff1"/>
          <w:i w:val="0"/>
          <w:sz w:val="28"/>
          <w:szCs w:val="28"/>
        </w:rPr>
        <w:t>а</w:t>
      </w:r>
      <w:r w:rsidRPr="005E3A8A">
        <w:rPr>
          <w:rStyle w:val="aff1"/>
          <w:i w:val="0"/>
          <w:sz w:val="28"/>
          <w:szCs w:val="28"/>
        </w:rPr>
        <w:t>логовых д</w:t>
      </w:r>
      <w:r w:rsidRPr="005E3A8A">
        <w:rPr>
          <w:rStyle w:val="aff1"/>
          <w:i w:val="0"/>
          <w:sz w:val="28"/>
          <w:szCs w:val="28"/>
        </w:rPr>
        <w:t>о</w:t>
      </w:r>
      <w:r w:rsidRPr="005E3A8A">
        <w:rPr>
          <w:rStyle w:val="aff1"/>
          <w:i w:val="0"/>
          <w:sz w:val="28"/>
          <w:szCs w:val="28"/>
        </w:rPr>
        <w:t xml:space="preserve">ходов на сумму </w:t>
      </w:r>
      <w:r w:rsidRPr="00DC733A">
        <w:rPr>
          <w:sz w:val="28"/>
          <w:szCs w:val="28"/>
        </w:rPr>
        <w:t xml:space="preserve">8 126 255,92 </w:t>
      </w:r>
      <w:r w:rsidRPr="005E3A8A">
        <w:rPr>
          <w:sz w:val="28"/>
          <w:szCs w:val="28"/>
        </w:rPr>
        <w:t xml:space="preserve">рублей; </w:t>
      </w:r>
    </w:p>
    <w:p w:rsidR="002E5BC5" w:rsidRPr="002E5BC5" w:rsidRDefault="002E5BC5" w:rsidP="002E5BC5">
      <w:pPr>
        <w:numPr>
          <w:ilvl w:val="0"/>
          <w:numId w:val="42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E5BC5">
        <w:rPr>
          <w:sz w:val="28"/>
          <w:szCs w:val="28"/>
        </w:rPr>
        <w:t>изменением размера безвозмездных поступлений от негосударственных о</w:t>
      </w:r>
      <w:r w:rsidRPr="002E5BC5">
        <w:rPr>
          <w:sz w:val="28"/>
          <w:szCs w:val="28"/>
        </w:rPr>
        <w:t>р</w:t>
      </w:r>
      <w:r w:rsidRPr="002E5BC5">
        <w:rPr>
          <w:sz w:val="28"/>
          <w:szCs w:val="28"/>
        </w:rPr>
        <w:t>ганизаций в размере -</w:t>
      </w:r>
      <w:r>
        <w:rPr>
          <w:sz w:val="28"/>
          <w:szCs w:val="28"/>
        </w:rPr>
        <w:t xml:space="preserve"> </w:t>
      </w:r>
      <w:r w:rsidRPr="002E5BC5">
        <w:rPr>
          <w:sz w:val="28"/>
          <w:szCs w:val="28"/>
        </w:rPr>
        <w:t xml:space="preserve">49 995,00 рублей. </w:t>
      </w:r>
    </w:p>
    <w:p w:rsidR="00E310B4" w:rsidRPr="002E5BC5" w:rsidRDefault="00E310B4" w:rsidP="00206E92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3C6688" w:rsidRDefault="003C6688" w:rsidP="003C6688">
      <w:pPr>
        <w:pStyle w:val="22"/>
        <w:ind w:firstLine="0"/>
        <w:jc w:val="center"/>
        <w:rPr>
          <w:b/>
          <w:bCs/>
          <w:lang w:val="ru-RU"/>
        </w:rPr>
      </w:pPr>
      <w:r>
        <w:rPr>
          <w:b/>
          <w:bCs/>
        </w:rPr>
        <w:t>2.</w:t>
      </w:r>
      <w:r>
        <w:rPr>
          <w:b/>
          <w:bCs/>
          <w:lang w:val="ru-RU"/>
        </w:rPr>
        <w:t xml:space="preserve"> Изменение д</w:t>
      </w:r>
      <w:r w:rsidRPr="00E3434E">
        <w:rPr>
          <w:b/>
          <w:bCs/>
        </w:rPr>
        <w:t>оход</w:t>
      </w:r>
      <w:r>
        <w:rPr>
          <w:b/>
          <w:bCs/>
          <w:lang w:val="ru-RU"/>
        </w:rPr>
        <w:t xml:space="preserve">ной части </w:t>
      </w:r>
      <w:r w:rsidRPr="00E3434E">
        <w:rPr>
          <w:b/>
          <w:bCs/>
        </w:rPr>
        <w:t>бюджета</w:t>
      </w:r>
    </w:p>
    <w:p w:rsidR="003C6688" w:rsidRDefault="003C6688" w:rsidP="003C6688">
      <w:pPr>
        <w:pStyle w:val="22"/>
        <w:ind w:firstLine="0"/>
        <w:jc w:val="center"/>
        <w:rPr>
          <w:b/>
          <w:bCs/>
          <w:lang w:val="ru-RU"/>
        </w:rPr>
      </w:pPr>
      <w:r w:rsidRPr="00E3434E">
        <w:rPr>
          <w:b/>
          <w:bCs/>
        </w:rPr>
        <w:t xml:space="preserve"> муниципального образования </w:t>
      </w:r>
      <w:r>
        <w:rPr>
          <w:b/>
          <w:bCs/>
          <w:lang w:val="ru-RU"/>
        </w:rPr>
        <w:t>Сара</w:t>
      </w:r>
      <w:r>
        <w:rPr>
          <w:b/>
          <w:bCs/>
          <w:lang w:val="ru-RU"/>
        </w:rPr>
        <w:t>к</w:t>
      </w:r>
      <w:r>
        <w:rPr>
          <w:b/>
          <w:bCs/>
          <w:lang w:val="ru-RU"/>
        </w:rPr>
        <w:t>ташский поссовет</w:t>
      </w:r>
    </w:p>
    <w:p w:rsidR="003C6688" w:rsidRDefault="003C6688" w:rsidP="003C6688">
      <w:pPr>
        <w:pStyle w:val="22"/>
        <w:ind w:firstLine="0"/>
        <w:jc w:val="center"/>
        <w:rPr>
          <w:b/>
          <w:bCs/>
          <w:lang w:val="ru-RU"/>
        </w:rPr>
      </w:pPr>
    </w:p>
    <w:p w:rsidR="003C6688" w:rsidRDefault="003C6688" w:rsidP="00855B36">
      <w:pPr>
        <w:pStyle w:val="211"/>
        <w:spacing w:line="276" w:lineRule="auto"/>
        <w:ind w:firstLine="0"/>
        <w:contextualSpacing/>
        <w:outlineLvl w:val="0"/>
        <w:rPr>
          <w:szCs w:val="28"/>
        </w:rPr>
      </w:pPr>
      <w:r>
        <w:rPr>
          <w:szCs w:val="28"/>
        </w:rPr>
        <w:t xml:space="preserve">       Проектом решения предлагается утвердить доходы муниципального образов</w:t>
      </w:r>
      <w:r>
        <w:rPr>
          <w:szCs w:val="28"/>
        </w:rPr>
        <w:t>а</w:t>
      </w:r>
      <w:r>
        <w:rPr>
          <w:szCs w:val="28"/>
        </w:rPr>
        <w:t>ния Саракташский поссовет на 202</w:t>
      </w:r>
      <w:r w:rsidR="00210497">
        <w:rPr>
          <w:szCs w:val="28"/>
        </w:rPr>
        <w:t>4</w:t>
      </w:r>
      <w:r>
        <w:rPr>
          <w:szCs w:val="28"/>
        </w:rPr>
        <w:t xml:space="preserve"> год в объеме </w:t>
      </w:r>
      <w:r w:rsidR="00BE26BB">
        <w:rPr>
          <w:szCs w:val="28"/>
        </w:rPr>
        <w:t>162 180 638,92</w:t>
      </w:r>
      <w:r w:rsidR="004B00B9">
        <w:rPr>
          <w:szCs w:val="28"/>
        </w:rPr>
        <w:t xml:space="preserve"> </w:t>
      </w:r>
      <w:r>
        <w:rPr>
          <w:szCs w:val="28"/>
        </w:rPr>
        <w:t xml:space="preserve">рублей за </w:t>
      </w:r>
      <w:r w:rsidRPr="00174358">
        <w:rPr>
          <w:szCs w:val="28"/>
        </w:rPr>
        <w:t xml:space="preserve">счет </w:t>
      </w:r>
      <w:r w:rsidRPr="00855B36">
        <w:rPr>
          <w:szCs w:val="28"/>
        </w:rPr>
        <w:t>у</w:t>
      </w:r>
      <w:r w:rsidR="00174358" w:rsidRPr="00855B36">
        <w:rPr>
          <w:szCs w:val="28"/>
        </w:rPr>
        <w:t>в</w:t>
      </w:r>
      <w:r w:rsidR="00174358" w:rsidRPr="00855B36">
        <w:rPr>
          <w:szCs w:val="28"/>
        </w:rPr>
        <w:t>е</w:t>
      </w:r>
      <w:r w:rsidR="00174358" w:rsidRPr="00855B36">
        <w:rPr>
          <w:szCs w:val="28"/>
        </w:rPr>
        <w:t xml:space="preserve">личения </w:t>
      </w:r>
      <w:r w:rsidR="009C4087" w:rsidRPr="00855B36">
        <w:rPr>
          <w:szCs w:val="28"/>
        </w:rPr>
        <w:t>налоговых и неналоговых доходов</w:t>
      </w:r>
      <w:r w:rsidR="00855B36" w:rsidRPr="00855B36">
        <w:rPr>
          <w:szCs w:val="28"/>
        </w:rPr>
        <w:t xml:space="preserve"> и уменьшения безвозмездных поступл</w:t>
      </w:r>
      <w:r w:rsidR="00855B36" w:rsidRPr="00855B36">
        <w:rPr>
          <w:szCs w:val="28"/>
        </w:rPr>
        <w:t>е</w:t>
      </w:r>
      <w:r w:rsidR="00855B36" w:rsidRPr="00855B36">
        <w:rPr>
          <w:szCs w:val="28"/>
        </w:rPr>
        <w:t>ний</w:t>
      </w:r>
      <w:r w:rsidRPr="00855B36">
        <w:rPr>
          <w:szCs w:val="28"/>
        </w:rPr>
        <w:t xml:space="preserve"> </w:t>
      </w:r>
      <w:r w:rsidRPr="00855B36">
        <w:rPr>
          <w:bCs/>
        </w:rPr>
        <w:t xml:space="preserve">(таблица </w:t>
      </w:r>
      <w:r w:rsidR="00B527C1" w:rsidRPr="00174358">
        <w:rPr>
          <w:bCs/>
        </w:rPr>
        <w:t>2</w:t>
      </w:r>
      <w:r w:rsidRPr="00174358">
        <w:rPr>
          <w:bCs/>
        </w:rPr>
        <w:t>), в том числе по группам:</w:t>
      </w:r>
    </w:p>
    <w:p w:rsidR="00F34278" w:rsidRDefault="00F34278" w:rsidP="00F34278">
      <w:pPr>
        <w:tabs>
          <w:tab w:val="left" w:pos="851"/>
        </w:tabs>
        <w:spacing w:line="252" w:lineRule="auto"/>
        <w:ind w:firstLine="709"/>
        <w:jc w:val="right"/>
        <w:rPr>
          <w:i/>
        </w:rPr>
      </w:pPr>
      <w:r w:rsidRPr="00F34278">
        <w:rPr>
          <w:i/>
        </w:rPr>
        <w:t>Таблица №</w:t>
      </w:r>
      <w:r w:rsidR="00B527C1">
        <w:rPr>
          <w:i/>
        </w:rPr>
        <w:t>2</w:t>
      </w:r>
      <w:r w:rsidRPr="00F34278">
        <w:rPr>
          <w:i/>
        </w:rPr>
        <w:t xml:space="preserve"> (руб.)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4"/>
        <w:gridCol w:w="1534"/>
        <w:gridCol w:w="2336"/>
        <w:gridCol w:w="1586"/>
        <w:gridCol w:w="1559"/>
      </w:tblGrid>
      <w:tr w:rsidR="0011507C" w:rsidTr="002E5BC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354" w:type="dxa"/>
            <w:vAlign w:val="center"/>
          </w:tcPr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</w:p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показателя</w:t>
            </w:r>
          </w:p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</w:p>
        </w:tc>
        <w:tc>
          <w:tcPr>
            <w:tcW w:w="1534" w:type="dxa"/>
            <w:vAlign w:val="center"/>
          </w:tcPr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</w:p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Утверждено решением о бюджете от 15.12.23г. №179</w:t>
            </w:r>
          </w:p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</w:p>
        </w:tc>
        <w:tc>
          <w:tcPr>
            <w:tcW w:w="2336" w:type="dxa"/>
            <w:vAlign w:val="center"/>
          </w:tcPr>
          <w:p w:rsidR="0011507C" w:rsidRPr="0011507C" w:rsidRDefault="0011507C" w:rsidP="001B6B78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 w:rsidR="00701354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20</w:t>
            </w:r>
            <w:r w:rsidR="000447AE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.0</w:t>
            </w:r>
            <w:r w:rsidR="00701354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9.2024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г.</w:t>
            </w:r>
          </w:p>
          <w:p w:rsidR="0071719F" w:rsidRDefault="0011507C" w:rsidP="000447AE">
            <w:pPr>
              <w:tabs>
                <w:tab w:val="left" w:pos="851"/>
              </w:tabs>
              <w:spacing w:line="252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№</w:t>
            </w:r>
            <w:r w:rsidR="00701354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214</w:t>
            </w:r>
            <w:r w:rsidR="0071719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:rsidR="0011507C" w:rsidRPr="0011507C" w:rsidRDefault="0071719F" w:rsidP="00701354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(с учетом доп.соглашения</w:t>
            </w:r>
            <w:r w:rsidR="00701354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от 28.10.2024 №1 о ра</w:t>
            </w:r>
            <w:r w:rsidR="00701354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с</w:t>
            </w:r>
            <w:r w:rsidR="00701354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торжении с</w:t>
            </w:r>
            <w:r w:rsidR="00701354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о</w:t>
            </w:r>
            <w:r w:rsidR="00701354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глашения от 02.04.2024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№</w:t>
            </w:r>
            <w:r w:rsidR="00701354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ИД/СЗМ-11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) </w:t>
            </w:r>
          </w:p>
        </w:tc>
        <w:tc>
          <w:tcPr>
            <w:tcW w:w="1586" w:type="dxa"/>
            <w:vAlign w:val="center"/>
          </w:tcPr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</w:p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е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ния о внесении измен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е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ний в бюджет МО С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а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ракташский посс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о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вет на 2024 год и пл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а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новый п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е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риод 2025-2026г.</w:t>
            </w:r>
          </w:p>
        </w:tc>
        <w:tc>
          <w:tcPr>
            <w:tcW w:w="1559" w:type="dxa"/>
            <w:vAlign w:val="center"/>
          </w:tcPr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</w:p>
          <w:p w:rsidR="0011507C" w:rsidRPr="0011507C" w:rsidRDefault="0011507C" w:rsidP="001B6B78">
            <w:pPr>
              <w:tabs>
                <w:tab w:val="left" w:pos="851"/>
              </w:tabs>
              <w:spacing w:line="252" w:lineRule="auto"/>
              <w:jc w:val="center"/>
              <w:rPr>
                <w:i/>
              </w:rPr>
            </w:pPr>
          </w:p>
          <w:p w:rsidR="0011507C" w:rsidRPr="0011507C" w:rsidRDefault="0011507C" w:rsidP="001B6B78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Отклонение</w:t>
            </w:r>
          </w:p>
          <w:p w:rsidR="0011507C" w:rsidRPr="0011507C" w:rsidRDefault="0011507C" w:rsidP="002E5BC5">
            <w:pPr>
              <w:suppressAutoHyphens/>
              <w:jc w:val="center"/>
              <w:rPr>
                <w:i/>
              </w:rPr>
            </w:pP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</w:tc>
      </w:tr>
      <w:tr w:rsidR="000447AE" w:rsidTr="002E5BC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0447AE" w:rsidRDefault="000447AE" w:rsidP="00DF38F2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0447AE" w:rsidRDefault="000447AE" w:rsidP="00DF38F2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  <w:p w:rsidR="000447AE" w:rsidRPr="006815C5" w:rsidRDefault="000447AE" w:rsidP="00DF38F2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0447AE" w:rsidRPr="006815C5" w:rsidRDefault="000447AE" w:rsidP="002E5BC5">
            <w:pPr>
              <w:suppressAutoHyphens/>
              <w:snapToGrid w:val="0"/>
              <w:ind w:left="-38" w:right="-61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52 436 000,00</w:t>
            </w:r>
          </w:p>
        </w:tc>
        <w:tc>
          <w:tcPr>
            <w:tcW w:w="2336" w:type="dxa"/>
            <w:vAlign w:val="center"/>
          </w:tcPr>
          <w:p w:rsidR="000447AE" w:rsidRPr="001B6B78" w:rsidRDefault="000447AE" w:rsidP="002E5BC5">
            <w:pPr>
              <w:tabs>
                <w:tab w:val="left" w:pos="851"/>
              </w:tabs>
              <w:spacing w:line="252" w:lineRule="auto"/>
              <w:jc w:val="center"/>
              <w:rPr>
                <w:b/>
                <w:i/>
                <w:sz w:val="20"/>
                <w:szCs w:val="20"/>
              </w:rPr>
            </w:pPr>
            <w:r w:rsidRPr="001B6B78">
              <w:rPr>
                <w:b/>
                <w:i/>
                <w:sz w:val="20"/>
                <w:szCs w:val="20"/>
              </w:rPr>
              <w:t>57 459 583,00</w:t>
            </w:r>
          </w:p>
        </w:tc>
        <w:tc>
          <w:tcPr>
            <w:tcW w:w="1586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65 585 838,92</w:t>
            </w:r>
          </w:p>
        </w:tc>
        <w:tc>
          <w:tcPr>
            <w:tcW w:w="1559" w:type="dxa"/>
            <w:vAlign w:val="center"/>
          </w:tcPr>
          <w:p w:rsidR="000447AE" w:rsidRPr="001B6B78" w:rsidRDefault="000447AE" w:rsidP="002E5BC5">
            <w:pPr>
              <w:tabs>
                <w:tab w:val="left" w:pos="851"/>
              </w:tabs>
              <w:spacing w:line="252" w:lineRule="auto"/>
              <w:jc w:val="center"/>
              <w:rPr>
                <w:b/>
                <w:i/>
                <w:sz w:val="20"/>
                <w:szCs w:val="20"/>
              </w:rPr>
            </w:pPr>
            <w:r w:rsidRPr="001B6B78">
              <w:rPr>
                <w:b/>
                <w:i/>
                <w:sz w:val="20"/>
                <w:szCs w:val="20"/>
              </w:rPr>
              <w:t xml:space="preserve">+ </w:t>
            </w:r>
            <w:r w:rsidR="00855B36">
              <w:rPr>
                <w:b/>
                <w:i/>
                <w:sz w:val="20"/>
                <w:szCs w:val="20"/>
              </w:rPr>
              <w:t>8 126 255,92</w:t>
            </w:r>
          </w:p>
        </w:tc>
      </w:tr>
      <w:tr w:rsidR="000447AE" w:rsidTr="002E5BC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0447AE" w:rsidRPr="006815C5" w:rsidRDefault="000447AE" w:rsidP="00DF38F2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534" w:type="dxa"/>
            <w:vAlign w:val="center"/>
          </w:tcPr>
          <w:p w:rsidR="000447AE" w:rsidRPr="006815C5" w:rsidRDefault="000447AE" w:rsidP="002E5BC5">
            <w:pPr>
              <w:suppressAutoHyphens/>
              <w:snapToGrid w:val="0"/>
              <w:ind w:hanging="38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26 891 000,00</w:t>
            </w:r>
          </w:p>
        </w:tc>
        <w:tc>
          <w:tcPr>
            <w:tcW w:w="2336" w:type="dxa"/>
            <w:vAlign w:val="center"/>
          </w:tcPr>
          <w:p w:rsidR="000447AE" w:rsidRPr="001B6B78" w:rsidRDefault="000447AE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26 891 000,00</w:t>
            </w:r>
          </w:p>
        </w:tc>
        <w:tc>
          <w:tcPr>
            <w:tcW w:w="1586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33 891 000,00</w:t>
            </w:r>
          </w:p>
        </w:tc>
        <w:tc>
          <w:tcPr>
            <w:tcW w:w="1559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+7 000 000,00</w:t>
            </w:r>
          </w:p>
        </w:tc>
      </w:tr>
      <w:tr w:rsidR="000447AE" w:rsidTr="002E5BC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0447AE" w:rsidRPr="006815C5" w:rsidRDefault="000447AE" w:rsidP="00DF38F2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4" w:type="dxa"/>
            <w:vAlign w:val="center"/>
          </w:tcPr>
          <w:p w:rsidR="000447AE" w:rsidRPr="00C47941" w:rsidRDefault="000447AE" w:rsidP="002E5BC5">
            <w:pPr>
              <w:suppressAutoHyphens/>
              <w:snapToGrid w:val="0"/>
              <w:ind w:hanging="38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11 975 000,00</w:t>
            </w:r>
          </w:p>
        </w:tc>
        <w:tc>
          <w:tcPr>
            <w:tcW w:w="2336" w:type="dxa"/>
            <w:vAlign w:val="center"/>
          </w:tcPr>
          <w:p w:rsidR="000447AE" w:rsidRPr="001B6B78" w:rsidRDefault="000447AE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11 975 000,00</w:t>
            </w:r>
          </w:p>
        </w:tc>
        <w:tc>
          <w:tcPr>
            <w:tcW w:w="1586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11 975 000,00</w:t>
            </w:r>
          </w:p>
        </w:tc>
        <w:tc>
          <w:tcPr>
            <w:tcW w:w="1559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447AE" w:rsidTr="002E5BC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0447AE" w:rsidRPr="006815C5" w:rsidRDefault="000447AE" w:rsidP="00DF38F2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534" w:type="dxa"/>
            <w:vAlign w:val="center"/>
          </w:tcPr>
          <w:p w:rsidR="000447AE" w:rsidRPr="006815C5" w:rsidRDefault="000447AE" w:rsidP="002E5BC5">
            <w:pPr>
              <w:suppressAutoHyphens/>
              <w:snapToGrid w:val="0"/>
              <w:ind w:hanging="38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4 103 000,00</w:t>
            </w:r>
          </w:p>
        </w:tc>
        <w:tc>
          <w:tcPr>
            <w:tcW w:w="2336" w:type="dxa"/>
            <w:vAlign w:val="center"/>
          </w:tcPr>
          <w:p w:rsidR="000447AE" w:rsidRPr="001B6B78" w:rsidRDefault="000447AE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4 103 000,00</w:t>
            </w:r>
          </w:p>
        </w:tc>
        <w:tc>
          <w:tcPr>
            <w:tcW w:w="1586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4 072 000,00</w:t>
            </w:r>
          </w:p>
        </w:tc>
        <w:tc>
          <w:tcPr>
            <w:tcW w:w="1559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-31 000,00</w:t>
            </w:r>
          </w:p>
        </w:tc>
      </w:tr>
      <w:tr w:rsidR="000447AE" w:rsidTr="002E5BC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0447AE" w:rsidRPr="006815C5" w:rsidRDefault="000447AE" w:rsidP="00DF38F2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имущество </w:t>
            </w:r>
          </w:p>
        </w:tc>
        <w:tc>
          <w:tcPr>
            <w:tcW w:w="1534" w:type="dxa"/>
            <w:vAlign w:val="center"/>
          </w:tcPr>
          <w:p w:rsidR="000447AE" w:rsidRPr="006815C5" w:rsidRDefault="000447AE" w:rsidP="002E5BC5">
            <w:pPr>
              <w:suppressAutoHyphens/>
              <w:snapToGrid w:val="0"/>
              <w:ind w:hanging="38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9 424 000,00</w:t>
            </w:r>
          </w:p>
        </w:tc>
        <w:tc>
          <w:tcPr>
            <w:tcW w:w="2336" w:type="dxa"/>
            <w:vAlign w:val="center"/>
          </w:tcPr>
          <w:p w:rsidR="000447AE" w:rsidRPr="001B6B78" w:rsidRDefault="000447AE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9 424 000,00</w:t>
            </w:r>
          </w:p>
        </w:tc>
        <w:tc>
          <w:tcPr>
            <w:tcW w:w="1586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10 479 000,00</w:t>
            </w:r>
          </w:p>
        </w:tc>
        <w:tc>
          <w:tcPr>
            <w:tcW w:w="1559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+1 055 000,00</w:t>
            </w:r>
          </w:p>
        </w:tc>
      </w:tr>
      <w:tr w:rsidR="000447AE" w:rsidTr="002E5BC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0447AE" w:rsidRDefault="000447AE" w:rsidP="00DF38F2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Государственная пошлина</w:t>
            </w:r>
          </w:p>
        </w:tc>
        <w:tc>
          <w:tcPr>
            <w:tcW w:w="1534" w:type="dxa"/>
            <w:vAlign w:val="center"/>
          </w:tcPr>
          <w:p w:rsidR="000447AE" w:rsidRDefault="000447AE" w:rsidP="002E5BC5">
            <w:pPr>
              <w:suppressAutoHyphens/>
              <w:snapToGrid w:val="0"/>
              <w:ind w:hanging="38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3 000,00</w:t>
            </w:r>
          </w:p>
        </w:tc>
        <w:tc>
          <w:tcPr>
            <w:tcW w:w="2336" w:type="dxa"/>
            <w:vAlign w:val="center"/>
          </w:tcPr>
          <w:p w:rsidR="000447AE" w:rsidRPr="001B6B78" w:rsidRDefault="000447AE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3 000,00</w:t>
            </w:r>
          </w:p>
        </w:tc>
        <w:tc>
          <w:tcPr>
            <w:tcW w:w="1586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1 248,00</w:t>
            </w:r>
          </w:p>
        </w:tc>
        <w:tc>
          <w:tcPr>
            <w:tcW w:w="1559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-1 752,00</w:t>
            </w:r>
          </w:p>
        </w:tc>
      </w:tr>
      <w:tr w:rsidR="000447AE" w:rsidTr="002E5BC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0447AE" w:rsidRDefault="000447AE" w:rsidP="00DF38F2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4" w:type="dxa"/>
            <w:vAlign w:val="center"/>
          </w:tcPr>
          <w:p w:rsidR="000447AE" w:rsidRDefault="000447AE" w:rsidP="002E5BC5">
            <w:pPr>
              <w:suppressAutoHyphens/>
              <w:snapToGrid w:val="0"/>
              <w:ind w:hanging="38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2336" w:type="dxa"/>
            <w:vAlign w:val="center"/>
          </w:tcPr>
          <w:p w:rsidR="000447AE" w:rsidRPr="001B6B78" w:rsidRDefault="000447AE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40 000,00</w:t>
            </w:r>
          </w:p>
        </w:tc>
        <w:tc>
          <w:tcPr>
            <w:tcW w:w="1586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+90 000,00</w:t>
            </w:r>
          </w:p>
        </w:tc>
      </w:tr>
      <w:tr w:rsidR="00855B36" w:rsidTr="002E5BC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855B36" w:rsidRDefault="00855B36" w:rsidP="00DF38F2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34" w:type="dxa"/>
            <w:vAlign w:val="center"/>
          </w:tcPr>
          <w:p w:rsidR="00855B36" w:rsidRDefault="00855B36" w:rsidP="002E5BC5">
            <w:pPr>
              <w:suppressAutoHyphens/>
              <w:snapToGrid w:val="0"/>
              <w:ind w:hanging="38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336" w:type="dxa"/>
            <w:vAlign w:val="center"/>
          </w:tcPr>
          <w:p w:rsidR="00855B36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6" w:type="dxa"/>
            <w:vAlign w:val="center"/>
          </w:tcPr>
          <w:p w:rsidR="00855B36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14 007,92</w:t>
            </w:r>
          </w:p>
        </w:tc>
        <w:tc>
          <w:tcPr>
            <w:tcW w:w="1559" w:type="dxa"/>
            <w:vAlign w:val="center"/>
          </w:tcPr>
          <w:p w:rsidR="00855B36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+14 007,92</w:t>
            </w:r>
          </w:p>
        </w:tc>
      </w:tr>
      <w:tr w:rsidR="000447AE" w:rsidTr="002E5BC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0447AE" w:rsidRDefault="000447AE" w:rsidP="00DF38F2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Доходы от продажи материальных и нематериальных активов</w:t>
            </w:r>
          </w:p>
        </w:tc>
        <w:tc>
          <w:tcPr>
            <w:tcW w:w="1534" w:type="dxa"/>
            <w:vAlign w:val="center"/>
          </w:tcPr>
          <w:p w:rsidR="000447AE" w:rsidRDefault="000447AE" w:rsidP="002E5BC5">
            <w:pPr>
              <w:suppressAutoHyphens/>
              <w:snapToGrid w:val="0"/>
              <w:ind w:hanging="38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336" w:type="dxa"/>
            <w:vAlign w:val="center"/>
          </w:tcPr>
          <w:p w:rsidR="000447AE" w:rsidRPr="001B6B78" w:rsidRDefault="000447AE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5 023 583,00</w:t>
            </w:r>
          </w:p>
        </w:tc>
        <w:tc>
          <w:tcPr>
            <w:tcW w:w="1586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5 023 583,00</w:t>
            </w:r>
          </w:p>
        </w:tc>
        <w:tc>
          <w:tcPr>
            <w:tcW w:w="1559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447AE" w:rsidTr="002E5BC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0447AE" w:rsidRPr="006815C5" w:rsidRDefault="000447AE" w:rsidP="00DF38F2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534" w:type="dxa"/>
            <w:vAlign w:val="center"/>
          </w:tcPr>
          <w:p w:rsidR="000447AE" w:rsidRDefault="000447AE" w:rsidP="002E5BC5">
            <w:pPr>
              <w:suppressAutoHyphens/>
              <w:snapToGrid w:val="0"/>
              <w:ind w:hanging="38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0447AE" w:rsidRDefault="000447AE" w:rsidP="002E5BC5">
            <w:pPr>
              <w:suppressAutoHyphens/>
              <w:snapToGrid w:val="0"/>
              <w:ind w:hanging="38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95 222 295,00</w:t>
            </w:r>
          </w:p>
          <w:p w:rsidR="000447AE" w:rsidRPr="006815C5" w:rsidRDefault="000447AE" w:rsidP="002E5BC5">
            <w:pPr>
              <w:suppressAutoHyphens/>
              <w:snapToGrid w:val="0"/>
              <w:ind w:hanging="38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336" w:type="dxa"/>
            <w:vAlign w:val="center"/>
          </w:tcPr>
          <w:p w:rsidR="000447AE" w:rsidRPr="001B6B78" w:rsidRDefault="000447AE" w:rsidP="002E5BC5">
            <w:pPr>
              <w:tabs>
                <w:tab w:val="left" w:pos="851"/>
              </w:tabs>
              <w:spacing w:line="252" w:lineRule="auto"/>
              <w:jc w:val="center"/>
              <w:rPr>
                <w:b/>
                <w:i/>
                <w:sz w:val="20"/>
                <w:szCs w:val="20"/>
              </w:rPr>
            </w:pPr>
            <w:r w:rsidRPr="001B6B78">
              <w:rPr>
                <w:b/>
                <w:i/>
                <w:sz w:val="20"/>
                <w:szCs w:val="20"/>
              </w:rPr>
              <w:t>96</w:t>
            </w:r>
            <w:r w:rsidR="0071719F">
              <w:rPr>
                <w:b/>
                <w:i/>
                <w:sz w:val="20"/>
                <w:szCs w:val="20"/>
              </w:rPr>
              <w:t> 644 795,00</w:t>
            </w:r>
          </w:p>
        </w:tc>
        <w:tc>
          <w:tcPr>
            <w:tcW w:w="1586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96 594 800,00</w:t>
            </w:r>
          </w:p>
        </w:tc>
        <w:tc>
          <w:tcPr>
            <w:tcW w:w="1559" w:type="dxa"/>
            <w:vAlign w:val="center"/>
          </w:tcPr>
          <w:p w:rsidR="000447AE" w:rsidRPr="001B6B78" w:rsidRDefault="00855B36" w:rsidP="002E5BC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  <w:r w:rsidR="00C3146B">
              <w:rPr>
                <w:b/>
                <w:i/>
                <w:sz w:val="20"/>
                <w:szCs w:val="20"/>
              </w:rPr>
              <w:t>49 995,00</w:t>
            </w:r>
          </w:p>
        </w:tc>
      </w:tr>
      <w:tr w:rsidR="000447AE" w:rsidTr="002E5BC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0447AE" w:rsidRPr="006815C5" w:rsidRDefault="000447AE" w:rsidP="00DF38F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 xml:space="preserve">Дотации бюджетам </w:t>
            </w:r>
            <w:r>
              <w:rPr>
                <w:sz w:val="20"/>
                <w:szCs w:val="20"/>
                <w:lang w:eastAsia="ar-SA"/>
              </w:rPr>
              <w:t xml:space="preserve">бюджетной системы </w:t>
            </w:r>
            <w:r w:rsidRPr="006815C5">
              <w:rPr>
                <w:sz w:val="20"/>
                <w:szCs w:val="20"/>
                <w:lang w:eastAsia="ar-SA"/>
              </w:rPr>
              <w:t xml:space="preserve">Российской Федерации </w:t>
            </w:r>
          </w:p>
        </w:tc>
        <w:tc>
          <w:tcPr>
            <w:tcW w:w="1534" w:type="dxa"/>
            <w:vAlign w:val="center"/>
          </w:tcPr>
          <w:p w:rsidR="000447AE" w:rsidRPr="00FF6DEF" w:rsidRDefault="000447AE" w:rsidP="002E5BC5">
            <w:pPr>
              <w:suppressAutoHyphens/>
              <w:snapToGrid w:val="0"/>
              <w:ind w:hanging="3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44 110 000,00</w:t>
            </w:r>
          </w:p>
        </w:tc>
        <w:tc>
          <w:tcPr>
            <w:tcW w:w="2336" w:type="dxa"/>
            <w:vAlign w:val="center"/>
          </w:tcPr>
          <w:p w:rsidR="000447AE" w:rsidRPr="001B6B78" w:rsidRDefault="000447AE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44 </w:t>
            </w:r>
            <w:r w:rsidR="0071719F">
              <w:rPr>
                <w:sz w:val="20"/>
                <w:szCs w:val="20"/>
              </w:rPr>
              <w:t>110</w:t>
            </w:r>
            <w:r w:rsidRPr="001B6B78">
              <w:rPr>
                <w:sz w:val="20"/>
                <w:szCs w:val="20"/>
              </w:rPr>
              <w:t> 000,00</w:t>
            </w:r>
          </w:p>
        </w:tc>
        <w:tc>
          <w:tcPr>
            <w:tcW w:w="1586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44 110 000,00</w:t>
            </w:r>
          </w:p>
        </w:tc>
        <w:tc>
          <w:tcPr>
            <w:tcW w:w="1559" w:type="dxa"/>
            <w:vAlign w:val="center"/>
          </w:tcPr>
          <w:p w:rsidR="000447AE" w:rsidRPr="001B6B78" w:rsidRDefault="00C3146B" w:rsidP="002E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55B36">
              <w:rPr>
                <w:sz w:val="20"/>
                <w:szCs w:val="20"/>
              </w:rPr>
              <w:t>,00</w:t>
            </w:r>
          </w:p>
        </w:tc>
      </w:tr>
      <w:tr w:rsidR="000447AE" w:rsidTr="002E5BC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0447AE" w:rsidRPr="006815C5" w:rsidRDefault="000447AE" w:rsidP="00DF38F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Субсидии бюджетам бюджетной системы Российской Федерации</w:t>
            </w:r>
          </w:p>
        </w:tc>
        <w:tc>
          <w:tcPr>
            <w:tcW w:w="1534" w:type="dxa"/>
            <w:vAlign w:val="center"/>
          </w:tcPr>
          <w:p w:rsidR="000447AE" w:rsidRDefault="000447AE" w:rsidP="002E5BC5">
            <w:pPr>
              <w:suppressAutoHyphens/>
              <w:snapToGrid w:val="0"/>
              <w:ind w:hanging="3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43 766 800,00</w:t>
            </w:r>
          </w:p>
        </w:tc>
        <w:tc>
          <w:tcPr>
            <w:tcW w:w="2336" w:type="dxa"/>
            <w:vAlign w:val="center"/>
          </w:tcPr>
          <w:p w:rsidR="000447AE" w:rsidRPr="001B6B78" w:rsidRDefault="000447AE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43 766 800,00</w:t>
            </w:r>
          </w:p>
        </w:tc>
        <w:tc>
          <w:tcPr>
            <w:tcW w:w="1586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43 766 800,00</w:t>
            </w:r>
          </w:p>
        </w:tc>
        <w:tc>
          <w:tcPr>
            <w:tcW w:w="1559" w:type="dxa"/>
            <w:vAlign w:val="center"/>
          </w:tcPr>
          <w:p w:rsidR="000447AE" w:rsidRPr="001B6B78" w:rsidRDefault="000447AE" w:rsidP="002E5BC5">
            <w:pPr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0,00</w:t>
            </w:r>
          </w:p>
        </w:tc>
      </w:tr>
      <w:tr w:rsidR="000447AE" w:rsidTr="002E5BC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0447AE" w:rsidRPr="006815C5" w:rsidRDefault="000447AE" w:rsidP="00DF38F2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534" w:type="dxa"/>
            <w:vAlign w:val="center"/>
          </w:tcPr>
          <w:p w:rsidR="000447AE" w:rsidRDefault="000447AE" w:rsidP="002E5BC5">
            <w:pPr>
              <w:suppressAutoHyphens/>
              <w:snapToGrid w:val="0"/>
              <w:ind w:hanging="38"/>
              <w:jc w:val="center"/>
              <w:rPr>
                <w:sz w:val="20"/>
                <w:szCs w:val="20"/>
                <w:lang w:eastAsia="ar-SA"/>
              </w:rPr>
            </w:pPr>
          </w:p>
          <w:p w:rsidR="000447AE" w:rsidRPr="006815C5" w:rsidRDefault="000447AE" w:rsidP="002E5BC5">
            <w:pPr>
              <w:suppressAutoHyphens/>
              <w:snapToGrid w:val="0"/>
              <w:ind w:hanging="3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5 926 500,00</w:t>
            </w:r>
          </w:p>
        </w:tc>
        <w:tc>
          <w:tcPr>
            <w:tcW w:w="2336" w:type="dxa"/>
            <w:vAlign w:val="center"/>
          </w:tcPr>
          <w:p w:rsidR="000447AE" w:rsidRPr="001B6B78" w:rsidRDefault="000447AE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7 349 000,00</w:t>
            </w:r>
          </w:p>
        </w:tc>
        <w:tc>
          <w:tcPr>
            <w:tcW w:w="1586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7 349 000,00</w:t>
            </w:r>
          </w:p>
        </w:tc>
        <w:tc>
          <w:tcPr>
            <w:tcW w:w="1559" w:type="dxa"/>
            <w:vAlign w:val="center"/>
          </w:tcPr>
          <w:p w:rsidR="000447AE" w:rsidRPr="001B6B78" w:rsidRDefault="000447AE" w:rsidP="002E5BC5">
            <w:pPr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0,00</w:t>
            </w:r>
          </w:p>
        </w:tc>
      </w:tr>
      <w:tr w:rsidR="000447AE" w:rsidTr="002E5BC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0447AE" w:rsidRPr="006815C5" w:rsidRDefault="000447AE" w:rsidP="00DF38F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34" w:type="dxa"/>
            <w:vAlign w:val="center"/>
          </w:tcPr>
          <w:p w:rsidR="000447AE" w:rsidRDefault="000447AE" w:rsidP="002E5BC5">
            <w:pPr>
              <w:suppressAutoHyphens/>
              <w:snapToGrid w:val="0"/>
              <w:ind w:hanging="3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1 300 000,00</w:t>
            </w:r>
          </w:p>
        </w:tc>
        <w:tc>
          <w:tcPr>
            <w:tcW w:w="2336" w:type="dxa"/>
            <w:vAlign w:val="center"/>
          </w:tcPr>
          <w:p w:rsidR="000447AE" w:rsidRPr="001B6B78" w:rsidRDefault="000447AE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1 300 000,00</w:t>
            </w:r>
          </w:p>
        </w:tc>
        <w:tc>
          <w:tcPr>
            <w:tcW w:w="1586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1 369 000,00</w:t>
            </w:r>
          </w:p>
        </w:tc>
        <w:tc>
          <w:tcPr>
            <w:tcW w:w="1559" w:type="dxa"/>
            <w:vAlign w:val="center"/>
          </w:tcPr>
          <w:p w:rsidR="000447AE" w:rsidRPr="001B6B78" w:rsidRDefault="00855B36" w:rsidP="002E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+69 000,00</w:t>
            </w:r>
          </w:p>
        </w:tc>
      </w:tr>
      <w:tr w:rsidR="000447AE" w:rsidTr="002E5BC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0447AE" w:rsidRDefault="000447AE" w:rsidP="00DF38F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Прочие безвозмездные поступления</w:t>
            </w:r>
          </w:p>
        </w:tc>
        <w:tc>
          <w:tcPr>
            <w:tcW w:w="1534" w:type="dxa"/>
            <w:vAlign w:val="center"/>
          </w:tcPr>
          <w:p w:rsidR="000447AE" w:rsidRDefault="000447AE" w:rsidP="002E5BC5">
            <w:pPr>
              <w:suppressAutoHyphens/>
              <w:snapToGrid w:val="0"/>
              <w:ind w:hanging="3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118 995,00</w:t>
            </w:r>
          </w:p>
        </w:tc>
        <w:tc>
          <w:tcPr>
            <w:tcW w:w="2336" w:type="dxa"/>
            <w:vAlign w:val="center"/>
          </w:tcPr>
          <w:p w:rsidR="000447AE" w:rsidRPr="001B6B78" w:rsidRDefault="000447AE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 w:rsidRPr="001B6B78">
              <w:rPr>
                <w:sz w:val="20"/>
                <w:szCs w:val="20"/>
              </w:rPr>
              <w:t>118 995,00</w:t>
            </w:r>
          </w:p>
        </w:tc>
        <w:tc>
          <w:tcPr>
            <w:tcW w:w="1586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447AE" w:rsidRPr="001B6B78" w:rsidRDefault="00855B36" w:rsidP="002E5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-118 995,00</w:t>
            </w:r>
          </w:p>
        </w:tc>
      </w:tr>
      <w:tr w:rsidR="000447AE" w:rsidTr="002E5BC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54" w:type="dxa"/>
            <w:vAlign w:val="center"/>
          </w:tcPr>
          <w:p w:rsidR="000447AE" w:rsidRPr="00F34278" w:rsidRDefault="000447AE" w:rsidP="00CD58F7">
            <w:pPr>
              <w:widowControl w:val="0"/>
              <w:shd w:val="clear" w:color="auto" w:fill="FFFFFF"/>
              <w:jc w:val="center"/>
              <w:rPr>
                <w:b/>
                <w:i/>
                <w:snapToGrid w:val="0"/>
                <w:sz w:val="28"/>
                <w:szCs w:val="28"/>
              </w:rPr>
            </w:pPr>
            <w:r w:rsidRPr="00385F5F">
              <w:rPr>
                <w:b/>
                <w:bCs/>
                <w:i/>
                <w:sz w:val="20"/>
                <w:szCs w:val="20"/>
                <w:lang w:eastAsia="ar-SA"/>
              </w:rPr>
              <w:t>ИТОГО ДОХОДО</w:t>
            </w:r>
            <w:r>
              <w:rPr>
                <w:b/>
                <w:bCs/>
                <w:i/>
                <w:sz w:val="20"/>
                <w:szCs w:val="20"/>
                <w:lang w:eastAsia="ar-SA"/>
              </w:rPr>
              <w:t>В:</w:t>
            </w:r>
          </w:p>
        </w:tc>
        <w:tc>
          <w:tcPr>
            <w:tcW w:w="1534" w:type="dxa"/>
            <w:vAlign w:val="center"/>
          </w:tcPr>
          <w:p w:rsidR="000447AE" w:rsidRPr="00385F5F" w:rsidRDefault="000447AE" w:rsidP="002E5BC5">
            <w:pPr>
              <w:suppressAutoHyphens/>
              <w:snapToGrid w:val="0"/>
              <w:ind w:hanging="38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sz w:val="20"/>
                <w:szCs w:val="20"/>
                <w:lang w:eastAsia="ar-SA"/>
              </w:rPr>
              <w:t>147 658 295,00</w:t>
            </w:r>
          </w:p>
        </w:tc>
        <w:tc>
          <w:tcPr>
            <w:tcW w:w="2336" w:type="dxa"/>
            <w:vAlign w:val="center"/>
          </w:tcPr>
          <w:p w:rsidR="000447AE" w:rsidRPr="001B6B78" w:rsidRDefault="000447AE" w:rsidP="002E5BC5">
            <w:pPr>
              <w:tabs>
                <w:tab w:val="left" w:pos="851"/>
              </w:tabs>
              <w:spacing w:line="252" w:lineRule="auto"/>
              <w:jc w:val="center"/>
              <w:rPr>
                <w:b/>
                <w:i/>
                <w:sz w:val="20"/>
                <w:szCs w:val="20"/>
              </w:rPr>
            </w:pPr>
            <w:r w:rsidRPr="001B6B78">
              <w:rPr>
                <w:b/>
                <w:i/>
                <w:sz w:val="20"/>
                <w:szCs w:val="20"/>
              </w:rPr>
              <w:t>154</w:t>
            </w:r>
            <w:r w:rsidR="0071719F">
              <w:rPr>
                <w:b/>
                <w:i/>
                <w:sz w:val="20"/>
                <w:szCs w:val="20"/>
              </w:rPr>
              <w:t> 104 378</w:t>
            </w:r>
            <w:r w:rsidRPr="001B6B78"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586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162 180 638,92</w:t>
            </w:r>
          </w:p>
        </w:tc>
        <w:tc>
          <w:tcPr>
            <w:tcW w:w="1559" w:type="dxa"/>
            <w:vAlign w:val="center"/>
          </w:tcPr>
          <w:p w:rsidR="000447AE" w:rsidRPr="001B6B78" w:rsidRDefault="00855B36" w:rsidP="002E5BC5">
            <w:pPr>
              <w:tabs>
                <w:tab w:val="left" w:pos="851"/>
              </w:tabs>
              <w:spacing w:line="252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  <w:r w:rsidR="00C3146B">
              <w:rPr>
                <w:b/>
                <w:i/>
                <w:sz w:val="20"/>
                <w:szCs w:val="20"/>
              </w:rPr>
              <w:t>8 076 260,92</w:t>
            </w:r>
          </w:p>
        </w:tc>
      </w:tr>
    </w:tbl>
    <w:p w:rsidR="0011507C" w:rsidRDefault="0011507C" w:rsidP="00F34278">
      <w:pPr>
        <w:tabs>
          <w:tab w:val="left" w:pos="851"/>
        </w:tabs>
        <w:spacing w:line="252" w:lineRule="auto"/>
        <w:ind w:firstLine="709"/>
        <w:jc w:val="right"/>
        <w:rPr>
          <w:i/>
        </w:rPr>
      </w:pPr>
    </w:p>
    <w:p w:rsidR="004A0C90" w:rsidRPr="0025050C" w:rsidRDefault="004A0C90" w:rsidP="004A0C90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25050C">
        <w:rPr>
          <w:sz w:val="28"/>
          <w:szCs w:val="28"/>
        </w:rPr>
        <w:t xml:space="preserve">Доходная часть бюджета увеличена на сумму </w:t>
      </w:r>
      <w:r>
        <w:rPr>
          <w:bCs/>
          <w:iCs/>
          <w:sz w:val="28"/>
          <w:szCs w:val="28"/>
          <w:lang w:eastAsia="ar-SA"/>
        </w:rPr>
        <w:t>8 076 260,92</w:t>
      </w:r>
      <w:r w:rsidRPr="0025050C">
        <w:rPr>
          <w:b/>
          <w:bCs/>
          <w:i/>
          <w:iCs/>
          <w:sz w:val="20"/>
          <w:szCs w:val="20"/>
          <w:lang w:eastAsia="ar-SA"/>
        </w:rPr>
        <w:t xml:space="preserve"> </w:t>
      </w:r>
      <w:r w:rsidRPr="0025050C">
        <w:rPr>
          <w:sz w:val="28"/>
          <w:szCs w:val="28"/>
        </w:rPr>
        <w:t>рублей, в том чи</w:t>
      </w:r>
      <w:r w:rsidRPr="0025050C">
        <w:rPr>
          <w:sz w:val="28"/>
          <w:szCs w:val="28"/>
        </w:rPr>
        <w:t>с</w:t>
      </w:r>
      <w:r w:rsidRPr="0025050C">
        <w:rPr>
          <w:sz w:val="28"/>
          <w:szCs w:val="28"/>
        </w:rPr>
        <w:t xml:space="preserve">ле:  </w:t>
      </w:r>
    </w:p>
    <w:p w:rsidR="004A0C90" w:rsidRDefault="004A0C90" w:rsidP="004A0C90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5050C">
        <w:rPr>
          <w:sz w:val="28"/>
          <w:szCs w:val="28"/>
        </w:rPr>
        <w:t>- за счет перевыполнения плана по налоговым и неналоговым доходам местн</w:t>
      </w:r>
      <w:r w:rsidRPr="0025050C">
        <w:rPr>
          <w:sz w:val="28"/>
          <w:szCs w:val="28"/>
        </w:rPr>
        <w:t>о</w:t>
      </w:r>
      <w:r w:rsidRPr="0025050C">
        <w:rPr>
          <w:sz w:val="28"/>
          <w:szCs w:val="28"/>
        </w:rPr>
        <w:t xml:space="preserve">го бюджета на </w:t>
      </w:r>
      <w:r w:rsidRPr="004A0C90">
        <w:rPr>
          <w:sz w:val="28"/>
          <w:szCs w:val="28"/>
        </w:rPr>
        <w:t>8 126 255,92</w:t>
      </w:r>
      <w:r>
        <w:rPr>
          <w:b/>
          <w:i/>
          <w:sz w:val="20"/>
          <w:szCs w:val="20"/>
        </w:rPr>
        <w:t xml:space="preserve"> </w:t>
      </w:r>
      <w:r w:rsidRPr="0025050C">
        <w:rPr>
          <w:sz w:val="28"/>
          <w:szCs w:val="28"/>
        </w:rPr>
        <w:t xml:space="preserve">рублей или на </w:t>
      </w:r>
      <w:r>
        <w:rPr>
          <w:sz w:val="28"/>
          <w:szCs w:val="28"/>
        </w:rPr>
        <w:t>14,1</w:t>
      </w:r>
      <w:r w:rsidRPr="0025050C">
        <w:rPr>
          <w:sz w:val="28"/>
          <w:szCs w:val="28"/>
        </w:rPr>
        <w:t xml:space="preserve">% </w:t>
      </w:r>
      <w:r w:rsidRPr="0025050C">
        <w:rPr>
          <w:rFonts w:eastAsia="Calibri"/>
          <w:sz w:val="28"/>
          <w:szCs w:val="28"/>
        </w:rPr>
        <w:t xml:space="preserve">(с </w:t>
      </w:r>
      <w:r w:rsidRPr="004A0C90">
        <w:rPr>
          <w:sz w:val="28"/>
          <w:szCs w:val="28"/>
        </w:rPr>
        <w:t xml:space="preserve">57 459 583,00 </w:t>
      </w:r>
      <w:r w:rsidRPr="004A0C90">
        <w:rPr>
          <w:bCs/>
          <w:iCs/>
          <w:sz w:val="28"/>
          <w:szCs w:val="28"/>
          <w:lang w:eastAsia="ar-SA"/>
        </w:rPr>
        <w:t xml:space="preserve">рублей до </w:t>
      </w:r>
      <w:r w:rsidRPr="004A0C90">
        <w:rPr>
          <w:sz w:val="28"/>
          <w:szCs w:val="28"/>
        </w:rPr>
        <w:t>65 585 838,92</w:t>
      </w:r>
      <w:r>
        <w:rPr>
          <w:b/>
          <w:i/>
          <w:sz w:val="20"/>
          <w:szCs w:val="20"/>
        </w:rPr>
        <w:t xml:space="preserve"> </w:t>
      </w:r>
      <w:r w:rsidRPr="0025050C">
        <w:rPr>
          <w:bCs/>
          <w:iCs/>
          <w:sz w:val="28"/>
          <w:szCs w:val="28"/>
          <w:lang w:eastAsia="ar-SA"/>
        </w:rPr>
        <w:t>ру</w:t>
      </w:r>
      <w:r w:rsidRPr="0025050C">
        <w:rPr>
          <w:bCs/>
          <w:iCs/>
          <w:sz w:val="28"/>
          <w:szCs w:val="28"/>
          <w:lang w:eastAsia="ar-SA"/>
        </w:rPr>
        <w:t>б</w:t>
      </w:r>
      <w:r w:rsidRPr="0025050C">
        <w:rPr>
          <w:bCs/>
          <w:iCs/>
          <w:sz w:val="28"/>
          <w:szCs w:val="28"/>
          <w:lang w:eastAsia="ar-SA"/>
        </w:rPr>
        <w:t>лей)</w:t>
      </w:r>
      <w:r w:rsidRPr="0025050C">
        <w:rPr>
          <w:rFonts w:eastAsia="Calibri"/>
          <w:sz w:val="28"/>
          <w:szCs w:val="28"/>
        </w:rPr>
        <w:t xml:space="preserve"> </w:t>
      </w:r>
      <w:r w:rsidRPr="0025050C">
        <w:rPr>
          <w:rFonts w:eastAsia="Calibri"/>
          <w:b/>
          <w:i/>
          <w:sz w:val="28"/>
          <w:szCs w:val="28"/>
          <w:u w:val="single"/>
        </w:rPr>
        <w:t>за счет увеличения</w:t>
      </w:r>
      <w:r w:rsidRPr="0025050C">
        <w:rPr>
          <w:rFonts w:eastAsia="Calibri"/>
          <w:sz w:val="28"/>
          <w:szCs w:val="28"/>
        </w:rPr>
        <w:t xml:space="preserve"> показателей:</w:t>
      </w:r>
    </w:p>
    <w:p w:rsidR="004A0C90" w:rsidRDefault="004A0C90" w:rsidP="004A0C90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5050C">
        <w:rPr>
          <w:rFonts w:eastAsia="Calibri"/>
          <w:sz w:val="28"/>
          <w:szCs w:val="28"/>
        </w:rPr>
        <w:t xml:space="preserve">- налог на доходы физических лиц на </w:t>
      </w:r>
      <w:r>
        <w:rPr>
          <w:bCs/>
          <w:iCs/>
          <w:sz w:val="28"/>
          <w:szCs w:val="28"/>
          <w:lang w:eastAsia="ar-SA"/>
        </w:rPr>
        <w:t>7 000</w:t>
      </w:r>
      <w:r w:rsidRPr="0025050C">
        <w:rPr>
          <w:bCs/>
          <w:iCs/>
          <w:sz w:val="28"/>
          <w:szCs w:val="28"/>
          <w:lang w:eastAsia="ar-SA"/>
        </w:rPr>
        <w:t xml:space="preserve"> 000,00 рублей или на </w:t>
      </w:r>
      <w:r>
        <w:rPr>
          <w:bCs/>
          <w:iCs/>
          <w:sz w:val="28"/>
          <w:szCs w:val="28"/>
          <w:lang w:eastAsia="ar-SA"/>
        </w:rPr>
        <w:t>26,0</w:t>
      </w:r>
      <w:r w:rsidRPr="0025050C">
        <w:rPr>
          <w:bCs/>
          <w:iCs/>
          <w:sz w:val="28"/>
          <w:szCs w:val="28"/>
          <w:lang w:eastAsia="ar-SA"/>
        </w:rPr>
        <w:t>%;</w:t>
      </w:r>
      <w:r w:rsidRPr="0025050C">
        <w:rPr>
          <w:rFonts w:eastAsia="Calibri"/>
          <w:sz w:val="28"/>
          <w:szCs w:val="28"/>
        </w:rPr>
        <w:t xml:space="preserve"> </w:t>
      </w:r>
    </w:p>
    <w:p w:rsidR="004A0C90" w:rsidRPr="00F82084" w:rsidRDefault="004A0C90" w:rsidP="004A0C90">
      <w:pPr>
        <w:tabs>
          <w:tab w:val="left" w:pos="567"/>
        </w:tabs>
        <w:suppressAutoHyphens/>
        <w:snapToGrid w:val="0"/>
        <w:spacing w:line="276" w:lineRule="auto"/>
        <w:jc w:val="both"/>
        <w:rPr>
          <w:bCs/>
          <w:iCs/>
          <w:sz w:val="28"/>
          <w:szCs w:val="28"/>
          <w:lang w:eastAsia="ar-SA"/>
        </w:rPr>
      </w:pPr>
      <w:r w:rsidRPr="00F82084">
        <w:rPr>
          <w:bCs/>
          <w:iCs/>
          <w:sz w:val="28"/>
          <w:szCs w:val="28"/>
          <w:lang w:eastAsia="ar-SA"/>
        </w:rPr>
        <w:t xml:space="preserve">       - по налогу на имущество на </w:t>
      </w:r>
      <w:r>
        <w:rPr>
          <w:bCs/>
          <w:iCs/>
          <w:sz w:val="28"/>
          <w:szCs w:val="28"/>
          <w:lang w:eastAsia="ar-SA"/>
        </w:rPr>
        <w:t>1 055</w:t>
      </w:r>
      <w:r w:rsidRPr="00F82084">
        <w:rPr>
          <w:bCs/>
          <w:iCs/>
          <w:sz w:val="28"/>
          <w:szCs w:val="28"/>
          <w:lang w:eastAsia="ar-SA"/>
        </w:rPr>
        <w:t> 000,00 рублей или на 1</w:t>
      </w:r>
      <w:r>
        <w:rPr>
          <w:bCs/>
          <w:iCs/>
          <w:sz w:val="28"/>
          <w:szCs w:val="28"/>
          <w:lang w:eastAsia="ar-SA"/>
        </w:rPr>
        <w:t>1,2</w:t>
      </w:r>
      <w:r w:rsidRPr="00F82084">
        <w:rPr>
          <w:bCs/>
          <w:iCs/>
          <w:sz w:val="28"/>
          <w:szCs w:val="28"/>
          <w:lang w:eastAsia="ar-SA"/>
        </w:rPr>
        <w:t>%</w:t>
      </w:r>
      <w:r>
        <w:rPr>
          <w:bCs/>
          <w:iCs/>
          <w:sz w:val="28"/>
          <w:szCs w:val="28"/>
          <w:lang w:eastAsia="ar-SA"/>
        </w:rPr>
        <w:t xml:space="preserve"> (</w:t>
      </w:r>
      <w:r w:rsidRPr="00F82084">
        <w:rPr>
          <w:bCs/>
          <w:iCs/>
          <w:sz w:val="28"/>
          <w:szCs w:val="28"/>
          <w:lang w:eastAsia="ar-SA"/>
        </w:rPr>
        <w:t>за счет</w:t>
      </w:r>
      <w:r>
        <w:rPr>
          <w:bCs/>
          <w:iCs/>
          <w:sz w:val="28"/>
          <w:szCs w:val="28"/>
          <w:lang w:eastAsia="ar-SA"/>
        </w:rPr>
        <w:t xml:space="preserve"> увеличения </w:t>
      </w:r>
      <w:r w:rsidRPr="00F82084">
        <w:rPr>
          <w:bCs/>
          <w:iCs/>
          <w:sz w:val="28"/>
          <w:szCs w:val="28"/>
          <w:lang w:eastAsia="ar-SA"/>
        </w:rPr>
        <w:t>земельного налога</w:t>
      </w:r>
      <w:r>
        <w:rPr>
          <w:bCs/>
          <w:iCs/>
          <w:sz w:val="28"/>
          <w:szCs w:val="28"/>
          <w:lang w:eastAsia="ar-SA"/>
        </w:rPr>
        <w:t>);</w:t>
      </w:r>
    </w:p>
    <w:p w:rsidR="004A0C90" w:rsidRPr="00F82084" w:rsidRDefault="004A0C90" w:rsidP="004A0C90">
      <w:pPr>
        <w:suppressAutoHyphens/>
        <w:snapToGrid w:val="0"/>
        <w:spacing w:line="276" w:lineRule="auto"/>
        <w:jc w:val="both"/>
        <w:rPr>
          <w:bCs/>
          <w:iCs/>
          <w:sz w:val="28"/>
          <w:szCs w:val="28"/>
          <w:lang w:eastAsia="ar-SA"/>
        </w:rPr>
      </w:pPr>
      <w:r w:rsidRPr="00F82084">
        <w:rPr>
          <w:bCs/>
          <w:iCs/>
          <w:sz w:val="28"/>
          <w:szCs w:val="28"/>
          <w:lang w:eastAsia="ar-SA"/>
        </w:rPr>
        <w:t xml:space="preserve">        - доходы от использования имущества, находящегося в государственной и муниципальной собственности на </w:t>
      </w:r>
      <w:r>
        <w:rPr>
          <w:bCs/>
          <w:iCs/>
          <w:sz w:val="28"/>
          <w:szCs w:val="28"/>
          <w:lang w:eastAsia="ar-SA"/>
        </w:rPr>
        <w:t>90 000,00</w:t>
      </w:r>
      <w:r w:rsidRPr="00F82084">
        <w:rPr>
          <w:bCs/>
          <w:iCs/>
          <w:sz w:val="28"/>
          <w:szCs w:val="28"/>
          <w:lang w:eastAsia="ar-SA"/>
        </w:rPr>
        <w:t xml:space="preserve"> рублей или на </w:t>
      </w:r>
      <w:r>
        <w:rPr>
          <w:bCs/>
          <w:iCs/>
          <w:sz w:val="28"/>
          <w:szCs w:val="28"/>
          <w:lang w:eastAsia="ar-SA"/>
        </w:rPr>
        <w:t>225,0</w:t>
      </w:r>
      <w:r w:rsidRPr="00F82084">
        <w:rPr>
          <w:bCs/>
          <w:iCs/>
          <w:sz w:val="28"/>
          <w:szCs w:val="28"/>
          <w:lang w:eastAsia="ar-SA"/>
        </w:rPr>
        <w:t>%;</w:t>
      </w:r>
    </w:p>
    <w:p w:rsidR="004A0C90" w:rsidRPr="004A0C90" w:rsidRDefault="004A0C90" w:rsidP="004A0C90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4A0C90">
        <w:rPr>
          <w:bCs/>
          <w:iCs/>
          <w:sz w:val="28"/>
          <w:szCs w:val="28"/>
          <w:lang w:eastAsia="ar-SA"/>
        </w:rPr>
        <w:t>- доходы от оказания платных услуг и компенсации затрат государства</w:t>
      </w:r>
      <w:r>
        <w:rPr>
          <w:bCs/>
          <w:iCs/>
          <w:sz w:val="28"/>
          <w:szCs w:val="28"/>
          <w:lang w:eastAsia="ar-SA"/>
        </w:rPr>
        <w:t xml:space="preserve"> на 14 007,92 рублей.</w:t>
      </w:r>
    </w:p>
    <w:p w:rsidR="004A0C90" w:rsidRDefault="004A0C90" w:rsidP="004A0C90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5050C">
        <w:rPr>
          <w:rFonts w:eastAsia="Calibri"/>
          <w:b/>
          <w:i/>
          <w:sz w:val="28"/>
          <w:szCs w:val="28"/>
          <w:u w:val="single"/>
        </w:rPr>
        <w:t xml:space="preserve">за счет уменьшения </w:t>
      </w:r>
      <w:r w:rsidRPr="0025050C">
        <w:rPr>
          <w:rFonts w:eastAsia="Calibri"/>
          <w:sz w:val="28"/>
          <w:szCs w:val="28"/>
        </w:rPr>
        <w:t xml:space="preserve"> показателей:</w:t>
      </w:r>
    </w:p>
    <w:p w:rsidR="004A0C90" w:rsidRPr="0025050C" w:rsidRDefault="004A0C90" w:rsidP="004A0C90">
      <w:pPr>
        <w:widowControl w:val="0"/>
        <w:spacing w:line="276" w:lineRule="auto"/>
        <w:ind w:firstLine="567"/>
        <w:jc w:val="both"/>
        <w:rPr>
          <w:bCs/>
          <w:iCs/>
          <w:sz w:val="28"/>
          <w:szCs w:val="28"/>
          <w:lang w:eastAsia="ar-SA"/>
        </w:rPr>
      </w:pPr>
      <w:r w:rsidRPr="0025050C">
        <w:rPr>
          <w:rFonts w:eastAsia="Calibri"/>
          <w:sz w:val="28"/>
          <w:szCs w:val="28"/>
        </w:rPr>
        <w:t xml:space="preserve">-  </w:t>
      </w:r>
      <w:r w:rsidRPr="0025050C">
        <w:rPr>
          <w:bCs/>
          <w:iCs/>
          <w:sz w:val="28"/>
          <w:szCs w:val="28"/>
          <w:lang w:eastAsia="ar-SA"/>
        </w:rPr>
        <w:t xml:space="preserve">налог на совокупный доход на </w:t>
      </w:r>
      <w:r>
        <w:rPr>
          <w:bCs/>
          <w:iCs/>
          <w:sz w:val="28"/>
          <w:szCs w:val="28"/>
          <w:lang w:eastAsia="ar-SA"/>
        </w:rPr>
        <w:t xml:space="preserve">31 </w:t>
      </w:r>
      <w:r w:rsidRPr="0025050C">
        <w:rPr>
          <w:bCs/>
          <w:iCs/>
          <w:sz w:val="28"/>
          <w:szCs w:val="28"/>
          <w:lang w:eastAsia="ar-SA"/>
        </w:rPr>
        <w:t>000,00</w:t>
      </w:r>
      <w:r w:rsidRPr="0025050C">
        <w:rPr>
          <w:bCs/>
          <w:iCs/>
          <w:sz w:val="20"/>
          <w:szCs w:val="20"/>
          <w:lang w:eastAsia="ar-SA"/>
        </w:rPr>
        <w:t xml:space="preserve"> </w:t>
      </w:r>
      <w:r w:rsidRPr="0025050C">
        <w:rPr>
          <w:bCs/>
          <w:iCs/>
          <w:sz w:val="28"/>
          <w:szCs w:val="28"/>
          <w:lang w:eastAsia="ar-SA"/>
        </w:rPr>
        <w:t xml:space="preserve">рублей или на </w:t>
      </w:r>
      <w:r>
        <w:rPr>
          <w:bCs/>
          <w:iCs/>
          <w:sz w:val="28"/>
          <w:szCs w:val="28"/>
          <w:lang w:eastAsia="ar-SA"/>
        </w:rPr>
        <w:t>0,8</w:t>
      </w:r>
      <w:r w:rsidRPr="0025050C">
        <w:rPr>
          <w:bCs/>
          <w:iCs/>
          <w:sz w:val="28"/>
          <w:szCs w:val="28"/>
          <w:lang w:eastAsia="ar-SA"/>
        </w:rPr>
        <w:t>%, в том чи</w:t>
      </w:r>
      <w:r w:rsidRPr="0025050C">
        <w:rPr>
          <w:bCs/>
          <w:iCs/>
          <w:sz w:val="28"/>
          <w:szCs w:val="28"/>
          <w:lang w:eastAsia="ar-SA"/>
        </w:rPr>
        <w:t>с</w:t>
      </w:r>
      <w:r w:rsidRPr="0025050C">
        <w:rPr>
          <w:bCs/>
          <w:iCs/>
          <w:sz w:val="28"/>
          <w:szCs w:val="28"/>
          <w:lang w:eastAsia="ar-SA"/>
        </w:rPr>
        <w:t>ле:</w:t>
      </w:r>
    </w:p>
    <w:p w:rsidR="004A0C90" w:rsidRPr="0025050C" w:rsidRDefault="004A0C90" w:rsidP="004A0C90">
      <w:pPr>
        <w:widowControl w:val="0"/>
        <w:spacing w:line="276" w:lineRule="auto"/>
        <w:ind w:firstLine="567"/>
        <w:jc w:val="both"/>
        <w:rPr>
          <w:bCs/>
          <w:iCs/>
          <w:sz w:val="28"/>
          <w:szCs w:val="28"/>
          <w:lang w:eastAsia="ar-SA"/>
        </w:rPr>
      </w:pPr>
      <w:r w:rsidRPr="0025050C">
        <w:rPr>
          <w:bCs/>
          <w:iCs/>
          <w:sz w:val="28"/>
          <w:szCs w:val="28"/>
          <w:lang w:eastAsia="ar-SA"/>
        </w:rPr>
        <w:t>за счет увеличения налога, взимаемого в связи с применением упрощенной си</w:t>
      </w:r>
      <w:r w:rsidRPr="0025050C">
        <w:rPr>
          <w:bCs/>
          <w:iCs/>
          <w:sz w:val="28"/>
          <w:szCs w:val="28"/>
          <w:lang w:eastAsia="ar-SA"/>
        </w:rPr>
        <w:t>с</w:t>
      </w:r>
      <w:r w:rsidRPr="0025050C">
        <w:rPr>
          <w:bCs/>
          <w:iCs/>
          <w:sz w:val="28"/>
          <w:szCs w:val="28"/>
          <w:lang w:eastAsia="ar-SA"/>
        </w:rPr>
        <w:t xml:space="preserve">темы налогообложения на </w:t>
      </w:r>
      <w:r w:rsidR="00175CE2">
        <w:rPr>
          <w:bCs/>
          <w:iCs/>
          <w:sz w:val="28"/>
          <w:szCs w:val="28"/>
          <w:lang w:eastAsia="ar-SA"/>
        </w:rPr>
        <w:t>200</w:t>
      </w:r>
      <w:r w:rsidRPr="0025050C">
        <w:rPr>
          <w:bCs/>
          <w:iCs/>
          <w:sz w:val="28"/>
          <w:szCs w:val="28"/>
          <w:lang w:eastAsia="ar-SA"/>
        </w:rPr>
        <w:t> 000,00 рублей;</w:t>
      </w:r>
    </w:p>
    <w:p w:rsidR="004A0C90" w:rsidRPr="0025050C" w:rsidRDefault="004A0C90" w:rsidP="004A0C90">
      <w:pPr>
        <w:widowControl w:val="0"/>
        <w:tabs>
          <w:tab w:val="left" w:pos="567"/>
        </w:tabs>
        <w:spacing w:line="276" w:lineRule="auto"/>
        <w:jc w:val="both"/>
        <w:rPr>
          <w:bCs/>
          <w:iCs/>
          <w:sz w:val="28"/>
          <w:szCs w:val="28"/>
          <w:lang w:eastAsia="ar-SA"/>
        </w:rPr>
      </w:pPr>
      <w:r w:rsidRPr="0025050C">
        <w:rPr>
          <w:bCs/>
          <w:iCs/>
          <w:sz w:val="28"/>
          <w:szCs w:val="28"/>
          <w:lang w:eastAsia="ar-SA"/>
        </w:rPr>
        <w:t xml:space="preserve">        за счет уменьшения единого сельскохозяйственного налога на 2</w:t>
      </w:r>
      <w:r w:rsidR="00175CE2">
        <w:rPr>
          <w:bCs/>
          <w:iCs/>
          <w:sz w:val="28"/>
          <w:szCs w:val="28"/>
          <w:lang w:eastAsia="ar-SA"/>
        </w:rPr>
        <w:t>31</w:t>
      </w:r>
      <w:r w:rsidRPr="0025050C">
        <w:rPr>
          <w:bCs/>
          <w:iCs/>
          <w:sz w:val="28"/>
          <w:szCs w:val="28"/>
          <w:lang w:eastAsia="ar-SA"/>
        </w:rPr>
        <w:t> 000,00 ру</w:t>
      </w:r>
      <w:r w:rsidRPr="0025050C">
        <w:rPr>
          <w:bCs/>
          <w:iCs/>
          <w:sz w:val="28"/>
          <w:szCs w:val="28"/>
          <w:lang w:eastAsia="ar-SA"/>
        </w:rPr>
        <w:t>б</w:t>
      </w:r>
      <w:r w:rsidRPr="0025050C">
        <w:rPr>
          <w:bCs/>
          <w:iCs/>
          <w:sz w:val="28"/>
          <w:szCs w:val="28"/>
          <w:lang w:eastAsia="ar-SA"/>
        </w:rPr>
        <w:t>лей;</w:t>
      </w:r>
    </w:p>
    <w:p w:rsidR="004A0C90" w:rsidRPr="0025050C" w:rsidRDefault="004A0C90" w:rsidP="004A0C90">
      <w:pPr>
        <w:suppressAutoHyphens/>
        <w:snapToGrid w:val="0"/>
        <w:spacing w:line="276" w:lineRule="auto"/>
        <w:jc w:val="both"/>
        <w:rPr>
          <w:bCs/>
          <w:iCs/>
          <w:sz w:val="28"/>
          <w:szCs w:val="28"/>
          <w:lang w:eastAsia="ar-SA"/>
        </w:rPr>
      </w:pPr>
      <w:r w:rsidRPr="0025050C">
        <w:rPr>
          <w:bCs/>
          <w:iCs/>
          <w:sz w:val="28"/>
          <w:szCs w:val="28"/>
          <w:lang w:eastAsia="ar-SA"/>
        </w:rPr>
        <w:t xml:space="preserve">        - государственная пошлина на </w:t>
      </w:r>
      <w:r w:rsidR="00175CE2">
        <w:rPr>
          <w:bCs/>
          <w:iCs/>
          <w:sz w:val="28"/>
          <w:szCs w:val="28"/>
          <w:lang w:eastAsia="ar-SA"/>
        </w:rPr>
        <w:t>1 752</w:t>
      </w:r>
      <w:r w:rsidRPr="0025050C">
        <w:rPr>
          <w:bCs/>
          <w:iCs/>
          <w:sz w:val="28"/>
          <w:szCs w:val="28"/>
          <w:lang w:eastAsia="ar-SA"/>
        </w:rPr>
        <w:t xml:space="preserve">,00 рублей  или на </w:t>
      </w:r>
      <w:r w:rsidR="00175CE2">
        <w:rPr>
          <w:bCs/>
          <w:iCs/>
          <w:sz w:val="28"/>
          <w:szCs w:val="28"/>
          <w:lang w:eastAsia="ar-SA"/>
        </w:rPr>
        <w:t>58,4</w:t>
      </w:r>
      <w:r w:rsidRPr="0025050C">
        <w:rPr>
          <w:bCs/>
          <w:iCs/>
          <w:sz w:val="28"/>
          <w:szCs w:val="28"/>
          <w:lang w:eastAsia="ar-SA"/>
        </w:rPr>
        <w:t>%</w:t>
      </w:r>
      <w:r w:rsidR="00175CE2">
        <w:rPr>
          <w:bCs/>
          <w:iCs/>
          <w:sz w:val="28"/>
          <w:szCs w:val="28"/>
          <w:lang w:eastAsia="ar-SA"/>
        </w:rPr>
        <w:t>.</w:t>
      </w:r>
    </w:p>
    <w:p w:rsidR="004A0C90" w:rsidRPr="0025050C" w:rsidRDefault="004A0C90" w:rsidP="006D3DF4">
      <w:pPr>
        <w:tabs>
          <w:tab w:val="left" w:pos="567"/>
        </w:tabs>
        <w:suppressAutoHyphens/>
        <w:snapToGrid w:val="0"/>
        <w:spacing w:line="276" w:lineRule="auto"/>
        <w:jc w:val="both"/>
        <w:rPr>
          <w:bCs/>
          <w:iCs/>
          <w:sz w:val="28"/>
          <w:szCs w:val="28"/>
          <w:lang w:eastAsia="ar-SA"/>
        </w:rPr>
      </w:pPr>
      <w:r w:rsidRPr="0025050C">
        <w:rPr>
          <w:bCs/>
          <w:iCs/>
          <w:sz w:val="28"/>
          <w:szCs w:val="28"/>
          <w:lang w:eastAsia="ar-SA"/>
        </w:rPr>
        <w:t xml:space="preserve">      </w:t>
      </w:r>
      <w:r w:rsidR="006D3DF4">
        <w:rPr>
          <w:rFonts w:eastAsia="Calibri"/>
          <w:sz w:val="28"/>
          <w:szCs w:val="28"/>
        </w:rPr>
        <w:t xml:space="preserve"> </w:t>
      </w:r>
      <w:r w:rsidR="00175CE2">
        <w:rPr>
          <w:rFonts w:eastAsia="Calibri"/>
          <w:sz w:val="28"/>
          <w:szCs w:val="28"/>
        </w:rPr>
        <w:t>Н</w:t>
      </w:r>
      <w:r w:rsidR="00175CE2" w:rsidRPr="0025050C">
        <w:rPr>
          <w:bCs/>
          <w:iCs/>
          <w:sz w:val="28"/>
          <w:szCs w:val="28"/>
          <w:lang w:eastAsia="ar-SA"/>
        </w:rPr>
        <w:t xml:space="preserve">алог на товары (работы, услуги), реализуемые на территории Российской Федерации </w:t>
      </w:r>
      <w:r w:rsidR="00175CE2">
        <w:rPr>
          <w:bCs/>
          <w:iCs/>
          <w:sz w:val="28"/>
          <w:szCs w:val="28"/>
          <w:lang w:eastAsia="ar-SA"/>
        </w:rPr>
        <w:t xml:space="preserve">и </w:t>
      </w:r>
      <w:r w:rsidR="00175CE2" w:rsidRPr="0025050C">
        <w:rPr>
          <w:bCs/>
          <w:iCs/>
          <w:sz w:val="28"/>
          <w:szCs w:val="28"/>
          <w:lang w:eastAsia="ar-SA"/>
        </w:rPr>
        <w:t xml:space="preserve">доходы от продажи материальных и нематериальных активов на </w:t>
      </w:r>
      <w:r w:rsidR="00175CE2">
        <w:rPr>
          <w:bCs/>
          <w:iCs/>
          <w:sz w:val="28"/>
          <w:szCs w:val="28"/>
          <w:lang w:eastAsia="ar-SA"/>
        </w:rPr>
        <w:t xml:space="preserve">остались на прежнем уровне 11 975 000,00 рублей и </w:t>
      </w:r>
      <w:r w:rsidR="00175CE2" w:rsidRPr="0025050C">
        <w:rPr>
          <w:bCs/>
          <w:iCs/>
          <w:sz w:val="28"/>
          <w:szCs w:val="28"/>
          <w:lang w:eastAsia="ar-SA"/>
        </w:rPr>
        <w:t>5 0</w:t>
      </w:r>
      <w:r w:rsidR="00175CE2">
        <w:rPr>
          <w:bCs/>
          <w:iCs/>
          <w:sz w:val="28"/>
          <w:szCs w:val="28"/>
          <w:lang w:eastAsia="ar-SA"/>
        </w:rPr>
        <w:t>23 583</w:t>
      </w:r>
      <w:r w:rsidR="00175CE2" w:rsidRPr="0025050C">
        <w:rPr>
          <w:bCs/>
          <w:iCs/>
          <w:sz w:val="28"/>
          <w:szCs w:val="28"/>
          <w:lang w:eastAsia="ar-SA"/>
        </w:rPr>
        <w:t>,00</w:t>
      </w:r>
      <w:r w:rsidR="00175CE2" w:rsidRPr="0025050C">
        <w:rPr>
          <w:bCs/>
          <w:i/>
          <w:iCs/>
          <w:sz w:val="20"/>
          <w:szCs w:val="20"/>
          <w:lang w:eastAsia="ar-SA"/>
        </w:rPr>
        <w:t xml:space="preserve"> </w:t>
      </w:r>
      <w:r w:rsidR="00175CE2" w:rsidRPr="0025050C">
        <w:rPr>
          <w:bCs/>
          <w:iCs/>
          <w:sz w:val="28"/>
          <w:szCs w:val="28"/>
          <w:lang w:eastAsia="ar-SA"/>
        </w:rPr>
        <w:t>рублей</w:t>
      </w:r>
      <w:r w:rsidR="00175CE2">
        <w:rPr>
          <w:bCs/>
          <w:iCs/>
          <w:sz w:val="28"/>
          <w:szCs w:val="28"/>
          <w:lang w:eastAsia="ar-SA"/>
        </w:rPr>
        <w:t xml:space="preserve"> соответственно. </w:t>
      </w:r>
      <w:r w:rsidRPr="0025050C">
        <w:rPr>
          <w:bCs/>
          <w:iCs/>
          <w:sz w:val="28"/>
          <w:szCs w:val="28"/>
          <w:lang w:eastAsia="ar-SA"/>
        </w:rPr>
        <w:t xml:space="preserve"> </w:t>
      </w:r>
    </w:p>
    <w:p w:rsidR="004A0C90" w:rsidRDefault="004A0C90" w:rsidP="004A0C90">
      <w:pPr>
        <w:tabs>
          <w:tab w:val="left" w:pos="1276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B5CBA">
        <w:rPr>
          <w:rFonts w:eastAsia="Calibri"/>
          <w:sz w:val="28"/>
          <w:szCs w:val="28"/>
        </w:rPr>
        <w:t xml:space="preserve">Доля </w:t>
      </w:r>
      <w:r w:rsidRPr="00AB5CBA">
        <w:rPr>
          <w:rFonts w:eastAsia="Calibri"/>
          <w:sz w:val="28"/>
        </w:rPr>
        <w:t xml:space="preserve">налоговых и неналоговых доходов </w:t>
      </w:r>
      <w:r w:rsidRPr="00AB5CBA">
        <w:rPr>
          <w:rFonts w:eastAsia="Calibri"/>
          <w:sz w:val="28"/>
          <w:szCs w:val="28"/>
        </w:rPr>
        <w:t>в объеме доходов местного бю</w:t>
      </w:r>
      <w:r w:rsidRPr="00AB5CBA">
        <w:rPr>
          <w:rFonts w:eastAsia="Calibri"/>
          <w:sz w:val="28"/>
          <w:szCs w:val="28"/>
        </w:rPr>
        <w:t>д</w:t>
      </w:r>
      <w:r w:rsidRPr="00AB5CBA">
        <w:rPr>
          <w:rFonts w:eastAsia="Calibri"/>
          <w:sz w:val="28"/>
          <w:szCs w:val="28"/>
        </w:rPr>
        <w:t>жета в 202</w:t>
      </w:r>
      <w:r w:rsidR="00175CE2">
        <w:rPr>
          <w:rFonts w:eastAsia="Calibri"/>
          <w:sz w:val="28"/>
          <w:szCs w:val="28"/>
        </w:rPr>
        <w:t>4</w:t>
      </w:r>
      <w:r w:rsidRPr="00AB5CBA">
        <w:rPr>
          <w:rFonts w:eastAsia="Calibri"/>
          <w:sz w:val="28"/>
          <w:szCs w:val="28"/>
        </w:rPr>
        <w:t xml:space="preserve"> году составит </w:t>
      </w:r>
      <w:r w:rsidR="00175CE2">
        <w:rPr>
          <w:rFonts w:eastAsia="Calibri"/>
          <w:sz w:val="28"/>
          <w:szCs w:val="28"/>
        </w:rPr>
        <w:t>40,4</w:t>
      </w:r>
      <w:r w:rsidRPr="00AB5CBA">
        <w:rPr>
          <w:rFonts w:eastAsia="Calibri"/>
          <w:sz w:val="28"/>
          <w:szCs w:val="28"/>
        </w:rPr>
        <w:t>% .</w:t>
      </w:r>
    </w:p>
    <w:p w:rsidR="00175CE2" w:rsidRDefault="00175CE2" w:rsidP="006D3DF4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AB5CBA">
        <w:rPr>
          <w:sz w:val="28"/>
          <w:szCs w:val="28"/>
        </w:rPr>
        <w:t xml:space="preserve">       Размер «</w:t>
      </w:r>
      <w:r w:rsidRPr="00AB5CBA">
        <w:rPr>
          <w:bCs/>
          <w:sz w:val="28"/>
          <w:szCs w:val="28"/>
        </w:rPr>
        <w:t>Безвоз</w:t>
      </w:r>
      <w:r>
        <w:rPr>
          <w:sz w:val="28"/>
          <w:szCs w:val="28"/>
        </w:rPr>
        <w:t>мездных поступлений» на 2024</w:t>
      </w:r>
      <w:r w:rsidRPr="00AB5CBA">
        <w:rPr>
          <w:sz w:val="28"/>
          <w:szCs w:val="28"/>
        </w:rPr>
        <w:t xml:space="preserve"> год предлагается утвердить в сумме </w:t>
      </w:r>
      <w:r>
        <w:rPr>
          <w:sz w:val="28"/>
          <w:szCs w:val="28"/>
        </w:rPr>
        <w:t>96 594 800,00</w:t>
      </w:r>
      <w:r w:rsidRPr="00AB5CBA">
        <w:rPr>
          <w:bCs/>
          <w:iCs/>
          <w:sz w:val="28"/>
          <w:szCs w:val="28"/>
          <w:lang w:eastAsia="ar-SA"/>
        </w:rPr>
        <w:t xml:space="preserve"> </w:t>
      </w:r>
      <w:r w:rsidRPr="00AB5CBA">
        <w:rPr>
          <w:sz w:val="28"/>
          <w:szCs w:val="28"/>
        </w:rPr>
        <w:t xml:space="preserve">рублей, или уменьшить на </w:t>
      </w:r>
      <w:r>
        <w:rPr>
          <w:bCs/>
          <w:iCs/>
          <w:sz w:val="28"/>
          <w:szCs w:val="28"/>
          <w:lang w:eastAsia="ar-SA"/>
        </w:rPr>
        <w:t>49 995,00</w:t>
      </w:r>
      <w:r w:rsidRPr="00AB5CBA">
        <w:rPr>
          <w:b/>
          <w:bCs/>
          <w:i/>
          <w:iCs/>
          <w:sz w:val="20"/>
          <w:szCs w:val="20"/>
          <w:lang w:eastAsia="ar-SA"/>
        </w:rPr>
        <w:t xml:space="preserve"> </w:t>
      </w:r>
      <w:r w:rsidRPr="00AB5CBA">
        <w:rPr>
          <w:sz w:val="28"/>
          <w:szCs w:val="28"/>
        </w:rPr>
        <w:t xml:space="preserve">рублей или на </w:t>
      </w:r>
      <w:r>
        <w:rPr>
          <w:sz w:val="28"/>
          <w:szCs w:val="28"/>
        </w:rPr>
        <w:t>0,1</w:t>
      </w:r>
      <w:r w:rsidRPr="00AB5CBA">
        <w:rPr>
          <w:sz w:val="28"/>
          <w:szCs w:val="28"/>
        </w:rPr>
        <w:t>% по сравнению с р</w:t>
      </w:r>
      <w:r w:rsidRPr="00AB5CBA">
        <w:rPr>
          <w:sz w:val="28"/>
          <w:szCs w:val="28"/>
        </w:rPr>
        <w:t>а</w:t>
      </w:r>
      <w:r w:rsidRPr="00AB5CBA">
        <w:rPr>
          <w:sz w:val="28"/>
          <w:szCs w:val="28"/>
        </w:rPr>
        <w:t>нее утвержденным бюджетом (</w:t>
      </w:r>
      <w:r w:rsidRPr="00175CE2">
        <w:rPr>
          <w:sz w:val="28"/>
          <w:szCs w:val="28"/>
        </w:rPr>
        <w:t>96 644 795,00</w:t>
      </w:r>
      <w:r>
        <w:rPr>
          <w:b/>
          <w:i/>
          <w:sz w:val="20"/>
          <w:szCs w:val="20"/>
        </w:rPr>
        <w:t xml:space="preserve"> </w:t>
      </w:r>
      <w:r w:rsidRPr="00AB5CBA">
        <w:rPr>
          <w:sz w:val="28"/>
          <w:szCs w:val="28"/>
        </w:rPr>
        <w:t xml:space="preserve">рублей), из них:  </w:t>
      </w:r>
    </w:p>
    <w:p w:rsidR="006D3DF4" w:rsidRDefault="006D3DF4" w:rsidP="006D3DF4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B5CBA">
        <w:rPr>
          <w:sz w:val="28"/>
          <w:szCs w:val="28"/>
        </w:rPr>
        <w:t>Безвозмездные поступления</w:t>
      </w:r>
      <w:r>
        <w:rPr>
          <w:sz w:val="28"/>
          <w:szCs w:val="28"/>
        </w:rPr>
        <w:t xml:space="preserve"> от негосударственных организаций </w:t>
      </w:r>
      <w:r w:rsidRPr="00AB5CBA">
        <w:rPr>
          <w:sz w:val="28"/>
          <w:szCs w:val="28"/>
        </w:rPr>
        <w:t xml:space="preserve">предлагается утвердить в сумме – </w:t>
      </w:r>
      <w:r>
        <w:rPr>
          <w:sz w:val="28"/>
          <w:szCs w:val="28"/>
        </w:rPr>
        <w:t>1 369 000,00</w:t>
      </w:r>
      <w:r w:rsidRPr="00AB5CBA">
        <w:rPr>
          <w:sz w:val="28"/>
          <w:szCs w:val="28"/>
        </w:rPr>
        <w:t xml:space="preserve"> рублей или у</w:t>
      </w:r>
      <w:r>
        <w:rPr>
          <w:sz w:val="28"/>
          <w:szCs w:val="28"/>
        </w:rPr>
        <w:t xml:space="preserve">величить на 69 000,00 </w:t>
      </w:r>
      <w:r w:rsidRPr="00ED1D37">
        <w:rPr>
          <w:sz w:val="28"/>
          <w:szCs w:val="28"/>
        </w:rPr>
        <w:t>рублей (</w:t>
      </w:r>
      <w:r w:rsidR="0040575D" w:rsidRPr="00ED1D37">
        <w:rPr>
          <w:sz w:val="28"/>
          <w:szCs w:val="28"/>
        </w:rPr>
        <w:t>вн</w:t>
      </w:r>
      <w:r w:rsidR="0040575D" w:rsidRPr="00ED1D37">
        <w:rPr>
          <w:sz w:val="28"/>
          <w:szCs w:val="28"/>
        </w:rPr>
        <w:t>е</w:t>
      </w:r>
      <w:r w:rsidR="0040575D" w:rsidRPr="00ED1D37">
        <w:rPr>
          <w:sz w:val="28"/>
          <w:szCs w:val="28"/>
        </w:rPr>
        <w:t xml:space="preserve">бюджетные источники (добровольные пожертвования) </w:t>
      </w:r>
      <w:r w:rsidR="00ED1D37" w:rsidRPr="00ED1D37">
        <w:rPr>
          <w:sz w:val="28"/>
          <w:szCs w:val="28"/>
        </w:rPr>
        <w:t xml:space="preserve">предусмотренные </w:t>
      </w:r>
      <w:r w:rsidR="0040575D" w:rsidRPr="00ED1D37">
        <w:rPr>
          <w:sz w:val="28"/>
          <w:szCs w:val="28"/>
        </w:rPr>
        <w:t xml:space="preserve"> в </w:t>
      </w:r>
      <w:r w:rsidR="00F7276F" w:rsidRPr="00ED1D37">
        <w:rPr>
          <w:sz w:val="28"/>
          <w:szCs w:val="28"/>
        </w:rPr>
        <w:t>рамках</w:t>
      </w:r>
      <w:r w:rsidR="0040575D" w:rsidRPr="00ED1D37">
        <w:rPr>
          <w:sz w:val="28"/>
          <w:szCs w:val="28"/>
        </w:rPr>
        <w:t xml:space="preserve"> софинансирования на капитальный ремонт дорог</w:t>
      </w:r>
      <w:r w:rsidR="00ED1D37" w:rsidRPr="00ED1D37">
        <w:rPr>
          <w:sz w:val="28"/>
          <w:szCs w:val="28"/>
        </w:rPr>
        <w:t xml:space="preserve"> местного значения в рамках </w:t>
      </w:r>
      <w:r w:rsidR="00F7276F" w:rsidRPr="00ED1D37">
        <w:rPr>
          <w:sz w:val="28"/>
          <w:szCs w:val="28"/>
        </w:rPr>
        <w:t>ко</w:t>
      </w:r>
      <w:r w:rsidR="00F7276F" w:rsidRPr="00ED1D37">
        <w:rPr>
          <w:sz w:val="28"/>
          <w:szCs w:val="28"/>
        </w:rPr>
        <w:t>м</w:t>
      </w:r>
      <w:r w:rsidR="00F7276F" w:rsidRPr="00ED1D37">
        <w:rPr>
          <w:sz w:val="28"/>
          <w:szCs w:val="28"/>
        </w:rPr>
        <w:t>плекса процесс</w:t>
      </w:r>
      <w:r w:rsidR="0040575D" w:rsidRPr="00ED1D37">
        <w:rPr>
          <w:sz w:val="28"/>
          <w:szCs w:val="28"/>
        </w:rPr>
        <w:t>н</w:t>
      </w:r>
      <w:r w:rsidR="00F7276F" w:rsidRPr="00ED1D37">
        <w:rPr>
          <w:sz w:val="28"/>
          <w:szCs w:val="28"/>
        </w:rPr>
        <w:t xml:space="preserve">ых мероприятий «Комплексное </w:t>
      </w:r>
      <w:r w:rsidR="0040575D" w:rsidRPr="00ED1D37">
        <w:rPr>
          <w:sz w:val="28"/>
          <w:szCs w:val="28"/>
        </w:rPr>
        <w:t>освоение и развитие сельских те</w:t>
      </w:r>
      <w:r w:rsidR="0040575D" w:rsidRPr="00ED1D37">
        <w:rPr>
          <w:sz w:val="28"/>
          <w:szCs w:val="28"/>
        </w:rPr>
        <w:t>р</w:t>
      </w:r>
      <w:r w:rsidR="0040575D" w:rsidRPr="00ED1D37">
        <w:rPr>
          <w:sz w:val="28"/>
          <w:szCs w:val="28"/>
        </w:rPr>
        <w:t>рит</w:t>
      </w:r>
      <w:r w:rsidR="0040575D" w:rsidRPr="00ED1D37">
        <w:rPr>
          <w:sz w:val="28"/>
          <w:szCs w:val="28"/>
        </w:rPr>
        <w:t>о</w:t>
      </w:r>
      <w:r w:rsidR="0040575D" w:rsidRPr="00ED1D37">
        <w:rPr>
          <w:sz w:val="28"/>
          <w:szCs w:val="28"/>
        </w:rPr>
        <w:t>рий</w:t>
      </w:r>
      <w:r w:rsidR="00ED1D37" w:rsidRPr="00ED1D37">
        <w:rPr>
          <w:sz w:val="28"/>
          <w:szCs w:val="28"/>
        </w:rPr>
        <w:t>»</w:t>
      </w:r>
      <w:r w:rsidRPr="00ED1D37">
        <w:rPr>
          <w:sz w:val="28"/>
          <w:szCs w:val="28"/>
        </w:rPr>
        <w:t>);</w:t>
      </w:r>
      <w:r w:rsidRPr="00AB5CBA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</w:p>
    <w:p w:rsidR="00175CE2" w:rsidRPr="00034FC5" w:rsidRDefault="006D3DF4" w:rsidP="006D3DF4">
      <w:pPr>
        <w:pStyle w:val="22"/>
        <w:spacing w:line="276" w:lineRule="auto"/>
        <w:ind w:firstLine="567"/>
        <w:rPr>
          <w:szCs w:val="28"/>
          <w:lang w:val="ru-RU"/>
        </w:rPr>
      </w:pPr>
      <w:r>
        <w:rPr>
          <w:szCs w:val="28"/>
          <w:lang w:val="ru-RU" w:eastAsia="ar-SA"/>
        </w:rPr>
        <w:t>Прочие</w:t>
      </w:r>
      <w:r>
        <w:rPr>
          <w:szCs w:val="28"/>
        </w:rPr>
        <w:t xml:space="preserve"> </w:t>
      </w:r>
      <w:r w:rsidRPr="00AB5CBA">
        <w:rPr>
          <w:szCs w:val="28"/>
        </w:rPr>
        <w:t>безвозмездные поступления</w:t>
      </w:r>
      <w:r>
        <w:rPr>
          <w:szCs w:val="28"/>
        </w:rPr>
        <w:t xml:space="preserve"> </w:t>
      </w:r>
      <w:r w:rsidR="00175CE2" w:rsidRPr="00AB5CBA">
        <w:rPr>
          <w:szCs w:val="28"/>
        </w:rPr>
        <w:t xml:space="preserve">предлагается </w:t>
      </w:r>
      <w:r>
        <w:rPr>
          <w:szCs w:val="28"/>
          <w:lang w:val="ru-RU"/>
        </w:rPr>
        <w:t xml:space="preserve">уменьшить на </w:t>
      </w:r>
      <w:r w:rsidRPr="00034FC5">
        <w:rPr>
          <w:szCs w:val="28"/>
          <w:lang w:val="ru-RU"/>
        </w:rPr>
        <w:t xml:space="preserve">118 995,00 рублей, в результате они составят 0,00 рублей. </w:t>
      </w:r>
      <w:r w:rsidR="00175CE2" w:rsidRPr="00034FC5">
        <w:rPr>
          <w:szCs w:val="28"/>
          <w:lang w:val="ru-RU"/>
        </w:rPr>
        <w:t xml:space="preserve"> </w:t>
      </w:r>
      <w:r w:rsidR="00175CE2" w:rsidRPr="00034FC5">
        <w:rPr>
          <w:szCs w:val="28"/>
        </w:rPr>
        <w:t xml:space="preserve"> </w:t>
      </w:r>
      <w:r w:rsidR="00175CE2" w:rsidRPr="00034FC5">
        <w:rPr>
          <w:szCs w:val="28"/>
          <w:lang w:val="ru-RU"/>
        </w:rPr>
        <w:t xml:space="preserve"> </w:t>
      </w:r>
    </w:p>
    <w:p w:rsidR="006D3DF4" w:rsidRDefault="006D3DF4" w:rsidP="006D3DF4">
      <w:pPr>
        <w:tabs>
          <w:tab w:val="left" w:pos="1276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B5CBA">
        <w:rPr>
          <w:rFonts w:eastAsia="Calibri"/>
          <w:sz w:val="28"/>
          <w:szCs w:val="28"/>
        </w:rPr>
        <w:t xml:space="preserve">Доля </w:t>
      </w:r>
      <w:r>
        <w:rPr>
          <w:rFonts w:eastAsia="Calibri"/>
          <w:sz w:val="28"/>
        </w:rPr>
        <w:t xml:space="preserve">безвозмездных поступлений в общем </w:t>
      </w:r>
      <w:r w:rsidRPr="00AB5CBA">
        <w:rPr>
          <w:rFonts w:eastAsia="Calibri"/>
          <w:sz w:val="28"/>
          <w:szCs w:val="28"/>
        </w:rPr>
        <w:t>объеме доходов местного бюджета в 202</w:t>
      </w:r>
      <w:r>
        <w:rPr>
          <w:rFonts w:eastAsia="Calibri"/>
          <w:sz w:val="28"/>
          <w:szCs w:val="28"/>
        </w:rPr>
        <w:t>4</w:t>
      </w:r>
      <w:r w:rsidRPr="00AB5CBA">
        <w:rPr>
          <w:rFonts w:eastAsia="Calibri"/>
          <w:sz w:val="28"/>
          <w:szCs w:val="28"/>
        </w:rPr>
        <w:t xml:space="preserve"> году составит </w:t>
      </w:r>
      <w:r>
        <w:rPr>
          <w:rFonts w:eastAsia="Calibri"/>
          <w:sz w:val="28"/>
          <w:szCs w:val="28"/>
        </w:rPr>
        <w:t>59,6</w:t>
      </w:r>
      <w:r w:rsidRPr="00AB5CBA">
        <w:rPr>
          <w:rFonts w:eastAsia="Calibri"/>
          <w:sz w:val="28"/>
          <w:szCs w:val="28"/>
        </w:rPr>
        <w:t>%.</w:t>
      </w:r>
    </w:p>
    <w:p w:rsidR="00442A3E" w:rsidRDefault="00442A3E" w:rsidP="006D3DF4">
      <w:pPr>
        <w:tabs>
          <w:tab w:val="left" w:pos="1276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442A3E" w:rsidRDefault="00442A3E" w:rsidP="00442A3E">
      <w:pPr>
        <w:pStyle w:val="22"/>
        <w:rPr>
          <w:szCs w:val="28"/>
        </w:rPr>
      </w:pPr>
      <w:r>
        <w:rPr>
          <w:szCs w:val="28"/>
        </w:rPr>
        <w:t xml:space="preserve">Доходы </w:t>
      </w:r>
      <w:r>
        <w:rPr>
          <w:szCs w:val="28"/>
          <w:lang w:val="ru-RU"/>
        </w:rPr>
        <w:t xml:space="preserve">местного бюджета </w:t>
      </w:r>
      <w:r>
        <w:rPr>
          <w:szCs w:val="28"/>
        </w:rPr>
        <w:t xml:space="preserve">на плановый период </w:t>
      </w:r>
      <w:r>
        <w:rPr>
          <w:szCs w:val="28"/>
          <w:lang w:val="ru-RU"/>
        </w:rPr>
        <w:t>сохраняются в прежнем объеме</w:t>
      </w:r>
      <w:r>
        <w:rPr>
          <w:szCs w:val="28"/>
        </w:rPr>
        <w:t xml:space="preserve">:  </w:t>
      </w:r>
      <w:r>
        <w:rPr>
          <w:szCs w:val="28"/>
          <w:lang w:val="ru-RU"/>
        </w:rPr>
        <w:t xml:space="preserve"> 2</w:t>
      </w:r>
      <w:r>
        <w:rPr>
          <w:szCs w:val="28"/>
        </w:rPr>
        <w:t xml:space="preserve">025 год – </w:t>
      </w:r>
      <w:r>
        <w:rPr>
          <w:szCs w:val="28"/>
          <w:lang w:val="ru-RU"/>
        </w:rPr>
        <w:t>107 004 000,00</w:t>
      </w:r>
      <w:r w:rsidRPr="006E1737">
        <w:rPr>
          <w:szCs w:val="28"/>
        </w:rPr>
        <w:t xml:space="preserve"> </w:t>
      </w:r>
      <w:r>
        <w:rPr>
          <w:szCs w:val="28"/>
        </w:rPr>
        <w:t xml:space="preserve">рублей; 2026 год – </w:t>
      </w:r>
      <w:r>
        <w:rPr>
          <w:szCs w:val="28"/>
          <w:lang w:val="ru-RU"/>
        </w:rPr>
        <w:t>109 310 000</w:t>
      </w:r>
      <w:r w:rsidRPr="006E1737">
        <w:rPr>
          <w:szCs w:val="28"/>
        </w:rPr>
        <w:t xml:space="preserve">,00 </w:t>
      </w:r>
      <w:r>
        <w:rPr>
          <w:szCs w:val="28"/>
        </w:rPr>
        <w:t>ру</w:t>
      </w:r>
      <w:r>
        <w:rPr>
          <w:szCs w:val="28"/>
        </w:rPr>
        <w:t>б</w:t>
      </w:r>
      <w:r>
        <w:rPr>
          <w:szCs w:val="28"/>
        </w:rPr>
        <w:t>лей.</w:t>
      </w:r>
    </w:p>
    <w:p w:rsidR="00442A3E" w:rsidRDefault="00442A3E" w:rsidP="00442A3E">
      <w:pPr>
        <w:pStyle w:val="22"/>
        <w:ind w:firstLine="0"/>
        <w:rPr>
          <w:b/>
          <w:bCs/>
          <w:lang w:val="ru-RU"/>
        </w:rPr>
      </w:pPr>
    </w:p>
    <w:p w:rsidR="003C6688" w:rsidRDefault="00F31A33" w:rsidP="00632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C6688">
        <w:rPr>
          <w:b/>
          <w:sz w:val="28"/>
          <w:szCs w:val="28"/>
        </w:rPr>
        <w:t>Изменение р</w:t>
      </w:r>
      <w:r w:rsidR="003C6688" w:rsidRPr="00400978">
        <w:rPr>
          <w:b/>
          <w:sz w:val="28"/>
          <w:szCs w:val="28"/>
        </w:rPr>
        <w:t>асход</w:t>
      </w:r>
      <w:r w:rsidR="003C6688">
        <w:rPr>
          <w:b/>
          <w:sz w:val="28"/>
          <w:szCs w:val="28"/>
        </w:rPr>
        <w:t xml:space="preserve">ной части </w:t>
      </w:r>
      <w:r w:rsidR="003C6688" w:rsidRPr="00400978">
        <w:rPr>
          <w:b/>
          <w:sz w:val="28"/>
          <w:szCs w:val="28"/>
        </w:rPr>
        <w:t>бюджета</w:t>
      </w:r>
    </w:p>
    <w:p w:rsidR="003C6688" w:rsidRPr="00400978" w:rsidRDefault="003C6688" w:rsidP="00F31A33">
      <w:pPr>
        <w:ind w:left="735"/>
        <w:jc w:val="center"/>
        <w:rPr>
          <w:b/>
          <w:sz w:val="28"/>
          <w:szCs w:val="28"/>
        </w:rPr>
      </w:pPr>
      <w:r w:rsidRPr="00400978">
        <w:rPr>
          <w:b/>
          <w:sz w:val="28"/>
          <w:szCs w:val="28"/>
        </w:rPr>
        <w:t>муниципального образования С</w:t>
      </w:r>
      <w:r w:rsidRPr="00400978">
        <w:rPr>
          <w:b/>
          <w:sz w:val="28"/>
          <w:szCs w:val="28"/>
        </w:rPr>
        <w:t>а</w:t>
      </w:r>
      <w:r w:rsidRPr="00400978">
        <w:rPr>
          <w:b/>
          <w:sz w:val="28"/>
          <w:szCs w:val="28"/>
        </w:rPr>
        <w:t>ракташский поссовет</w:t>
      </w:r>
    </w:p>
    <w:p w:rsidR="003C6688" w:rsidRPr="00924324" w:rsidRDefault="003C6688" w:rsidP="00924324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3C6688" w:rsidRDefault="002D777D" w:rsidP="002D777D">
      <w:pPr>
        <w:tabs>
          <w:tab w:val="left" w:pos="567"/>
        </w:tabs>
        <w:spacing w:line="276" w:lineRule="auto"/>
        <w:jc w:val="both"/>
        <w:rPr>
          <w:i/>
          <w:lang w:eastAsia="ar-SA"/>
        </w:rPr>
      </w:pPr>
      <w:r>
        <w:rPr>
          <w:sz w:val="28"/>
          <w:szCs w:val="28"/>
        </w:rPr>
        <w:t xml:space="preserve">        </w:t>
      </w:r>
      <w:r w:rsidR="003C6688">
        <w:rPr>
          <w:sz w:val="28"/>
          <w:szCs w:val="28"/>
        </w:rPr>
        <w:t>На 202</w:t>
      </w:r>
      <w:r w:rsidR="00EA464C">
        <w:rPr>
          <w:sz w:val="28"/>
          <w:szCs w:val="28"/>
        </w:rPr>
        <w:t>4</w:t>
      </w:r>
      <w:r w:rsidR="003C6688">
        <w:rPr>
          <w:sz w:val="28"/>
          <w:szCs w:val="28"/>
        </w:rPr>
        <w:t xml:space="preserve"> год проектом решения о бюджете предусмотрены изменения по расх</w:t>
      </w:r>
      <w:r w:rsidR="003C6688">
        <w:rPr>
          <w:sz w:val="28"/>
          <w:szCs w:val="28"/>
        </w:rPr>
        <w:t>о</w:t>
      </w:r>
      <w:r w:rsidR="003C6688">
        <w:rPr>
          <w:sz w:val="28"/>
          <w:szCs w:val="28"/>
        </w:rPr>
        <w:t>дам.  Согласно представленного проекта, расходы местного бюджета предлагае</w:t>
      </w:r>
      <w:r w:rsidR="003C6688">
        <w:rPr>
          <w:sz w:val="28"/>
          <w:szCs w:val="28"/>
        </w:rPr>
        <w:t>т</w:t>
      </w:r>
      <w:r w:rsidR="003C6688">
        <w:rPr>
          <w:sz w:val="28"/>
          <w:szCs w:val="28"/>
        </w:rPr>
        <w:t xml:space="preserve">ся  </w:t>
      </w:r>
      <w:r w:rsidR="003C6688" w:rsidRPr="00E97CDC">
        <w:rPr>
          <w:sz w:val="28"/>
          <w:szCs w:val="28"/>
        </w:rPr>
        <w:t>у</w:t>
      </w:r>
      <w:r w:rsidR="00EA464C" w:rsidRPr="00E97CDC">
        <w:rPr>
          <w:sz w:val="28"/>
          <w:szCs w:val="28"/>
        </w:rPr>
        <w:t>величить</w:t>
      </w:r>
      <w:r w:rsidR="0042027D">
        <w:rPr>
          <w:b/>
          <w:sz w:val="28"/>
          <w:szCs w:val="28"/>
        </w:rPr>
        <w:t xml:space="preserve"> </w:t>
      </w:r>
      <w:r w:rsidR="003C6688">
        <w:rPr>
          <w:sz w:val="28"/>
          <w:szCs w:val="28"/>
        </w:rPr>
        <w:t xml:space="preserve">на общую сумму </w:t>
      </w:r>
      <w:r w:rsidR="006D3DF4">
        <w:rPr>
          <w:bCs/>
          <w:sz w:val="28"/>
          <w:szCs w:val="28"/>
          <w:lang w:eastAsia="ar-SA"/>
        </w:rPr>
        <w:t>8 076 260,92</w:t>
      </w:r>
      <w:r w:rsidR="000566FA">
        <w:rPr>
          <w:bCs/>
          <w:sz w:val="28"/>
          <w:szCs w:val="28"/>
          <w:lang w:eastAsia="ar-SA"/>
        </w:rPr>
        <w:t xml:space="preserve"> </w:t>
      </w:r>
      <w:r w:rsidR="003C6688" w:rsidRPr="000566FA">
        <w:rPr>
          <w:sz w:val="28"/>
          <w:szCs w:val="28"/>
        </w:rPr>
        <w:t>рублей</w:t>
      </w:r>
      <w:r w:rsidR="003C6688">
        <w:rPr>
          <w:sz w:val="28"/>
          <w:szCs w:val="28"/>
        </w:rPr>
        <w:t xml:space="preserve">, в результате они составят </w:t>
      </w:r>
      <w:r w:rsidR="00855B36">
        <w:rPr>
          <w:bCs/>
          <w:sz w:val="28"/>
          <w:szCs w:val="28"/>
          <w:lang w:eastAsia="ar-SA"/>
        </w:rPr>
        <w:t>166 968 590,44</w:t>
      </w:r>
      <w:r w:rsidR="00956CDB">
        <w:rPr>
          <w:b/>
          <w:bCs/>
          <w:sz w:val="28"/>
          <w:szCs w:val="28"/>
          <w:lang w:eastAsia="ar-SA"/>
        </w:rPr>
        <w:t xml:space="preserve"> </w:t>
      </w:r>
      <w:r w:rsidR="003C6688">
        <w:rPr>
          <w:sz w:val="28"/>
          <w:szCs w:val="28"/>
        </w:rPr>
        <w:t xml:space="preserve">рублей (таблица </w:t>
      </w:r>
      <w:r w:rsidR="00924324">
        <w:rPr>
          <w:sz w:val="28"/>
          <w:szCs w:val="28"/>
        </w:rPr>
        <w:t>3</w:t>
      </w:r>
      <w:r w:rsidR="003C6688">
        <w:rPr>
          <w:sz w:val="28"/>
          <w:szCs w:val="28"/>
        </w:rPr>
        <w:t>).</w:t>
      </w:r>
      <w:r w:rsidR="003C6688">
        <w:rPr>
          <w:i/>
          <w:lang w:eastAsia="ar-SA"/>
        </w:rPr>
        <w:t xml:space="preserve">            </w:t>
      </w:r>
    </w:p>
    <w:p w:rsidR="003C6688" w:rsidRDefault="003C6688" w:rsidP="003C6688">
      <w:pPr>
        <w:jc w:val="center"/>
        <w:rPr>
          <w:i/>
          <w:lang w:eastAsia="ar-SA"/>
        </w:rPr>
      </w:pPr>
      <w:r>
        <w:rPr>
          <w:i/>
          <w:lang w:eastAsia="ar-SA"/>
        </w:rPr>
        <w:t xml:space="preserve">                                                                                                                        </w:t>
      </w:r>
      <w:r w:rsidRPr="00E61113">
        <w:rPr>
          <w:i/>
          <w:lang w:eastAsia="ar-SA"/>
        </w:rPr>
        <w:t xml:space="preserve"> </w:t>
      </w:r>
      <w:r w:rsidR="00924324">
        <w:rPr>
          <w:i/>
          <w:lang w:eastAsia="ar-SA"/>
        </w:rPr>
        <w:t>Таблица №3</w:t>
      </w:r>
      <w:r>
        <w:rPr>
          <w:i/>
          <w:lang w:eastAsia="ar-SA"/>
        </w:rPr>
        <w:t xml:space="preserve"> (</w:t>
      </w:r>
      <w:r w:rsidRPr="00E61113">
        <w:rPr>
          <w:i/>
          <w:lang w:eastAsia="ar-SA"/>
        </w:rPr>
        <w:t>ру</w:t>
      </w:r>
      <w:r w:rsidRPr="00E61113">
        <w:rPr>
          <w:i/>
          <w:lang w:eastAsia="ar-SA"/>
        </w:rPr>
        <w:t>б</w:t>
      </w:r>
      <w:r>
        <w:rPr>
          <w:i/>
          <w:lang w:eastAsia="ar-SA"/>
        </w:rPr>
        <w:t>.)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1559"/>
        <w:gridCol w:w="1559"/>
        <w:gridCol w:w="1985"/>
        <w:gridCol w:w="1559"/>
      </w:tblGrid>
      <w:tr w:rsidR="00147CFB" w:rsidRPr="00E61113" w:rsidTr="00E97CDC">
        <w:trPr>
          <w:trHeight w:val="11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CFB" w:rsidRPr="00AD042A" w:rsidRDefault="00147CFB" w:rsidP="00460804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CFB" w:rsidRPr="00AD042A" w:rsidRDefault="00147CFB" w:rsidP="00460804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CFB" w:rsidRPr="00AD042A" w:rsidRDefault="00147CFB" w:rsidP="0046080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15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.12.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2023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:rsidR="00147CFB" w:rsidRPr="00AD042A" w:rsidRDefault="00147CFB" w:rsidP="00EA464C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№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54" w:rsidRPr="0011507C" w:rsidRDefault="00701354" w:rsidP="0070135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20.09.2024</w:t>
            </w: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г.</w:t>
            </w:r>
          </w:p>
          <w:p w:rsidR="00701354" w:rsidRDefault="00701354" w:rsidP="00701354">
            <w:pPr>
              <w:tabs>
                <w:tab w:val="left" w:pos="851"/>
              </w:tabs>
              <w:spacing w:line="252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11507C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№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214 </w:t>
            </w:r>
          </w:p>
          <w:p w:rsidR="00147CFB" w:rsidRDefault="00701354" w:rsidP="0070135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(с учетом доп.соглашения от 28.10.2024 №1 о расторжении согл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а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шения от 02.04.2024 №ИД/СЗМ-11)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CFB" w:rsidRDefault="00147CFB" w:rsidP="0046080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147CFB" w:rsidRPr="00AD042A" w:rsidRDefault="00147CFB" w:rsidP="008A3A8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24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год и плановый период 20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25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-202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6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CFB" w:rsidRPr="00AD042A" w:rsidRDefault="00147CFB" w:rsidP="00460804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Отклонение</w:t>
            </w:r>
          </w:p>
          <w:p w:rsidR="00147CFB" w:rsidRPr="00AD042A" w:rsidRDefault="00147CFB" w:rsidP="00460804">
            <w:pPr>
              <w:suppressAutoHyphens/>
              <w:snapToGrid w:val="0"/>
              <w:ind w:firstLine="178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</w:tc>
      </w:tr>
      <w:tr w:rsidR="00855B36" w:rsidRPr="00E61113" w:rsidTr="00E97CDC">
        <w:trPr>
          <w:trHeight w:val="4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AD042A" w:rsidRDefault="00855B36" w:rsidP="0046080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0E586D" w:rsidRDefault="00855B36" w:rsidP="004608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0E586D">
              <w:rPr>
                <w:sz w:val="18"/>
                <w:szCs w:val="18"/>
                <w:lang w:eastAsia="ar-SA"/>
              </w:rPr>
              <w:t>0100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CC3A2E" w:rsidRDefault="00855B36" w:rsidP="00460804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855B36" w:rsidRPr="00CC3A2E" w:rsidRDefault="00855B36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55B36" w:rsidRPr="00BC126D" w:rsidRDefault="00855B36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14 533 200,00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55B36" w:rsidRPr="00CC3A2E" w:rsidRDefault="00855B36" w:rsidP="001D029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15 202 721,00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CC3A2E" w:rsidRDefault="00855B36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14 882 733,89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55B36" w:rsidRPr="00CC3A2E" w:rsidRDefault="000566FA" w:rsidP="008A3A8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-319 987,11</w:t>
            </w:r>
          </w:p>
        </w:tc>
      </w:tr>
      <w:tr w:rsidR="00855B36" w:rsidRPr="00E61113" w:rsidTr="00981C07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AD042A" w:rsidRDefault="00855B36" w:rsidP="0046080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5B36" w:rsidRDefault="00855B36" w:rsidP="004608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855B36" w:rsidRDefault="00855B36" w:rsidP="004608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855B36" w:rsidRPr="000E586D" w:rsidRDefault="00855B36" w:rsidP="0046080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CC3A2E" w:rsidRDefault="00855B36" w:rsidP="00A87F6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2 472 500,00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55B36" w:rsidRPr="00CC3A2E" w:rsidRDefault="00855B36" w:rsidP="001D029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2 422 500,00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CC3A2E" w:rsidRDefault="00855B36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2 849 549,01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55B36" w:rsidRPr="00CC3A2E" w:rsidRDefault="000566FA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+427 049,01</w:t>
            </w:r>
          </w:p>
        </w:tc>
      </w:tr>
      <w:tr w:rsidR="00855B36" w:rsidRPr="00E61113" w:rsidTr="00E97CD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Default="00855B36" w:rsidP="0046080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экономика</w:t>
            </w:r>
          </w:p>
          <w:p w:rsidR="00855B36" w:rsidRPr="00AD042A" w:rsidRDefault="00855B36" w:rsidP="0046080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0E586D" w:rsidRDefault="00855B36" w:rsidP="0046080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BC126D" w:rsidRDefault="00855B36" w:rsidP="0042027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44 059 351,00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55B36" w:rsidRPr="00CC3A2E" w:rsidRDefault="00855B36" w:rsidP="001D029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52 619 351,00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CC3A2E" w:rsidRDefault="00855B36" w:rsidP="00A87F6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54 900 105,31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55B36" w:rsidRPr="00CC3A2E" w:rsidRDefault="000566FA" w:rsidP="00E97CD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+2 280 754,31</w:t>
            </w:r>
          </w:p>
        </w:tc>
      </w:tr>
      <w:tr w:rsidR="00855B36" w:rsidRPr="00E61113" w:rsidTr="00E97CD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AD042A" w:rsidRDefault="00855B36" w:rsidP="00AE601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Default="00855B36" w:rsidP="00AE601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855B36" w:rsidRPr="000E586D" w:rsidRDefault="00855B36" w:rsidP="00AE601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CC3A2E" w:rsidRDefault="00855B36" w:rsidP="008A3A85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855B36" w:rsidRPr="00CC3A2E" w:rsidRDefault="00855B36" w:rsidP="008A3A8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47 326 644,00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55B36" w:rsidRPr="00525D40" w:rsidRDefault="00982BB0" w:rsidP="00C3146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46 752 563,64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525D40" w:rsidRDefault="00855B36" w:rsidP="008A3A8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52 455 564,11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55B36" w:rsidRPr="00CC3A2E" w:rsidRDefault="000566FA" w:rsidP="00B414C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+5</w:t>
            </w:r>
            <w:r w:rsidR="00B414CE">
              <w:rPr>
                <w:sz w:val="20"/>
                <w:szCs w:val="20"/>
                <w:lang w:eastAsia="ar-SA"/>
              </w:rPr>
              <w:t> 703 000,47</w:t>
            </w:r>
          </w:p>
        </w:tc>
      </w:tr>
      <w:tr w:rsidR="00855B36" w:rsidRPr="00E61113" w:rsidTr="00E97CD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AD042A" w:rsidRDefault="00855B36" w:rsidP="0046080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Культура и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0E586D" w:rsidRDefault="00855B36" w:rsidP="0046080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CC3A2E" w:rsidRDefault="00855B36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55B36" w:rsidRPr="00CC3A2E" w:rsidRDefault="00855B36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38 766 600,00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55B36" w:rsidRPr="00CC3A2E" w:rsidRDefault="00855B36" w:rsidP="001D029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40 189 100,00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CC3A2E" w:rsidRDefault="00855B36" w:rsidP="008937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39 777 304,62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55B36" w:rsidRPr="00CC3A2E" w:rsidRDefault="000566FA" w:rsidP="00E97CD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-411 795,38</w:t>
            </w:r>
          </w:p>
        </w:tc>
      </w:tr>
      <w:tr w:rsidR="00855B36" w:rsidRPr="00E61113" w:rsidTr="00E97CDC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AD042A" w:rsidRDefault="00855B36" w:rsidP="00460804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5B36" w:rsidRDefault="00855B36" w:rsidP="004608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855B36" w:rsidRPr="000E586D" w:rsidRDefault="00855B36" w:rsidP="00460804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1100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Default="00855B36" w:rsidP="004608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55B36" w:rsidRPr="00CC3A2E" w:rsidRDefault="00855B36" w:rsidP="00956CD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500 000,00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55B36" w:rsidRDefault="00B414CE" w:rsidP="001D0298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1 706 093,88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Default="00855B36" w:rsidP="008937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2 103 333,50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55B36" w:rsidRDefault="000566FA" w:rsidP="00B414C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</w:t>
            </w:r>
            <w:r w:rsidR="00B414CE">
              <w:rPr>
                <w:sz w:val="20"/>
                <w:szCs w:val="20"/>
                <w:lang w:eastAsia="ar-SA"/>
              </w:rPr>
              <w:t>397 239,62</w:t>
            </w:r>
          </w:p>
        </w:tc>
      </w:tr>
      <w:tr w:rsidR="00855B36" w:rsidRPr="00E61113" w:rsidTr="00E97CDC">
        <w:trPr>
          <w:trHeight w:val="49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5972CC" w:rsidRDefault="00855B36" w:rsidP="005972CC">
            <w:pPr>
              <w:suppressAutoHyphens/>
              <w:snapToGrid w:val="0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5972CC">
              <w:rPr>
                <w:b/>
                <w:bCs/>
                <w:i/>
                <w:sz w:val="20"/>
                <w:szCs w:val="20"/>
                <w:lang w:eastAsia="ar-SA"/>
              </w:rPr>
              <w:t>И</w:t>
            </w:r>
            <w:r>
              <w:rPr>
                <w:b/>
                <w:bCs/>
                <w:i/>
                <w:sz w:val="20"/>
                <w:szCs w:val="20"/>
                <w:lang w:eastAsia="ar-SA"/>
              </w:rPr>
              <w:t>ТОГО РАСХОДОВ</w:t>
            </w:r>
            <w:r w:rsidRPr="005972CC">
              <w:rPr>
                <w:b/>
                <w:bCs/>
                <w:i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5972CC" w:rsidRDefault="00855B36" w:rsidP="0046080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5972CC" w:rsidRDefault="00855B36" w:rsidP="0046080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147 658 295,00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55B36" w:rsidRPr="00C3146B" w:rsidRDefault="00C3146B" w:rsidP="001D029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3146B">
              <w:rPr>
                <w:b/>
                <w:sz w:val="20"/>
                <w:szCs w:val="20"/>
              </w:rPr>
              <w:t>158 892 329,52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55B36" w:rsidRPr="005972CC" w:rsidRDefault="00855B36" w:rsidP="0046080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166 968 590,44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55B36" w:rsidRPr="005972CC" w:rsidRDefault="000566FA" w:rsidP="00C3146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+</w:t>
            </w:r>
            <w:r w:rsidR="00C3146B">
              <w:rPr>
                <w:b/>
                <w:bCs/>
                <w:sz w:val="20"/>
                <w:szCs w:val="20"/>
                <w:lang w:eastAsia="ar-SA"/>
              </w:rPr>
              <w:t>8 076 260,92</w:t>
            </w:r>
          </w:p>
        </w:tc>
      </w:tr>
    </w:tbl>
    <w:p w:rsidR="003C6688" w:rsidRPr="00E61113" w:rsidRDefault="003C6688" w:rsidP="00F722A1">
      <w:pPr>
        <w:tabs>
          <w:tab w:val="left" w:pos="1125"/>
        </w:tabs>
        <w:jc w:val="both"/>
        <w:rPr>
          <w:i/>
          <w:lang w:eastAsia="ar-SA"/>
        </w:rPr>
      </w:pPr>
      <w:r>
        <w:rPr>
          <w:sz w:val="28"/>
          <w:szCs w:val="28"/>
        </w:rPr>
        <w:t xml:space="preserve">            </w:t>
      </w:r>
      <w:r>
        <w:rPr>
          <w:i/>
          <w:lang w:eastAsia="ar-SA"/>
        </w:rPr>
        <w:t xml:space="preserve">  </w:t>
      </w:r>
      <w:r w:rsidRPr="00E61113">
        <w:rPr>
          <w:i/>
          <w:lang w:eastAsia="ar-SA"/>
        </w:rPr>
        <w:t xml:space="preserve">                                                                            </w:t>
      </w:r>
    </w:p>
    <w:p w:rsidR="00D5097F" w:rsidRDefault="00066897" w:rsidP="003379BD">
      <w:pPr>
        <w:tabs>
          <w:tab w:val="left" w:pos="1125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</w:t>
      </w:r>
      <w:r w:rsidR="00D5097F" w:rsidRPr="00B414CE">
        <w:rPr>
          <w:sz w:val="28"/>
          <w:szCs w:val="28"/>
        </w:rPr>
        <w:t>П</w:t>
      </w:r>
      <w:r w:rsidR="00D5097F" w:rsidRPr="00B414CE">
        <w:rPr>
          <w:rFonts w:eastAsia="Calibri"/>
          <w:sz w:val="28"/>
          <w:szCs w:val="28"/>
        </w:rPr>
        <w:t xml:space="preserve">роектом решения </w:t>
      </w:r>
      <w:r w:rsidR="00D5097F" w:rsidRPr="00B414CE">
        <w:rPr>
          <w:rFonts w:eastAsia="Calibri"/>
          <w:b/>
          <w:i/>
          <w:sz w:val="28"/>
          <w:szCs w:val="28"/>
          <w:u w:val="single"/>
        </w:rPr>
        <w:t>увеличиваются</w:t>
      </w:r>
      <w:r w:rsidR="00D5097F" w:rsidRPr="00B414CE">
        <w:rPr>
          <w:rFonts w:eastAsia="Calibri"/>
          <w:b/>
          <w:sz w:val="28"/>
          <w:szCs w:val="28"/>
        </w:rPr>
        <w:t xml:space="preserve"> </w:t>
      </w:r>
      <w:r w:rsidR="00D5097F" w:rsidRPr="00B414CE">
        <w:rPr>
          <w:rFonts w:eastAsia="Calibri"/>
          <w:sz w:val="28"/>
          <w:szCs w:val="28"/>
        </w:rPr>
        <w:t>бюджетные ассигнования</w:t>
      </w:r>
      <w:r w:rsidR="00D5097F" w:rsidRPr="00B414CE">
        <w:rPr>
          <w:b/>
          <w:sz w:val="28"/>
          <w:szCs w:val="28"/>
        </w:rPr>
        <w:t>:</w:t>
      </w:r>
      <w:r w:rsidR="00D5097F" w:rsidRPr="00B414CE">
        <w:rPr>
          <w:sz w:val="28"/>
          <w:szCs w:val="28"/>
        </w:rPr>
        <w:t xml:space="preserve"> </w:t>
      </w:r>
    </w:p>
    <w:p w:rsidR="00E66A57" w:rsidRPr="00541D67" w:rsidRDefault="00E66A57" w:rsidP="00E66A57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49B"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8F5DC3">
        <w:rPr>
          <w:sz w:val="28"/>
          <w:szCs w:val="28"/>
        </w:rPr>
        <w:t>разделу</w:t>
      </w:r>
      <w:r>
        <w:rPr>
          <w:b/>
          <w:sz w:val="28"/>
          <w:szCs w:val="28"/>
        </w:rPr>
        <w:t xml:space="preserve"> </w:t>
      </w:r>
      <w:r w:rsidRPr="00624D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624DB1">
        <w:rPr>
          <w:b/>
          <w:sz w:val="28"/>
          <w:szCs w:val="28"/>
        </w:rPr>
        <w:t xml:space="preserve">00 </w:t>
      </w:r>
      <w:r w:rsidRPr="00F31A33">
        <w:rPr>
          <w:b/>
          <w:sz w:val="28"/>
          <w:szCs w:val="28"/>
        </w:rPr>
        <w:t>«</w:t>
      </w:r>
      <w:r w:rsidRPr="00DB0DB5">
        <w:rPr>
          <w:b/>
          <w:sz w:val="28"/>
          <w:szCs w:val="28"/>
          <w:lang w:eastAsia="ar-SA"/>
        </w:rPr>
        <w:t>Национальная безопасность и правоохранительная де</w:t>
      </w:r>
      <w:r w:rsidRPr="00DB0DB5">
        <w:rPr>
          <w:b/>
          <w:sz w:val="28"/>
          <w:szCs w:val="28"/>
          <w:lang w:eastAsia="ar-SA"/>
        </w:rPr>
        <w:t>я</w:t>
      </w:r>
      <w:r w:rsidRPr="00DB0DB5">
        <w:rPr>
          <w:b/>
          <w:sz w:val="28"/>
          <w:szCs w:val="28"/>
          <w:lang w:eastAsia="ar-SA"/>
        </w:rPr>
        <w:t>тельность</w:t>
      </w:r>
      <w:r w:rsidRPr="00624DB1"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+427 049,01 </w:t>
      </w:r>
      <w:r w:rsidRPr="00DB0DB5">
        <w:rPr>
          <w:bCs/>
          <w:sz w:val="28"/>
          <w:szCs w:val="28"/>
        </w:rPr>
        <w:t>рублей</w:t>
      </w:r>
      <w:r w:rsidRPr="006B1242">
        <w:rPr>
          <w:bCs/>
          <w:sz w:val="28"/>
          <w:szCs w:val="28"/>
        </w:rPr>
        <w:t xml:space="preserve"> </w:t>
      </w:r>
      <w:r w:rsidRPr="006B1242">
        <w:rPr>
          <w:sz w:val="28"/>
          <w:szCs w:val="28"/>
          <w:lang w:eastAsia="ar-SA"/>
        </w:rPr>
        <w:t>(</w:t>
      </w:r>
      <w:r>
        <w:rPr>
          <w:bCs/>
          <w:sz w:val="28"/>
          <w:szCs w:val="28"/>
        </w:rPr>
        <w:t>2 849 549,01</w:t>
      </w:r>
      <w:r w:rsidRPr="006B1242">
        <w:rPr>
          <w:bCs/>
          <w:sz w:val="28"/>
          <w:szCs w:val="28"/>
        </w:rPr>
        <w:t xml:space="preserve"> </w:t>
      </w:r>
      <w:r w:rsidRPr="006B1242">
        <w:rPr>
          <w:sz w:val="28"/>
          <w:szCs w:val="28"/>
        </w:rPr>
        <w:t>рублей</w:t>
      </w:r>
      <w:r w:rsidRPr="006B1242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, за счет увеличения расх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дов по подразделу </w:t>
      </w:r>
      <w:r w:rsidRPr="00DB0DB5">
        <w:rPr>
          <w:b/>
          <w:i/>
          <w:sz w:val="28"/>
          <w:szCs w:val="28"/>
          <w:lang w:eastAsia="ar-SA"/>
        </w:rPr>
        <w:t>0310 «Защита населения и территории от чрезвычайных ситу</w:t>
      </w:r>
      <w:r w:rsidRPr="00DB0DB5">
        <w:rPr>
          <w:b/>
          <w:i/>
          <w:sz w:val="28"/>
          <w:szCs w:val="28"/>
          <w:lang w:eastAsia="ar-SA"/>
        </w:rPr>
        <w:t>а</w:t>
      </w:r>
      <w:r w:rsidRPr="00DB0DB5">
        <w:rPr>
          <w:b/>
          <w:i/>
          <w:sz w:val="28"/>
          <w:szCs w:val="28"/>
          <w:lang w:eastAsia="ar-SA"/>
        </w:rPr>
        <w:t>ций природного и техногенного характера, пожарная безопасность»</w:t>
      </w:r>
      <w:r>
        <w:rPr>
          <w:b/>
          <w:i/>
          <w:sz w:val="28"/>
          <w:szCs w:val="28"/>
          <w:lang w:eastAsia="ar-SA"/>
        </w:rPr>
        <w:t xml:space="preserve"> </w:t>
      </w:r>
      <w:r w:rsidRPr="00541D67">
        <w:rPr>
          <w:sz w:val="28"/>
          <w:szCs w:val="28"/>
          <w:lang w:eastAsia="ar-SA"/>
        </w:rPr>
        <w:t>расх</w:t>
      </w:r>
      <w:r w:rsidRPr="00541D67">
        <w:rPr>
          <w:sz w:val="28"/>
          <w:szCs w:val="28"/>
          <w:lang w:eastAsia="ar-SA"/>
        </w:rPr>
        <w:t>о</w:t>
      </w:r>
      <w:r w:rsidRPr="00541D67">
        <w:rPr>
          <w:sz w:val="28"/>
          <w:szCs w:val="28"/>
          <w:lang w:eastAsia="ar-SA"/>
        </w:rPr>
        <w:t>ды по обеспечению пожарной безопасности на территории Саракташского поссов</w:t>
      </w:r>
      <w:r w:rsidRPr="00541D67">
        <w:rPr>
          <w:sz w:val="28"/>
          <w:szCs w:val="28"/>
          <w:lang w:eastAsia="ar-SA"/>
        </w:rPr>
        <w:t>е</w:t>
      </w:r>
      <w:r w:rsidRPr="00541D67">
        <w:rPr>
          <w:sz w:val="28"/>
          <w:szCs w:val="28"/>
          <w:lang w:eastAsia="ar-SA"/>
        </w:rPr>
        <w:t>та.</w:t>
      </w:r>
    </w:p>
    <w:p w:rsidR="00E66A57" w:rsidRPr="00822EE7" w:rsidRDefault="00E66A57" w:rsidP="00066897">
      <w:pPr>
        <w:spacing w:line="276" w:lineRule="auto"/>
        <w:jc w:val="both"/>
        <w:rPr>
          <w:sz w:val="16"/>
          <w:szCs w:val="16"/>
          <w:highlight w:val="yellow"/>
        </w:rPr>
      </w:pPr>
    </w:p>
    <w:p w:rsidR="00A56911" w:rsidRDefault="00D5097F" w:rsidP="00822EE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t xml:space="preserve">      </w:t>
      </w:r>
      <w:r w:rsidRPr="00291B1A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по </w:t>
      </w:r>
      <w:r w:rsidRPr="0091622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916221">
        <w:rPr>
          <w:b/>
          <w:sz w:val="28"/>
          <w:szCs w:val="28"/>
        </w:rPr>
        <w:t>00 «Национальная экономика»</w:t>
      </w:r>
      <w:r>
        <w:rPr>
          <w:sz w:val="28"/>
          <w:szCs w:val="28"/>
        </w:rPr>
        <w:t xml:space="preserve"> +</w:t>
      </w:r>
      <w:r>
        <w:rPr>
          <w:b/>
          <w:sz w:val="28"/>
          <w:szCs w:val="28"/>
        </w:rPr>
        <w:t xml:space="preserve"> </w:t>
      </w:r>
      <w:r w:rsidR="00E66A57">
        <w:rPr>
          <w:sz w:val="28"/>
          <w:szCs w:val="28"/>
          <w:lang w:eastAsia="ar-SA"/>
        </w:rPr>
        <w:t>2 280 754,31</w:t>
      </w:r>
      <w:r>
        <w:rPr>
          <w:sz w:val="28"/>
          <w:szCs w:val="28"/>
          <w:lang w:eastAsia="ar-SA"/>
        </w:rPr>
        <w:t xml:space="preserve"> рублей </w:t>
      </w:r>
      <w:r w:rsidRPr="004E07D9">
        <w:rPr>
          <w:sz w:val="28"/>
          <w:szCs w:val="28"/>
          <w:lang w:eastAsia="ar-SA"/>
        </w:rPr>
        <w:t>(</w:t>
      </w:r>
      <w:r w:rsidR="00E66A57">
        <w:rPr>
          <w:sz w:val="28"/>
          <w:szCs w:val="28"/>
          <w:lang w:eastAsia="ar-SA"/>
        </w:rPr>
        <w:t>54 900 105,31</w:t>
      </w:r>
      <w:r>
        <w:rPr>
          <w:sz w:val="20"/>
          <w:szCs w:val="20"/>
          <w:lang w:eastAsia="ar-SA"/>
        </w:rPr>
        <w:t xml:space="preserve"> </w:t>
      </w:r>
      <w:r w:rsidRPr="00F41D1B">
        <w:rPr>
          <w:sz w:val="28"/>
          <w:szCs w:val="28"/>
        </w:rPr>
        <w:t>рублей</w:t>
      </w:r>
      <w:r w:rsidRPr="00D20769">
        <w:rPr>
          <w:sz w:val="28"/>
          <w:szCs w:val="28"/>
        </w:rPr>
        <w:t>)</w:t>
      </w:r>
      <w:r w:rsidR="00A56911">
        <w:rPr>
          <w:sz w:val="28"/>
          <w:szCs w:val="28"/>
        </w:rPr>
        <w:t>.</w:t>
      </w:r>
    </w:p>
    <w:p w:rsidR="00A56911" w:rsidRDefault="00A56911" w:rsidP="00A56911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31796A">
        <w:rPr>
          <w:sz w:val="28"/>
          <w:szCs w:val="28"/>
        </w:rPr>
        <w:t xml:space="preserve">        Изменение ассигнований в разрезе подразделов произведено следующим</w:t>
      </w:r>
      <w:r w:rsidRPr="006E6F29">
        <w:rPr>
          <w:sz w:val="28"/>
          <w:szCs w:val="28"/>
        </w:rPr>
        <w:t xml:space="preserve"> обр</w:t>
      </w:r>
      <w:r w:rsidRPr="006E6F29">
        <w:rPr>
          <w:sz w:val="28"/>
          <w:szCs w:val="28"/>
        </w:rPr>
        <w:t>а</w:t>
      </w:r>
      <w:r w:rsidRPr="006E6F29">
        <w:rPr>
          <w:sz w:val="28"/>
          <w:szCs w:val="28"/>
        </w:rPr>
        <w:t>зом:</w:t>
      </w:r>
    </w:p>
    <w:p w:rsidR="00D5097F" w:rsidRDefault="00A56911" w:rsidP="00A56911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t xml:space="preserve">        04</w:t>
      </w:r>
      <w:r w:rsidRPr="001551B9">
        <w:rPr>
          <w:b/>
          <w:i/>
          <w:sz w:val="28"/>
          <w:szCs w:val="28"/>
          <w:lang w:eastAsia="ar-SA"/>
        </w:rPr>
        <w:t>0</w:t>
      </w:r>
      <w:r>
        <w:rPr>
          <w:b/>
          <w:i/>
          <w:sz w:val="28"/>
          <w:szCs w:val="28"/>
          <w:lang w:eastAsia="ar-SA"/>
        </w:rPr>
        <w:t>9</w:t>
      </w:r>
      <w:r w:rsidRPr="001551B9">
        <w:rPr>
          <w:b/>
          <w:i/>
          <w:sz w:val="28"/>
          <w:szCs w:val="28"/>
          <w:lang w:eastAsia="ar-SA"/>
        </w:rPr>
        <w:t xml:space="preserve"> «</w:t>
      </w:r>
      <w:r>
        <w:rPr>
          <w:b/>
          <w:i/>
          <w:sz w:val="28"/>
          <w:szCs w:val="28"/>
          <w:lang w:eastAsia="ar-SA"/>
        </w:rPr>
        <w:t>Дорожное хоз</w:t>
      </w:r>
      <w:r w:rsidRPr="001551B9">
        <w:rPr>
          <w:b/>
          <w:i/>
          <w:sz w:val="28"/>
          <w:szCs w:val="28"/>
          <w:lang w:eastAsia="ar-SA"/>
        </w:rPr>
        <w:t>яйство</w:t>
      </w:r>
      <w:r>
        <w:rPr>
          <w:b/>
          <w:i/>
          <w:sz w:val="28"/>
          <w:szCs w:val="28"/>
          <w:lang w:eastAsia="ar-SA"/>
        </w:rPr>
        <w:t xml:space="preserve"> (дорожные фонды)</w:t>
      </w:r>
      <w:r w:rsidRPr="001551B9">
        <w:rPr>
          <w:b/>
          <w:i/>
          <w:sz w:val="28"/>
          <w:szCs w:val="28"/>
          <w:lang w:eastAsia="ar-SA"/>
        </w:rPr>
        <w:t>»</w:t>
      </w:r>
      <w:r w:rsidRPr="001551B9">
        <w:rPr>
          <w:sz w:val="28"/>
          <w:szCs w:val="28"/>
        </w:rPr>
        <w:t xml:space="preserve"> бюджетные ассигнования у</w:t>
      </w:r>
      <w:r>
        <w:rPr>
          <w:sz w:val="28"/>
          <w:szCs w:val="28"/>
        </w:rPr>
        <w:t>величиваются н</w:t>
      </w:r>
      <w:r w:rsidRPr="001551B9">
        <w:rPr>
          <w:sz w:val="28"/>
          <w:szCs w:val="28"/>
          <w:lang w:eastAsia="ar-SA"/>
        </w:rPr>
        <w:t xml:space="preserve">а </w:t>
      </w:r>
      <w:r w:rsidR="00E66A57">
        <w:rPr>
          <w:sz w:val="28"/>
          <w:szCs w:val="28"/>
          <w:lang w:eastAsia="ar-SA"/>
        </w:rPr>
        <w:t>2 197 554,31</w:t>
      </w:r>
      <w:r w:rsidRPr="001551B9">
        <w:rPr>
          <w:sz w:val="28"/>
          <w:szCs w:val="28"/>
          <w:lang w:eastAsia="ar-SA"/>
        </w:rPr>
        <w:t xml:space="preserve"> рублей</w:t>
      </w:r>
      <w:r w:rsidR="00B37382">
        <w:rPr>
          <w:sz w:val="28"/>
          <w:szCs w:val="28"/>
          <w:lang w:eastAsia="ar-SA"/>
        </w:rPr>
        <w:t xml:space="preserve"> (</w:t>
      </w:r>
      <w:r w:rsidR="00E66A57">
        <w:rPr>
          <w:sz w:val="28"/>
          <w:szCs w:val="28"/>
          <w:lang w:eastAsia="ar-SA"/>
        </w:rPr>
        <w:t>54 656 905,31</w:t>
      </w:r>
      <w:r w:rsidR="00B37382">
        <w:rPr>
          <w:sz w:val="28"/>
          <w:szCs w:val="28"/>
          <w:lang w:eastAsia="ar-SA"/>
        </w:rPr>
        <w:t xml:space="preserve"> рублей)</w:t>
      </w:r>
      <w:r w:rsidRPr="001551B9">
        <w:rPr>
          <w:b/>
          <w:i/>
          <w:sz w:val="28"/>
          <w:szCs w:val="28"/>
          <w:lang w:eastAsia="ar-SA"/>
        </w:rPr>
        <w:t xml:space="preserve"> </w:t>
      </w:r>
      <w:r w:rsidR="00D5097F" w:rsidRPr="00A14EB1">
        <w:rPr>
          <w:sz w:val="28"/>
          <w:szCs w:val="28"/>
        </w:rPr>
        <w:t xml:space="preserve">на </w:t>
      </w:r>
      <w:r w:rsidR="00B5750C">
        <w:rPr>
          <w:sz w:val="28"/>
          <w:szCs w:val="28"/>
        </w:rPr>
        <w:t>содержание и р</w:t>
      </w:r>
      <w:r w:rsidR="00B5750C">
        <w:rPr>
          <w:sz w:val="28"/>
          <w:szCs w:val="28"/>
        </w:rPr>
        <w:t>е</w:t>
      </w:r>
      <w:r w:rsidR="00B5750C">
        <w:rPr>
          <w:sz w:val="28"/>
          <w:szCs w:val="28"/>
        </w:rPr>
        <w:t>монт автомобильных д</w:t>
      </w:r>
      <w:r w:rsidR="00B5750C">
        <w:rPr>
          <w:sz w:val="28"/>
          <w:szCs w:val="28"/>
        </w:rPr>
        <w:t>о</w:t>
      </w:r>
      <w:r w:rsidR="00B5750C">
        <w:rPr>
          <w:sz w:val="28"/>
          <w:szCs w:val="28"/>
        </w:rPr>
        <w:t xml:space="preserve">рог </w:t>
      </w:r>
      <w:r w:rsidR="00D5097F">
        <w:rPr>
          <w:sz w:val="28"/>
          <w:szCs w:val="28"/>
        </w:rPr>
        <w:t>местного значения</w:t>
      </w:r>
      <w:r w:rsidR="00B5750C">
        <w:rPr>
          <w:sz w:val="28"/>
          <w:szCs w:val="28"/>
        </w:rPr>
        <w:t xml:space="preserve"> и искусственных сооружений на них;</w:t>
      </w:r>
      <w:r w:rsidR="00D5097F">
        <w:rPr>
          <w:sz w:val="28"/>
          <w:szCs w:val="28"/>
        </w:rPr>
        <w:t xml:space="preserve"> </w:t>
      </w:r>
    </w:p>
    <w:p w:rsidR="0050046D" w:rsidRDefault="00B5750C" w:rsidP="00B5750C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B5750C">
        <w:rPr>
          <w:b/>
          <w:i/>
          <w:sz w:val="28"/>
          <w:szCs w:val="28"/>
        </w:rPr>
        <w:t>0412 «Другие вопросы в области национальной экономики»</w:t>
      </w:r>
      <w:r>
        <w:rPr>
          <w:b/>
          <w:i/>
          <w:sz w:val="28"/>
          <w:szCs w:val="28"/>
        </w:rPr>
        <w:t xml:space="preserve"> </w:t>
      </w:r>
      <w:r w:rsidRPr="00B5750C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по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ке недв</w:t>
      </w:r>
      <w:r w:rsidR="0050046D">
        <w:rPr>
          <w:sz w:val="28"/>
          <w:szCs w:val="28"/>
        </w:rPr>
        <w:t>ижимости, признанию</w:t>
      </w:r>
      <w:r>
        <w:rPr>
          <w:sz w:val="28"/>
          <w:szCs w:val="28"/>
        </w:rPr>
        <w:t xml:space="preserve"> прав </w:t>
      </w:r>
      <w:r w:rsidR="0050046D">
        <w:rPr>
          <w:sz w:val="28"/>
          <w:szCs w:val="28"/>
        </w:rPr>
        <w:t>в</w:t>
      </w:r>
      <w:r>
        <w:rPr>
          <w:sz w:val="28"/>
          <w:szCs w:val="28"/>
        </w:rPr>
        <w:t xml:space="preserve"> отношени</w:t>
      </w:r>
      <w:r w:rsidR="0050046D">
        <w:rPr>
          <w:sz w:val="28"/>
          <w:szCs w:val="28"/>
        </w:rPr>
        <w:t xml:space="preserve">и муниципальной собственности </w:t>
      </w:r>
      <w:r>
        <w:rPr>
          <w:sz w:val="28"/>
          <w:szCs w:val="28"/>
        </w:rPr>
        <w:t xml:space="preserve"> </w:t>
      </w:r>
      <w:r w:rsidRPr="00B5750C">
        <w:rPr>
          <w:sz w:val="28"/>
          <w:szCs w:val="28"/>
        </w:rPr>
        <w:t>у</w:t>
      </w:r>
      <w:r w:rsidR="00901504">
        <w:rPr>
          <w:sz w:val="28"/>
          <w:szCs w:val="28"/>
        </w:rPr>
        <w:t>величиваются на 83 200,00</w:t>
      </w:r>
      <w:r w:rsidRPr="00B5750C">
        <w:rPr>
          <w:sz w:val="28"/>
          <w:szCs w:val="28"/>
        </w:rPr>
        <w:t xml:space="preserve"> рублей</w:t>
      </w:r>
      <w:r w:rsidR="00B37382">
        <w:rPr>
          <w:sz w:val="28"/>
          <w:szCs w:val="28"/>
        </w:rPr>
        <w:t xml:space="preserve"> (</w:t>
      </w:r>
      <w:r w:rsidR="00901504">
        <w:rPr>
          <w:sz w:val="28"/>
          <w:szCs w:val="28"/>
        </w:rPr>
        <w:t>243 200,00</w:t>
      </w:r>
      <w:r w:rsidR="00B37382">
        <w:rPr>
          <w:sz w:val="28"/>
          <w:szCs w:val="28"/>
        </w:rPr>
        <w:t xml:space="preserve"> рублей)</w:t>
      </w:r>
      <w:r w:rsidR="0050046D">
        <w:rPr>
          <w:sz w:val="28"/>
          <w:szCs w:val="28"/>
        </w:rPr>
        <w:t>.</w:t>
      </w:r>
    </w:p>
    <w:p w:rsidR="00066897" w:rsidRPr="00822EE7" w:rsidRDefault="00066897" w:rsidP="00066897">
      <w:pPr>
        <w:tabs>
          <w:tab w:val="left" w:pos="567"/>
        </w:tabs>
        <w:spacing w:line="276" w:lineRule="auto"/>
        <w:jc w:val="both"/>
        <w:rPr>
          <w:sz w:val="16"/>
          <w:szCs w:val="16"/>
        </w:rPr>
      </w:pPr>
    </w:p>
    <w:p w:rsidR="00066897" w:rsidRDefault="00066897" w:rsidP="00822EE7">
      <w:pPr>
        <w:tabs>
          <w:tab w:val="left" w:pos="567"/>
        </w:tabs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="00822EE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31796A">
        <w:rPr>
          <w:sz w:val="28"/>
          <w:szCs w:val="28"/>
        </w:rPr>
        <w:t>по разделу</w:t>
      </w:r>
      <w:r>
        <w:rPr>
          <w:b/>
          <w:sz w:val="28"/>
          <w:szCs w:val="28"/>
        </w:rPr>
        <w:t xml:space="preserve"> </w:t>
      </w:r>
      <w:r w:rsidRPr="00624DB1">
        <w:rPr>
          <w:b/>
          <w:sz w:val="28"/>
          <w:szCs w:val="28"/>
        </w:rPr>
        <w:t xml:space="preserve">0500 </w:t>
      </w:r>
      <w:r w:rsidRPr="00F31A33">
        <w:rPr>
          <w:b/>
          <w:sz w:val="28"/>
          <w:szCs w:val="28"/>
        </w:rPr>
        <w:t>«</w:t>
      </w:r>
      <w:r w:rsidRPr="00F31A33">
        <w:rPr>
          <w:b/>
          <w:sz w:val="28"/>
          <w:szCs w:val="28"/>
          <w:lang w:eastAsia="ar-SA"/>
        </w:rPr>
        <w:t>Жилищно-коммунальное хозяйство</w:t>
      </w:r>
      <w:r w:rsidRPr="00624DB1">
        <w:rPr>
          <w:b/>
          <w:sz w:val="28"/>
          <w:szCs w:val="28"/>
        </w:rPr>
        <w:t xml:space="preserve">» </w:t>
      </w:r>
      <w:r w:rsidRPr="00066897">
        <w:rPr>
          <w:sz w:val="28"/>
          <w:szCs w:val="28"/>
        </w:rPr>
        <w:t xml:space="preserve">+ </w:t>
      </w:r>
      <w:r w:rsidR="00B414CE" w:rsidRPr="00B414CE">
        <w:rPr>
          <w:sz w:val="28"/>
          <w:szCs w:val="28"/>
          <w:lang w:eastAsia="ar-SA"/>
        </w:rPr>
        <w:t>5 703 000,47</w:t>
      </w:r>
      <w:r w:rsidR="00B414CE">
        <w:rPr>
          <w:sz w:val="20"/>
          <w:szCs w:val="20"/>
          <w:lang w:eastAsia="ar-SA"/>
        </w:rPr>
        <w:t xml:space="preserve"> </w:t>
      </w:r>
      <w:r w:rsidRPr="0031796A">
        <w:rPr>
          <w:sz w:val="28"/>
          <w:szCs w:val="28"/>
          <w:lang w:eastAsia="ar-SA"/>
        </w:rPr>
        <w:t>рублей (</w:t>
      </w:r>
      <w:r w:rsidR="00655EC9" w:rsidRPr="00655EC9">
        <w:rPr>
          <w:sz w:val="28"/>
          <w:szCs w:val="28"/>
          <w:lang w:eastAsia="ar-SA"/>
        </w:rPr>
        <w:t>52 455 564,11</w:t>
      </w:r>
      <w:r w:rsidR="00655EC9">
        <w:rPr>
          <w:sz w:val="20"/>
          <w:szCs w:val="20"/>
          <w:lang w:eastAsia="ar-SA"/>
        </w:rPr>
        <w:t xml:space="preserve"> </w:t>
      </w:r>
      <w:r w:rsidRPr="0031796A">
        <w:rPr>
          <w:sz w:val="28"/>
          <w:szCs w:val="28"/>
        </w:rPr>
        <w:t>рублей</w:t>
      </w:r>
      <w:r w:rsidRPr="0031796A">
        <w:rPr>
          <w:sz w:val="28"/>
          <w:szCs w:val="28"/>
          <w:lang w:eastAsia="ar-SA"/>
        </w:rPr>
        <w:t>).</w:t>
      </w:r>
    </w:p>
    <w:p w:rsidR="00066897" w:rsidRDefault="00066897" w:rsidP="00066897">
      <w:pPr>
        <w:spacing w:line="276" w:lineRule="auto"/>
        <w:jc w:val="both"/>
        <w:rPr>
          <w:sz w:val="28"/>
          <w:szCs w:val="28"/>
        </w:rPr>
      </w:pPr>
      <w:r w:rsidRPr="0031796A">
        <w:rPr>
          <w:sz w:val="28"/>
          <w:szCs w:val="28"/>
        </w:rPr>
        <w:t xml:space="preserve">        Изменение ассигнований в разрезе подразделов произведено следующим</w:t>
      </w:r>
      <w:r w:rsidRPr="006E6F29">
        <w:rPr>
          <w:sz w:val="28"/>
          <w:szCs w:val="28"/>
        </w:rPr>
        <w:t xml:space="preserve"> обр</w:t>
      </w:r>
      <w:r w:rsidRPr="006E6F29">
        <w:rPr>
          <w:sz w:val="28"/>
          <w:szCs w:val="28"/>
        </w:rPr>
        <w:t>а</w:t>
      </w:r>
      <w:r w:rsidRPr="006E6F29">
        <w:rPr>
          <w:sz w:val="28"/>
          <w:szCs w:val="28"/>
        </w:rPr>
        <w:t>зом:</w:t>
      </w:r>
    </w:p>
    <w:p w:rsidR="00066897" w:rsidRDefault="00066897" w:rsidP="00C12D8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t xml:space="preserve">        </w:t>
      </w:r>
      <w:r w:rsidRPr="001551B9">
        <w:rPr>
          <w:b/>
          <w:i/>
          <w:sz w:val="28"/>
          <w:szCs w:val="28"/>
          <w:lang w:eastAsia="ar-SA"/>
        </w:rPr>
        <w:t>050</w:t>
      </w:r>
      <w:r>
        <w:rPr>
          <w:b/>
          <w:i/>
          <w:sz w:val="28"/>
          <w:szCs w:val="28"/>
          <w:lang w:eastAsia="ar-SA"/>
        </w:rPr>
        <w:t>1</w:t>
      </w:r>
      <w:r w:rsidRPr="001551B9">
        <w:rPr>
          <w:b/>
          <w:i/>
          <w:sz w:val="28"/>
          <w:szCs w:val="28"/>
          <w:lang w:eastAsia="ar-SA"/>
        </w:rPr>
        <w:t xml:space="preserve"> «</w:t>
      </w:r>
      <w:r>
        <w:rPr>
          <w:b/>
          <w:i/>
          <w:sz w:val="28"/>
          <w:szCs w:val="28"/>
          <w:lang w:eastAsia="ar-SA"/>
        </w:rPr>
        <w:t>Жилищное хоз</w:t>
      </w:r>
      <w:r w:rsidRPr="001551B9">
        <w:rPr>
          <w:b/>
          <w:i/>
          <w:sz w:val="28"/>
          <w:szCs w:val="28"/>
          <w:lang w:eastAsia="ar-SA"/>
        </w:rPr>
        <w:t>яйство»</w:t>
      </w:r>
      <w:r w:rsidRPr="001551B9">
        <w:rPr>
          <w:sz w:val="28"/>
          <w:szCs w:val="28"/>
        </w:rPr>
        <w:t xml:space="preserve"> бюджетные ассигнования </w:t>
      </w:r>
      <w:r w:rsidR="00655EC9">
        <w:rPr>
          <w:sz w:val="28"/>
          <w:szCs w:val="28"/>
        </w:rPr>
        <w:t xml:space="preserve">увеличиваются </w:t>
      </w:r>
      <w:r>
        <w:rPr>
          <w:sz w:val="28"/>
          <w:szCs w:val="28"/>
        </w:rPr>
        <w:t>н</w:t>
      </w:r>
      <w:r w:rsidRPr="001551B9">
        <w:rPr>
          <w:sz w:val="28"/>
          <w:szCs w:val="28"/>
          <w:lang w:eastAsia="ar-SA"/>
        </w:rPr>
        <w:t xml:space="preserve">а </w:t>
      </w:r>
      <w:r w:rsidR="00655EC9">
        <w:rPr>
          <w:sz w:val="28"/>
          <w:szCs w:val="28"/>
          <w:lang w:eastAsia="ar-SA"/>
        </w:rPr>
        <w:t>34 120,83</w:t>
      </w:r>
      <w:r w:rsidRPr="001551B9">
        <w:rPr>
          <w:sz w:val="28"/>
          <w:szCs w:val="28"/>
          <w:lang w:eastAsia="ar-SA"/>
        </w:rPr>
        <w:t xml:space="preserve"> рублей</w:t>
      </w:r>
      <w:r w:rsidRPr="001551B9">
        <w:rPr>
          <w:b/>
          <w:i/>
          <w:sz w:val="28"/>
          <w:szCs w:val="28"/>
          <w:lang w:eastAsia="ar-SA"/>
        </w:rPr>
        <w:t xml:space="preserve"> </w:t>
      </w:r>
      <w:r w:rsidRPr="001551B9">
        <w:rPr>
          <w:sz w:val="28"/>
          <w:szCs w:val="28"/>
          <w:lang w:eastAsia="ar-SA"/>
        </w:rPr>
        <w:t>(</w:t>
      </w:r>
      <w:r w:rsidR="00655EC9">
        <w:rPr>
          <w:sz w:val="28"/>
          <w:szCs w:val="28"/>
          <w:lang w:eastAsia="ar-SA"/>
        </w:rPr>
        <w:t>271 120,83</w:t>
      </w:r>
      <w:r w:rsidRPr="001551B9">
        <w:rPr>
          <w:b/>
          <w:sz w:val="28"/>
          <w:szCs w:val="28"/>
          <w:lang w:eastAsia="ar-SA"/>
        </w:rPr>
        <w:t xml:space="preserve"> </w:t>
      </w:r>
      <w:r w:rsidRPr="001551B9">
        <w:rPr>
          <w:sz w:val="28"/>
          <w:szCs w:val="28"/>
          <w:lang w:eastAsia="ar-SA"/>
        </w:rPr>
        <w:t xml:space="preserve">рублей), в том числе: </w:t>
      </w:r>
      <w:r>
        <w:rPr>
          <w:sz w:val="28"/>
          <w:szCs w:val="28"/>
          <w:lang w:eastAsia="ar-SA"/>
        </w:rPr>
        <w:t xml:space="preserve">за счет </w:t>
      </w:r>
      <w:r w:rsidR="0046734E">
        <w:rPr>
          <w:sz w:val="28"/>
          <w:szCs w:val="28"/>
          <w:lang w:eastAsia="ar-SA"/>
        </w:rPr>
        <w:t>увеличения</w:t>
      </w:r>
      <w:r w:rsidR="00467E84">
        <w:rPr>
          <w:sz w:val="28"/>
          <w:szCs w:val="28"/>
          <w:lang w:eastAsia="ar-SA"/>
        </w:rPr>
        <w:t xml:space="preserve"> расходов на ремонт жилых помещений, находящихся в собственности муниципального образ</w:t>
      </w:r>
      <w:r w:rsidR="00467E84">
        <w:rPr>
          <w:sz w:val="28"/>
          <w:szCs w:val="28"/>
          <w:lang w:eastAsia="ar-SA"/>
        </w:rPr>
        <w:t>о</w:t>
      </w:r>
      <w:r w:rsidR="00467E84">
        <w:rPr>
          <w:sz w:val="28"/>
          <w:szCs w:val="28"/>
          <w:lang w:eastAsia="ar-SA"/>
        </w:rPr>
        <w:t xml:space="preserve">вания Саракташский </w:t>
      </w:r>
      <w:r w:rsidR="00025091">
        <w:rPr>
          <w:sz w:val="28"/>
          <w:szCs w:val="28"/>
          <w:lang w:eastAsia="ar-SA"/>
        </w:rPr>
        <w:t xml:space="preserve">поссовет </w:t>
      </w:r>
      <w:r w:rsidR="0046734E">
        <w:rPr>
          <w:sz w:val="28"/>
          <w:szCs w:val="28"/>
          <w:lang w:eastAsia="ar-SA"/>
        </w:rPr>
        <w:t>+</w:t>
      </w:r>
      <w:r w:rsidR="00025091">
        <w:rPr>
          <w:sz w:val="28"/>
          <w:szCs w:val="28"/>
          <w:lang w:eastAsia="ar-SA"/>
        </w:rPr>
        <w:t xml:space="preserve"> 3</w:t>
      </w:r>
      <w:r w:rsidR="0046734E">
        <w:rPr>
          <w:sz w:val="28"/>
          <w:szCs w:val="28"/>
          <w:lang w:eastAsia="ar-SA"/>
        </w:rPr>
        <w:t xml:space="preserve"> 9</w:t>
      </w:r>
      <w:r w:rsidR="00025091">
        <w:rPr>
          <w:sz w:val="28"/>
          <w:szCs w:val="28"/>
          <w:lang w:eastAsia="ar-SA"/>
        </w:rPr>
        <w:t>00,00 рублей</w:t>
      </w:r>
      <w:r w:rsidR="0046734E">
        <w:rPr>
          <w:sz w:val="28"/>
          <w:szCs w:val="28"/>
          <w:lang w:eastAsia="ar-SA"/>
        </w:rPr>
        <w:t>, на исполнение обязательств по у</w:t>
      </w:r>
      <w:r w:rsidR="0046734E">
        <w:rPr>
          <w:sz w:val="28"/>
          <w:szCs w:val="28"/>
          <w:lang w:eastAsia="ar-SA"/>
        </w:rPr>
        <w:t>п</w:t>
      </w:r>
      <w:r w:rsidR="0046734E">
        <w:rPr>
          <w:sz w:val="28"/>
          <w:szCs w:val="28"/>
          <w:lang w:eastAsia="ar-SA"/>
        </w:rPr>
        <w:t>лате взносов на капитальный ремонт в отношении помещений, собственниками к</w:t>
      </w:r>
      <w:r w:rsidR="0046734E">
        <w:rPr>
          <w:sz w:val="28"/>
          <w:szCs w:val="28"/>
          <w:lang w:eastAsia="ar-SA"/>
        </w:rPr>
        <w:t>о</w:t>
      </w:r>
      <w:r w:rsidR="0046734E">
        <w:rPr>
          <w:sz w:val="28"/>
          <w:szCs w:val="28"/>
          <w:lang w:eastAsia="ar-SA"/>
        </w:rPr>
        <w:t>торых являются органы местного самоуправления + 5 540,94</w:t>
      </w:r>
      <w:r w:rsidR="00025091">
        <w:rPr>
          <w:sz w:val="28"/>
          <w:szCs w:val="28"/>
          <w:lang w:eastAsia="ar-SA"/>
        </w:rPr>
        <w:t xml:space="preserve"> и </w:t>
      </w:r>
      <w:r w:rsidR="00D83E54">
        <w:rPr>
          <w:sz w:val="28"/>
          <w:szCs w:val="28"/>
          <w:lang w:eastAsia="ar-SA"/>
        </w:rPr>
        <w:t>оплату коммунал</w:t>
      </w:r>
      <w:r w:rsidR="00D83E54">
        <w:rPr>
          <w:sz w:val="28"/>
          <w:szCs w:val="28"/>
          <w:lang w:eastAsia="ar-SA"/>
        </w:rPr>
        <w:t>ь</w:t>
      </w:r>
      <w:r w:rsidR="00D83E54">
        <w:rPr>
          <w:sz w:val="28"/>
          <w:szCs w:val="28"/>
          <w:lang w:eastAsia="ar-SA"/>
        </w:rPr>
        <w:t>ных услуг за жилые помещения, находящи</w:t>
      </w:r>
      <w:r w:rsidR="00025091">
        <w:rPr>
          <w:sz w:val="28"/>
          <w:szCs w:val="28"/>
          <w:lang w:eastAsia="ar-SA"/>
        </w:rPr>
        <w:t>е</w:t>
      </w:r>
      <w:r w:rsidR="00D83E54">
        <w:rPr>
          <w:sz w:val="28"/>
          <w:szCs w:val="28"/>
          <w:lang w:eastAsia="ar-SA"/>
        </w:rPr>
        <w:t>ся в муниципальной собственности</w:t>
      </w:r>
      <w:r w:rsidR="00467E84">
        <w:rPr>
          <w:sz w:val="28"/>
          <w:szCs w:val="28"/>
        </w:rPr>
        <w:t xml:space="preserve"> – </w:t>
      </w:r>
      <w:r w:rsidR="0046734E">
        <w:rPr>
          <w:sz w:val="28"/>
          <w:szCs w:val="28"/>
        </w:rPr>
        <w:t>24 679,89</w:t>
      </w:r>
      <w:r w:rsidR="00467E84">
        <w:rPr>
          <w:sz w:val="28"/>
          <w:szCs w:val="28"/>
        </w:rPr>
        <w:t xml:space="preserve"> рублей.</w:t>
      </w:r>
    </w:p>
    <w:p w:rsidR="00066897" w:rsidRPr="008D5BA8" w:rsidRDefault="00066897" w:rsidP="00066897">
      <w:pPr>
        <w:tabs>
          <w:tab w:val="left" w:pos="567"/>
        </w:tabs>
        <w:suppressAutoHyphens/>
        <w:snapToGrid w:val="0"/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t xml:space="preserve">        </w:t>
      </w:r>
      <w:r w:rsidRPr="00025091">
        <w:rPr>
          <w:b/>
          <w:i/>
          <w:sz w:val="28"/>
          <w:szCs w:val="28"/>
          <w:lang w:eastAsia="ar-SA"/>
        </w:rPr>
        <w:t>0502 «Коммунальное хозяйство»</w:t>
      </w:r>
      <w:r w:rsidRPr="00025091">
        <w:rPr>
          <w:sz w:val="28"/>
          <w:szCs w:val="28"/>
        </w:rPr>
        <w:t xml:space="preserve"> бюджетные ассигнования </w:t>
      </w:r>
      <w:r w:rsidR="00C9141B" w:rsidRPr="00025091">
        <w:rPr>
          <w:sz w:val="28"/>
          <w:szCs w:val="28"/>
        </w:rPr>
        <w:t xml:space="preserve">увеличиваются </w:t>
      </w:r>
      <w:r w:rsidR="00467E84" w:rsidRPr="00025091">
        <w:rPr>
          <w:sz w:val="28"/>
          <w:szCs w:val="28"/>
        </w:rPr>
        <w:t xml:space="preserve">на </w:t>
      </w:r>
      <w:r w:rsidR="0046734E">
        <w:rPr>
          <w:sz w:val="28"/>
          <w:szCs w:val="28"/>
        </w:rPr>
        <w:t>1 095 682,24</w:t>
      </w:r>
      <w:r w:rsidR="00467E84" w:rsidRPr="00025091">
        <w:rPr>
          <w:sz w:val="28"/>
          <w:szCs w:val="28"/>
        </w:rPr>
        <w:t xml:space="preserve"> рублей (</w:t>
      </w:r>
      <w:r w:rsidR="007038EC">
        <w:rPr>
          <w:sz w:val="28"/>
          <w:szCs w:val="28"/>
        </w:rPr>
        <w:t>32 009 744,16</w:t>
      </w:r>
      <w:r w:rsidR="00467E84" w:rsidRPr="00025091">
        <w:rPr>
          <w:sz w:val="28"/>
          <w:szCs w:val="28"/>
        </w:rPr>
        <w:t xml:space="preserve"> рублей)</w:t>
      </w:r>
      <w:r w:rsidRPr="00025091">
        <w:rPr>
          <w:sz w:val="28"/>
          <w:szCs w:val="28"/>
          <w:lang w:eastAsia="ar-SA"/>
        </w:rPr>
        <w:t xml:space="preserve">, в том числе: за счет </w:t>
      </w:r>
      <w:r w:rsidRPr="00025091">
        <w:rPr>
          <w:i/>
          <w:sz w:val="28"/>
          <w:szCs w:val="28"/>
        </w:rPr>
        <w:t>увеличения</w:t>
      </w:r>
      <w:r w:rsidRPr="00025091">
        <w:rPr>
          <w:sz w:val="28"/>
          <w:szCs w:val="28"/>
        </w:rPr>
        <w:t xml:space="preserve"> расходов на подготовку проектной документации по сливной станции + </w:t>
      </w:r>
      <w:r w:rsidR="007038EC">
        <w:rPr>
          <w:sz w:val="28"/>
          <w:szCs w:val="28"/>
        </w:rPr>
        <w:t>300 000,00</w:t>
      </w:r>
      <w:r w:rsidRPr="00025091">
        <w:rPr>
          <w:sz w:val="28"/>
          <w:szCs w:val="28"/>
        </w:rPr>
        <w:t xml:space="preserve"> рублей; </w:t>
      </w:r>
      <w:r w:rsidRPr="00C12D85">
        <w:rPr>
          <w:sz w:val="28"/>
          <w:szCs w:val="28"/>
        </w:rPr>
        <w:t xml:space="preserve">на </w:t>
      </w:r>
      <w:r w:rsidR="00C12D85" w:rsidRPr="00C12D85">
        <w:rPr>
          <w:sz w:val="28"/>
          <w:szCs w:val="28"/>
        </w:rPr>
        <w:t xml:space="preserve">подготовку проектной документации </w:t>
      </w:r>
      <w:r w:rsidR="00C12D85" w:rsidRPr="00C12D85">
        <w:rPr>
          <w:sz w:val="28"/>
          <w:szCs w:val="28"/>
          <w:shd w:val="clear" w:color="auto" w:fill="FFFFFF"/>
        </w:rPr>
        <w:t xml:space="preserve">объектов капитального </w:t>
      </w:r>
      <w:r w:rsidR="00FA277D" w:rsidRPr="00C12D85">
        <w:rPr>
          <w:sz w:val="28"/>
          <w:szCs w:val="28"/>
          <w:shd w:val="clear" w:color="auto" w:fill="FFFFFF"/>
        </w:rPr>
        <w:t>строительст</w:t>
      </w:r>
      <w:r w:rsidR="00FA277D">
        <w:rPr>
          <w:sz w:val="28"/>
          <w:szCs w:val="28"/>
          <w:shd w:val="clear" w:color="auto" w:fill="FFFFFF"/>
        </w:rPr>
        <w:t xml:space="preserve">ва (строительство </w:t>
      </w:r>
      <w:r w:rsidR="00C12D85" w:rsidRPr="00C12D85">
        <w:rPr>
          <w:sz w:val="28"/>
          <w:szCs w:val="28"/>
        </w:rPr>
        <w:t>новых котельных</w:t>
      </w:r>
      <w:r w:rsidR="00FA277D">
        <w:rPr>
          <w:sz w:val="28"/>
          <w:szCs w:val="28"/>
        </w:rPr>
        <w:t>)</w:t>
      </w:r>
      <w:r w:rsidR="00C12D85" w:rsidRPr="00C12D85">
        <w:rPr>
          <w:sz w:val="28"/>
          <w:szCs w:val="28"/>
        </w:rPr>
        <w:t xml:space="preserve"> на земельных участках, расположенных по адресу:</w:t>
      </w:r>
      <w:r w:rsidR="00C12D85">
        <w:rPr>
          <w:sz w:val="28"/>
          <w:szCs w:val="28"/>
        </w:rPr>
        <w:t xml:space="preserve"> </w:t>
      </w:r>
      <w:r w:rsidR="00C12D85" w:rsidRPr="00C12D85">
        <w:rPr>
          <w:sz w:val="28"/>
          <w:szCs w:val="28"/>
        </w:rPr>
        <w:t xml:space="preserve">п.Саракташ, ул.Уральская, 38А и ул.Вокзальная, 30В </w:t>
      </w:r>
      <w:r w:rsidRPr="00C12D85">
        <w:rPr>
          <w:sz w:val="28"/>
          <w:szCs w:val="28"/>
        </w:rPr>
        <w:t xml:space="preserve">+ </w:t>
      </w:r>
      <w:r w:rsidR="007038EC" w:rsidRPr="00C12D85">
        <w:rPr>
          <w:sz w:val="28"/>
          <w:szCs w:val="28"/>
        </w:rPr>
        <w:t>927 338,80</w:t>
      </w:r>
      <w:r w:rsidRPr="00C12D85">
        <w:rPr>
          <w:sz w:val="28"/>
          <w:szCs w:val="28"/>
        </w:rPr>
        <w:t xml:space="preserve"> рублей и </w:t>
      </w:r>
      <w:r w:rsidRPr="00C12D85">
        <w:rPr>
          <w:i/>
          <w:sz w:val="28"/>
          <w:szCs w:val="28"/>
          <w:lang w:eastAsia="ar-SA"/>
        </w:rPr>
        <w:t>уменьшения</w:t>
      </w:r>
      <w:r w:rsidRPr="00C12D85">
        <w:rPr>
          <w:sz w:val="28"/>
          <w:szCs w:val="28"/>
          <w:lang w:eastAsia="ar-SA"/>
        </w:rPr>
        <w:t xml:space="preserve"> расходов </w:t>
      </w:r>
      <w:r w:rsidR="00025091" w:rsidRPr="00C12D85">
        <w:rPr>
          <w:sz w:val="28"/>
          <w:szCs w:val="28"/>
          <w:lang w:eastAsia="ar-SA"/>
        </w:rPr>
        <w:t>по ремонту</w:t>
      </w:r>
      <w:r w:rsidR="00025091" w:rsidRPr="00025091">
        <w:rPr>
          <w:sz w:val="28"/>
          <w:szCs w:val="28"/>
          <w:lang w:eastAsia="ar-SA"/>
        </w:rPr>
        <w:t xml:space="preserve"> объектов коммунальной инфраструктуры</w:t>
      </w:r>
      <w:r w:rsidR="007038EC">
        <w:rPr>
          <w:sz w:val="28"/>
          <w:szCs w:val="28"/>
          <w:lang w:eastAsia="ar-SA"/>
        </w:rPr>
        <w:t xml:space="preserve"> за счет средств местного бюджета</w:t>
      </w:r>
      <w:r w:rsidR="00025091" w:rsidRPr="00025091">
        <w:rPr>
          <w:sz w:val="28"/>
          <w:szCs w:val="28"/>
          <w:lang w:eastAsia="ar-SA"/>
        </w:rPr>
        <w:t xml:space="preserve"> </w:t>
      </w:r>
      <w:r w:rsidRPr="00025091">
        <w:rPr>
          <w:sz w:val="28"/>
          <w:szCs w:val="28"/>
          <w:lang w:eastAsia="ar-SA"/>
        </w:rPr>
        <w:t>–</w:t>
      </w:r>
      <w:r w:rsidR="007038EC">
        <w:rPr>
          <w:sz w:val="28"/>
          <w:szCs w:val="28"/>
          <w:lang w:eastAsia="ar-SA"/>
        </w:rPr>
        <w:t xml:space="preserve"> 131 656,56 </w:t>
      </w:r>
      <w:r w:rsidRPr="00025091">
        <w:rPr>
          <w:sz w:val="28"/>
          <w:szCs w:val="28"/>
          <w:lang w:eastAsia="ar-SA"/>
        </w:rPr>
        <w:t>рублей</w:t>
      </w:r>
      <w:r w:rsidR="00025091" w:rsidRPr="00025091">
        <w:rPr>
          <w:sz w:val="28"/>
          <w:szCs w:val="28"/>
          <w:lang w:eastAsia="ar-SA"/>
        </w:rPr>
        <w:t xml:space="preserve">. </w:t>
      </w:r>
    </w:p>
    <w:p w:rsidR="00066897" w:rsidRDefault="00066897" w:rsidP="00066897">
      <w:p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 w:rsidRPr="008D5BA8">
        <w:rPr>
          <w:b/>
          <w:i/>
          <w:sz w:val="28"/>
          <w:szCs w:val="28"/>
        </w:rPr>
        <w:t xml:space="preserve">        0503 «Благоустройство» </w:t>
      </w:r>
      <w:r w:rsidR="00C9141B" w:rsidRPr="001551B9">
        <w:rPr>
          <w:sz w:val="28"/>
          <w:szCs w:val="28"/>
        </w:rPr>
        <w:t>бюджетные ассигнования</w:t>
      </w:r>
      <w:r w:rsidRPr="008D5BA8">
        <w:rPr>
          <w:sz w:val="28"/>
          <w:szCs w:val="28"/>
        </w:rPr>
        <w:t xml:space="preserve"> у</w:t>
      </w:r>
      <w:r w:rsidR="00C9141B">
        <w:rPr>
          <w:sz w:val="28"/>
          <w:szCs w:val="28"/>
        </w:rPr>
        <w:t xml:space="preserve">величиваются </w:t>
      </w:r>
      <w:r w:rsidRPr="008D5BA8">
        <w:rPr>
          <w:sz w:val="28"/>
          <w:szCs w:val="28"/>
        </w:rPr>
        <w:t xml:space="preserve">на </w:t>
      </w:r>
      <w:r w:rsidR="007038EC">
        <w:rPr>
          <w:sz w:val="28"/>
          <w:szCs w:val="28"/>
        </w:rPr>
        <w:t>4</w:t>
      </w:r>
      <w:r w:rsidR="00982BB0">
        <w:rPr>
          <w:sz w:val="28"/>
          <w:szCs w:val="28"/>
        </w:rPr>
        <w:t> 573 197,40</w:t>
      </w:r>
      <w:r w:rsidRPr="008D5BA8">
        <w:rPr>
          <w:sz w:val="28"/>
          <w:szCs w:val="28"/>
        </w:rPr>
        <w:t xml:space="preserve"> рублей</w:t>
      </w:r>
      <w:r w:rsidRPr="008D5BA8">
        <w:rPr>
          <w:b/>
          <w:i/>
          <w:sz w:val="28"/>
          <w:szCs w:val="28"/>
        </w:rPr>
        <w:t xml:space="preserve"> </w:t>
      </w:r>
      <w:r w:rsidRPr="008D5BA8">
        <w:rPr>
          <w:sz w:val="28"/>
          <w:szCs w:val="28"/>
        </w:rPr>
        <w:t>(</w:t>
      </w:r>
      <w:r w:rsidR="007038EC">
        <w:rPr>
          <w:sz w:val="28"/>
          <w:szCs w:val="28"/>
        </w:rPr>
        <w:t>20 174 699,12</w:t>
      </w:r>
      <w:r w:rsidRPr="008D5BA8">
        <w:rPr>
          <w:b/>
          <w:sz w:val="28"/>
          <w:szCs w:val="28"/>
        </w:rPr>
        <w:t xml:space="preserve"> </w:t>
      </w:r>
      <w:r w:rsidRPr="008D5BA8">
        <w:rPr>
          <w:sz w:val="28"/>
          <w:szCs w:val="28"/>
        </w:rPr>
        <w:t xml:space="preserve">рублей), </w:t>
      </w:r>
      <w:r w:rsidR="00C9141B">
        <w:rPr>
          <w:sz w:val="28"/>
          <w:szCs w:val="28"/>
        </w:rPr>
        <w:t>н</w:t>
      </w:r>
      <w:r w:rsidRPr="008D5BA8">
        <w:rPr>
          <w:sz w:val="28"/>
          <w:szCs w:val="28"/>
        </w:rPr>
        <w:t>а мероприятия по благоустройству территории муниципального образования</w:t>
      </w:r>
      <w:r>
        <w:rPr>
          <w:sz w:val="28"/>
          <w:szCs w:val="28"/>
        </w:rPr>
        <w:t xml:space="preserve"> Саракташский посс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</w:t>
      </w:r>
      <w:r w:rsidR="00982BB0">
        <w:rPr>
          <w:sz w:val="28"/>
          <w:szCs w:val="28"/>
        </w:rPr>
        <w:t>.</w:t>
      </w:r>
      <w:r w:rsidR="007038EC">
        <w:rPr>
          <w:sz w:val="28"/>
          <w:szCs w:val="28"/>
        </w:rPr>
        <w:t xml:space="preserve"> </w:t>
      </w:r>
    </w:p>
    <w:p w:rsidR="00066897" w:rsidRPr="00B87C7D" w:rsidRDefault="00066897" w:rsidP="00066897">
      <w:pPr>
        <w:tabs>
          <w:tab w:val="left" w:pos="567"/>
        </w:tabs>
        <w:jc w:val="both"/>
        <w:rPr>
          <w:b/>
          <w:sz w:val="16"/>
          <w:szCs w:val="16"/>
        </w:rPr>
      </w:pPr>
    </w:p>
    <w:p w:rsidR="001513D6" w:rsidRDefault="001513D6" w:rsidP="001513D6">
      <w:pPr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3280">
        <w:rPr>
          <w:sz w:val="28"/>
          <w:szCs w:val="28"/>
        </w:rPr>
        <w:t>- по разделу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1100</w:t>
      </w:r>
      <w:r w:rsidRPr="009C3280">
        <w:rPr>
          <w:b/>
          <w:sz w:val="28"/>
          <w:szCs w:val="28"/>
        </w:rPr>
        <w:t xml:space="preserve"> «Физическая культура</w:t>
      </w:r>
      <w:r>
        <w:rPr>
          <w:b/>
          <w:sz w:val="28"/>
          <w:szCs w:val="28"/>
        </w:rPr>
        <w:t xml:space="preserve"> и спорт</w:t>
      </w:r>
      <w:r w:rsidRPr="009C328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 w:rsidR="00B414CE" w:rsidRPr="00B414CE">
        <w:rPr>
          <w:sz w:val="28"/>
          <w:szCs w:val="28"/>
          <w:lang w:eastAsia="ar-SA"/>
        </w:rPr>
        <w:t>397 239,62</w:t>
      </w:r>
      <w:r w:rsidR="00B414CE">
        <w:rPr>
          <w:sz w:val="20"/>
          <w:szCs w:val="20"/>
          <w:lang w:eastAsia="ar-SA"/>
        </w:rPr>
        <w:t xml:space="preserve"> </w:t>
      </w:r>
      <w:r w:rsidRPr="009C3280">
        <w:rPr>
          <w:sz w:val="28"/>
          <w:szCs w:val="28"/>
        </w:rPr>
        <w:t>рублей (</w:t>
      </w:r>
      <w:r>
        <w:rPr>
          <w:sz w:val="28"/>
          <w:szCs w:val="28"/>
        </w:rPr>
        <w:t>2</w:t>
      </w:r>
      <w:r w:rsidR="00B414CE">
        <w:rPr>
          <w:sz w:val="28"/>
          <w:szCs w:val="28"/>
        </w:rPr>
        <w:t> 103 333,50</w:t>
      </w:r>
      <w:r w:rsidRPr="009C3280">
        <w:rPr>
          <w:sz w:val="28"/>
          <w:szCs w:val="28"/>
        </w:rPr>
        <w:t xml:space="preserve"> рублей), за счет у</w:t>
      </w:r>
      <w:r>
        <w:rPr>
          <w:sz w:val="28"/>
          <w:szCs w:val="28"/>
        </w:rPr>
        <w:t xml:space="preserve">величения </w:t>
      </w:r>
      <w:r w:rsidRPr="009C3280">
        <w:rPr>
          <w:sz w:val="28"/>
          <w:szCs w:val="28"/>
        </w:rPr>
        <w:t>по подразделу</w:t>
      </w:r>
      <w:r>
        <w:rPr>
          <w:sz w:val="28"/>
          <w:szCs w:val="28"/>
        </w:rPr>
        <w:t xml:space="preserve"> </w:t>
      </w:r>
      <w:r w:rsidRPr="0050692B">
        <w:rPr>
          <w:b/>
          <w:i/>
          <w:sz w:val="28"/>
          <w:szCs w:val="28"/>
        </w:rPr>
        <w:t>1101 «Физическая культ</w:t>
      </w:r>
      <w:r w:rsidRPr="0050692B">
        <w:rPr>
          <w:b/>
          <w:i/>
          <w:sz w:val="28"/>
          <w:szCs w:val="28"/>
        </w:rPr>
        <w:t>у</w:t>
      </w:r>
      <w:r w:rsidRPr="0050692B">
        <w:rPr>
          <w:b/>
          <w:i/>
          <w:sz w:val="28"/>
          <w:szCs w:val="28"/>
        </w:rPr>
        <w:t>р</w:t>
      </w:r>
      <w:r w:rsidRPr="00FA277D">
        <w:rPr>
          <w:b/>
          <w:i/>
          <w:sz w:val="28"/>
          <w:szCs w:val="28"/>
        </w:rPr>
        <w:t>а»</w:t>
      </w:r>
      <w:r w:rsidR="00D83E54" w:rsidRPr="00FA277D">
        <w:rPr>
          <w:b/>
          <w:i/>
          <w:sz w:val="28"/>
          <w:szCs w:val="28"/>
        </w:rPr>
        <w:t xml:space="preserve"> </w:t>
      </w:r>
      <w:r w:rsidR="00D83E54" w:rsidRPr="00FA277D">
        <w:rPr>
          <w:sz w:val="28"/>
          <w:szCs w:val="28"/>
        </w:rPr>
        <w:t xml:space="preserve">расходы </w:t>
      </w:r>
      <w:r w:rsidR="00FA277D" w:rsidRPr="00FA277D">
        <w:rPr>
          <w:sz w:val="28"/>
          <w:szCs w:val="28"/>
        </w:rPr>
        <w:t xml:space="preserve">по </w:t>
      </w:r>
      <w:r w:rsidR="00D83E54" w:rsidRPr="00FA277D">
        <w:rPr>
          <w:sz w:val="28"/>
          <w:szCs w:val="28"/>
        </w:rPr>
        <w:t>приобретени</w:t>
      </w:r>
      <w:r w:rsidR="00FA277D" w:rsidRPr="00FA277D">
        <w:rPr>
          <w:sz w:val="28"/>
          <w:szCs w:val="28"/>
        </w:rPr>
        <w:t>ю</w:t>
      </w:r>
      <w:r w:rsidR="00D83E54" w:rsidRPr="00FA277D">
        <w:rPr>
          <w:sz w:val="28"/>
          <w:szCs w:val="28"/>
        </w:rPr>
        <w:t xml:space="preserve"> и установк</w:t>
      </w:r>
      <w:r w:rsidR="00FA277D" w:rsidRPr="00FA277D">
        <w:rPr>
          <w:sz w:val="28"/>
          <w:szCs w:val="28"/>
        </w:rPr>
        <w:t xml:space="preserve">е </w:t>
      </w:r>
      <w:r w:rsidR="00D83E54" w:rsidRPr="00FA277D">
        <w:rPr>
          <w:sz w:val="28"/>
          <w:szCs w:val="28"/>
        </w:rPr>
        <w:t>скейт-парка в п.Саракташ</w:t>
      </w:r>
      <w:r w:rsidRPr="00FA277D">
        <w:rPr>
          <w:sz w:val="28"/>
          <w:szCs w:val="28"/>
        </w:rPr>
        <w:t>.</w:t>
      </w:r>
    </w:p>
    <w:p w:rsidR="00D83E54" w:rsidRPr="00B87C7D" w:rsidRDefault="00D83E54" w:rsidP="001513D6">
      <w:pPr>
        <w:tabs>
          <w:tab w:val="left" w:pos="567"/>
          <w:tab w:val="left" w:pos="709"/>
        </w:tabs>
        <w:spacing w:line="276" w:lineRule="auto"/>
        <w:jc w:val="both"/>
        <w:rPr>
          <w:sz w:val="16"/>
          <w:szCs w:val="16"/>
        </w:rPr>
      </w:pPr>
    </w:p>
    <w:p w:rsidR="009564E6" w:rsidRDefault="009564E6" w:rsidP="00F60D24">
      <w:pPr>
        <w:tabs>
          <w:tab w:val="left" w:pos="567"/>
        </w:tabs>
        <w:suppressAutoHyphens/>
        <w:snapToGri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60786">
        <w:rPr>
          <w:sz w:val="28"/>
          <w:szCs w:val="28"/>
        </w:rPr>
        <w:t>П</w:t>
      </w:r>
      <w:r w:rsidRPr="00960786">
        <w:rPr>
          <w:rFonts w:eastAsia="Calibri"/>
          <w:sz w:val="28"/>
          <w:szCs w:val="28"/>
        </w:rPr>
        <w:t>роектом</w:t>
      </w:r>
      <w:r w:rsidRPr="00BC4B8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решения </w:t>
      </w:r>
      <w:r w:rsidRPr="004836BF">
        <w:rPr>
          <w:rFonts w:eastAsia="Calibri"/>
          <w:b/>
          <w:i/>
          <w:sz w:val="28"/>
          <w:szCs w:val="28"/>
          <w:u w:val="single"/>
        </w:rPr>
        <w:t>у</w:t>
      </w:r>
      <w:r>
        <w:rPr>
          <w:rFonts w:eastAsia="Calibri"/>
          <w:b/>
          <w:i/>
          <w:sz w:val="28"/>
          <w:szCs w:val="28"/>
          <w:u w:val="single"/>
        </w:rPr>
        <w:t>меньшаются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EB5E82">
        <w:rPr>
          <w:rFonts w:eastAsia="Calibri"/>
          <w:b/>
          <w:sz w:val="28"/>
          <w:szCs w:val="28"/>
        </w:rPr>
        <w:t xml:space="preserve"> </w:t>
      </w:r>
      <w:r w:rsidRPr="00BC4B88">
        <w:rPr>
          <w:rFonts w:eastAsia="Calibri"/>
          <w:sz w:val="28"/>
          <w:szCs w:val="28"/>
        </w:rPr>
        <w:t>бюджетные ассигновани</w:t>
      </w:r>
      <w:r w:rsidRPr="00EB5E82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:</w:t>
      </w:r>
    </w:p>
    <w:p w:rsidR="00E66A57" w:rsidRDefault="008555FC" w:rsidP="008555FC">
      <w:pPr>
        <w:tabs>
          <w:tab w:val="left" w:pos="567"/>
        </w:tabs>
        <w:spacing w:line="276" w:lineRule="auto"/>
        <w:jc w:val="both"/>
        <w:rPr>
          <w:sz w:val="20"/>
          <w:szCs w:val="20"/>
          <w:lang w:eastAsia="ar-SA"/>
        </w:rPr>
      </w:pPr>
      <w:r w:rsidRPr="008555FC">
        <w:rPr>
          <w:sz w:val="28"/>
          <w:szCs w:val="28"/>
        </w:rPr>
        <w:t xml:space="preserve">         </w:t>
      </w:r>
      <w:r w:rsidR="00E66A57" w:rsidRPr="008555FC">
        <w:rPr>
          <w:sz w:val="28"/>
          <w:szCs w:val="28"/>
        </w:rPr>
        <w:t xml:space="preserve">- по </w:t>
      </w:r>
      <w:r w:rsidR="00E66A57" w:rsidRPr="008555FC">
        <w:rPr>
          <w:b/>
          <w:sz w:val="28"/>
          <w:szCs w:val="28"/>
        </w:rPr>
        <w:t>0100</w:t>
      </w:r>
      <w:r w:rsidR="00E66A57" w:rsidRPr="008555FC">
        <w:rPr>
          <w:sz w:val="28"/>
          <w:szCs w:val="28"/>
        </w:rPr>
        <w:t xml:space="preserve"> </w:t>
      </w:r>
      <w:r w:rsidR="00E66A57" w:rsidRPr="008555FC">
        <w:rPr>
          <w:b/>
          <w:sz w:val="28"/>
          <w:szCs w:val="28"/>
        </w:rPr>
        <w:t>«</w:t>
      </w:r>
      <w:r w:rsidR="00E66A57" w:rsidRPr="008555FC">
        <w:rPr>
          <w:b/>
          <w:sz w:val="28"/>
          <w:szCs w:val="28"/>
          <w:lang w:eastAsia="ar-SA"/>
        </w:rPr>
        <w:t>Общегосударственные вопросы»</w:t>
      </w:r>
      <w:r>
        <w:rPr>
          <w:b/>
          <w:sz w:val="28"/>
          <w:szCs w:val="28"/>
          <w:lang w:eastAsia="ar-SA"/>
        </w:rPr>
        <w:t xml:space="preserve">  - </w:t>
      </w:r>
      <w:r w:rsidR="00B414CE" w:rsidRPr="008555FC">
        <w:rPr>
          <w:sz w:val="28"/>
          <w:szCs w:val="28"/>
          <w:lang w:eastAsia="ar-SA"/>
        </w:rPr>
        <w:t>319 987,11</w:t>
      </w:r>
      <w:r w:rsidR="00B414CE" w:rsidRPr="008555FC">
        <w:rPr>
          <w:sz w:val="20"/>
          <w:szCs w:val="20"/>
          <w:lang w:eastAsia="ar-SA"/>
        </w:rPr>
        <w:t xml:space="preserve"> </w:t>
      </w:r>
      <w:r w:rsidR="00E66A57" w:rsidRPr="008555FC">
        <w:rPr>
          <w:sz w:val="28"/>
          <w:szCs w:val="28"/>
          <w:lang w:eastAsia="ar-SA"/>
        </w:rPr>
        <w:t>рублей (</w:t>
      </w:r>
      <w:r w:rsidR="00B414CE" w:rsidRPr="008555FC">
        <w:rPr>
          <w:sz w:val="28"/>
          <w:szCs w:val="28"/>
          <w:lang w:eastAsia="ar-SA"/>
        </w:rPr>
        <w:t>14 882 733,89</w:t>
      </w:r>
      <w:r w:rsidR="00E66A57" w:rsidRPr="008555FC">
        <w:rPr>
          <w:sz w:val="28"/>
          <w:szCs w:val="28"/>
          <w:lang w:eastAsia="ar-SA"/>
        </w:rPr>
        <w:t xml:space="preserve"> рублей).</w:t>
      </w:r>
    </w:p>
    <w:p w:rsidR="00E66A57" w:rsidRDefault="00E66A57" w:rsidP="00F60D24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31796A">
        <w:rPr>
          <w:sz w:val="28"/>
          <w:szCs w:val="28"/>
        </w:rPr>
        <w:t xml:space="preserve">        Изменение ассигнований в разрезе подразделов произведено следующим</w:t>
      </w:r>
      <w:r w:rsidRPr="006E6F29">
        <w:rPr>
          <w:sz w:val="28"/>
          <w:szCs w:val="28"/>
        </w:rPr>
        <w:t xml:space="preserve"> обр</w:t>
      </w:r>
      <w:r w:rsidRPr="006E6F29">
        <w:rPr>
          <w:sz w:val="28"/>
          <w:szCs w:val="28"/>
        </w:rPr>
        <w:t>а</w:t>
      </w:r>
      <w:r w:rsidRPr="006E6F29">
        <w:rPr>
          <w:sz w:val="28"/>
          <w:szCs w:val="28"/>
        </w:rPr>
        <w:t>зом:</w:t>
      </w:r>
    </w:p>
    <w:p w:rsidR="00E66A57" w:rsidRDefault="00E66A57" w:rsidP="00E66A57">
      <w:pPr>
        <w:tabs>
          <w:tab w:val="left" w:pos="567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E918BE">
        <w:rPr>
          <w:b/>
          <w:i/>
          <w:sz w:val="28"/>
          <w:szCs w:val="28"/>
        </w:rPr>
        <w:t>010</w:t>
      </w:r>
      <w:r>
        <w:rPr>
          <w:b/>
          <w:i/>
          <w:sz w:val="28"/>
          <w:szCs w:val="28"/>
        </w:rPr>
        <w:t>2</w:t>
      </w:r>
      <w:r w:rsidRPr="00E918BE">
        <w:rPr>
          <w:b/>
          <w:i/>
          <w:sz w:val="28"/>
          <w:szCs w:val="28"/>
        </w:rPr>
        <w:t xml:space="preserve"> «Функционирование</w:t>
      </w:r>
      <w:r>
        <w:rPr>
          <w:b/>
          <w:i/>
          <w:sz w:val="28"/>
          <w:szCs w:val="28"/>
        </w:rPr>
        <w:t xml:space="preserve"> высшего должностного лица субъекта Ро</w:t>
      </w:r>
      <w:r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сийской Федерации и муниципального образования</w:t>
      </w:r>
      <w:r w:rsidRPr="00E918BE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="008555FC">
        <w:rPr>
          <w:sz w:val="28"/>
          <w:szCs w:val="28"/>
        </w:rPr>
        <w:t>расходы на выплату заработной пл</w:t>
      </w:r>
      <w:r w:rsidR="008555FC">
        <w:rPr>
          <w:sz w:val="28"/>
          <w:szCs w:val="28"/>
        </w:rPr>
        <w:t>а</w:t>
      </w:r>
      <w:r w:rsidR="008555FC">
        <w:rPr>
          <w:sz w:val="28"/>
          <w:szCs w:val="28"/>
        </w:rPr>
        <w:t xml:space="preserve">ты уменьшены </w:t>
      </w:r>
      <w:r w:rsidRPr="00E918BE">
        <w:rPr>
          <w:sz w:val="28"/>
          <w:szCs w:val="28"/>
        </w:rPr>
        <w:t xml:space="preserve">на </w:t>
      </w:r>
      <w:r w:rsidR="008555FC">
        <w:rPr>
          <w:sz w:val="28"/>
          <w:szCs w:val="28"/>
        </w:rPr>
        <w:t xml:space="preserve">281 165,51 </w:t>
      </w:r>
      <w:r>
        <w:rPr>
          <w:sz w:val="28"/>
          <w:szCs w:val="28"/>
        </w:rPr>
        <w:t>рублей (</w:t>
      </w:r>
      <w:r w:rsidRPr="008555FC">
        <w:rPr>
          <w:sz w:val="28"/>
          <w:szCs w:val="28"/>
        </w:rPr>
        <w:t>1</w:t>
      </w:r>
      <w:r w:rsidR="008555FC" w:rsidRPr="008555FC">
        <w:rPr>
          <w:sz w:val="28"/>
          <w:szCs w:val="28"/>
        </w:rPr>
        <w:t> 138 834,49</w:t>
      </w:r>
      <w:r w:rsidR="008555FC">
        <w:rPr>
          <w:b/>
          <w:i/>
          <w:sz w:val="28"/>
          <w:szCs w:val="28"/>
        </w:rPr>
        <w:t xml:space="preserve"> </w:t>
      </w:r>
      <w:r w:rsidRPr="00E918BE">
        <w:rPr>
          <w:sz w:val="28"/>
          <w:szCs w:val="28"/>
        </w:rPr>
        <w:t>рублей)</w:t>
      </w:r>
      <w:r>
        <w:rPr>
          <w:sz w:val="28"/>
          <w:szCs w:val="28"/>
        </w:rPr>
        <w:t>;</w:t>
      </w:r>
      <w:r>
        <w:rPr>
          <w:b/>
          <w:i/>
          <w:sz w:val="28"/>
          <w:szCs w:val="28"/>
        </w:rPr>
        <w:t xml:space="preserve"> </w:t>
      </w:r>
    </w:p>
    <w:p w:rsidR="00E66A57" w:rsidRDefault="00E66A57" w:rsidP="00E66A57">
      <w:pPr>
        <w:spacing w:line="276" w:lineRule="auto"/>
        <w:ind w:firstLine="567"/>
        <w:jc w:val="both"/>
        <w:rPr>
          <w:sz w:val="28"/>
          <w:szCs w:val="28"/>
        </w:rPr>
      </w:pPr>
      <w:r w:rsidRPr="00C41B34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104</w:t>
      </w:r>
      <w:r w:rsidRPr="00C41B34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рации, местных администраций» </w:t>
      </w:r>
      <w:r w:rsidRPr="003E11A3">
        <w:rPr>
          <w:sz w:val="28"/>
          <w:szCs w:val="28"/>
        </w:rPr>
        <w:t xml:space="preserve"> </w:t>
      </w:r>
      <w:r w:rsidR="00A74B27">
        <w:rPr>
          <w:sz w:val="28"/>
          <w:szCs w:val="28"/>
        </w:rPr>
        <w:t xml:space="preserve">бюджетные ассигнования увеличены на </w:t>
      </w:r>
      <w:r w:rsidR="008555FC">
        <w:rPr>
          <w:sz w:val="28"/>
          <w:szCs w:val="28"/>
        </w:rPr>
        <w:t xml:space="preserve"> 25 156,04</w:t>
      </w:r>
      <w:r>
        <w:rPr>
          <w:sz w:val="28"/>
          <w:szCs w:val="28"/>
        </w:rPr>
        <w:t xml:space="preserve"> </w:t>
      </w:r>
      <w:r w:rsidRPr="003E11A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</w:t>
      </w:r>
      <w:r w:rsidR="008555FC">
        <w:rPr>
          <w:sz w:val="28"/>
          <w:szCs w:val="28"/>
        </w:rPr>
        <w:t xml:space="preserve">12 688 685,04 </w:t>
      </w:r>
      <w:r>
        <w:rPr>
          <w:sz w:val="28"/>
          <w:szCs w:val="28"/>
        </w:rPr>
        <w:t>рублей)</w:t>
      </w:r>
      <w:r w:rsidR="00A74B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4B27" w:rsidRPr="00025091">
        <w:rPr>
          <w:sz w:val="28"/>
          <w:szCs w:val="28"/>
          <w:lang w:eastAsia="ar-SA"/>
        </w:rPr>
        <w:t xml:space="preserve">в том числе: за счет </w:t>
      </w:r>
      <w:r w:rsidR="00A74B27" w:rsidRPr="00025091">
        <w:rPr>
          <w:i/>
          <w:sz w:val="28"/>
          <w:szCs w:val="28"/>
        </w:rPr>
        <w:t>увеличения</w:t>
      </w:r>
      <w:r w:rsidR="00A74B27" w:rsidRPr="00025091">
        <w:rPr>
          <w:sz w:val="28"/>
          <w:szCs w:val="28"/>
        </w:rPr>
        <w:t xml:space="preserve"> </w:t>
      </w:r>
      <w:r w:rsidRPr="00847036">
        <w:rPr>
          <w:sz w:val="28"/>
          <w:szCs w:val="28"/>
        </w:rPr>
        <w:t>расход</w:t>
      </w:r>
      <w:r w:rsidR="00A74B27">
        <w:rPr>
          <w:sz w:val="28"/>
          <w:szCs w:val="28"/>
        </w:rPr>
        <w:t>ов</w:t>
      </w:r>
      <w:r>
        <w:rPr>
          <w:sz w:val="28"/>
          <w:szCs w:val="28"/>
        </w:rPr>
        <w:t xml:space="preserve"> на выплату заработной платы работникам администрации Саракташского поссовета на </w:t>
      </w:r>
      <w:r w:rsidR="00A74B27">
        <w:rPr>
          <w:sz w:val="28"/>
          <w:szCs w:val="28"/>
        </w:rPr>
        <w:t>+ 102 673,96</w:t>
      </w:r>
      <w:r>
        <w:rPr>
          <w:sz w:val="28"/>
          <w:szCs w:val="28"/>
        </w:rPr>
        <w:t xml:space="preserve"> рублей</w:t>
      </w:r>
      <w:r w:rsidR="00A74B27" w:rsidRPr="00A74B27">
        <w:rPr>
          <w:sz w:val="28"/>
          <w:szCs w:val="28"/>
        </w:rPr>
        <w:t xml:space="preserve"> </w:t>
      </w:r>
      <w:r w:rsidR="00A74B27" w:rsidRPr="00025091">
        <w:rPr>
          <w:sz w:val="28"/>
          <w:szCs w:val="28"/>
        </w:rPr>
        <w:t xml:space="preserve">и </w:t>
      </w:r>
      <w:r w:rsidR="00A74B27" w:rsidRPr="00025091">
        <w:rPr>
          <w:i/>
          <w:sz w:val="28"/>
          <w:szCs w:val="28"/>
          <w:lang w:eastAsia="ar-SA"/>
        </w:rPr>
        <w:t>уменьшения</w:t>
      </w:r>
      <w:r w:rsidR="00A74B27" w:rsidRPr="00025091">
        <w:rPr>
          <w:sz w:val="28"/>
          <w:szCs w:val="28"/>
          <w:lang w:eastAsia="ar-SA"/>
        </w:rPr>
        <w:t xml:space="preserve"> расходов</w:t>
      </w:r>
      <w:r w:rsidR="00A74B2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на закупки товаров, работ и услуг для обеспечения государственных (муниципальных) нужд </w:t>
      </w:r>
      <w:r w:rsidR="00A74B27">
        <w:rPr>
          <w:sz w:val="28"/>
          <w:szCs w:val="28"/>
        </w:rPr>
        <w:t>- 75 645,07</w:t>
      </w:r>
      <w:r>
        <w:rPr>
          <w:sz w:val="28"/>
          <w:szCs w:val="28"/>
        </w:rPr>
        <w:t>рублей</w:t>
      </w:r>
      <w:r w:rsidR="00A74B27">
        <w:rPr>
          <w:sz w:val="28"/>
          <w:szCs w:val="28"/>
        </w:rPr>
        <w:t xml:space="preserve"> и уплату налогов - 1 872,85 рублей</w:t>
      </w:r>
      <w:r w:rsidRPr="0045312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87C7D" w:rsidRPr="00B87C7D" w:rsidRDefault="00B87C7D" w:rsidP="00E66A57">
      <w:pPr>
        <w:spacing w:line="276" w:lineRule="auto"/>
        <w:ind w:firstLine="567"/>
        <w:jc w:val="both"/>
        <w:rPr>
          <w:sz w:val="16"/>
          <w:szCs w:val="16"/>
        </w:rPr>
      </w:pPr>
    </w:p>
    <w:p w:rsidR="00F60D24" w:rsidRDefault="005E21EA" w:rsidP="00FA277D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0D24">
        <w:rPr>
          <w:sz w:val="28"/>
          <w:szCs w:val="28"/>
        </w:rPr>
        <w:t xml:space="preserve">- по </w:t>
      </w:r>
      <w:r w:rsidR="00F60D24" w:rsidRPr="001327DC">
        <w:rPr>
          <w:b/>
          <w:sz w:val="28"/>
          <w:szCs w:val="28"/>
        </w:rPr>
        <w:t>0800 «Культура, кинематография»</w:t>
      </w:r>
      <w:r w:rsidR="00F60D24">
        <w:rPr>
          <w:sz w:val="28"/>
          <w:szCs w:val="28"/>
        </w:rPr>
        <w:t xml:space="preserve"> </w:t>
      </w:r>
      <w:r w:rsidR="00F60D24" w:rsidRPr="00F60D24">
        <w:rPr>
          <w:sz w:val="28"/>
          <w:szCs w:val="28"/>
        </w:rPr>
        <w:t xml:space="preserve">- </w:t>
      </w:r>
      <w:r w:rsidR="00F60D24" w:rsidRPr="00F60D24">
        <w:rPr>
          <w:sz w:val="28"/>
          <w:szCs w:val="28"/>
          <w:lang w:eastAsia="ar-SA"/>
        </w:rPr>
        <w:t>411 795,38</w:t>
      </w:r>
      <w:r w:rsidR="00F60D24">
        <w:rPr>
          <w:sz w:val="28"/>
          <w:szCs w:val="28"/>
        </w:rPr>
        <w:t xml:space="preserve"> рублей (39 777 304,62 рублей), за счет уменьшения по </w:t>
      </w:r>
      <w:r>
        <w:rPr>
          <w:sz w:val="28"/>
          <w:szCs w:val="28"/>
        </w:rPr>
        <w:t xml:space="preserve">подразделу </w:t>
      </w:r>
      <w:r w:rsidRPr="001327DC">
        <w:rPr>
          <w:b/>
          <w:i/>
          <w:sz w:val="28"/>
          <w:szCs w:val="28"/>
        </w:rPr>
        <w:t>0801 «Культура»</w:t>
      </w:r>
      <w:r>
        <w:rPr>
          <w:sz w:val="28"/>
          <w:szCs w:val="28"/>
        </w:rPr>
        <w:t xml:space="preserve">, </w:t>
      </w:r>
      <w:r w:rsidR="00F60D24" w:rsidRPr="00025091">
        <w:rPr>
          <w:sz w:val="28"/>
          <w:szCs w:val="28"/>
          <w:lang w:eastAsia="ar-SA"/>
        </w:rPr>
        <w:t xml:space="preserve">в том числе: за счет </w:t>
      </w:r>
      <w:r w:rsidR="00F60D24" w:rsidRPr="00025091">
        <w:rPr>
          <w:i/>
          <w:sz w:val="28"/>
          <w:szCs w:val="28"/>
        </w:rPr>
        <w:t>увеличения</w:t>
      </w:r>
      <w:r w:rsidR="00F60D24" w:rsidRPr="00025091">
        <w:rPr>
          <w:sz w:val="28"/>
          <w:szCs w:val="28"/>
        </w:rPr>
        <w:t xml:space="preserve"> </w:t>
      </w:r>
      <w:r w:rsidR="00F60D24" w:rsidRPr="00847036">
        <w:rPr>
          <w:sz w:val="28"/>
          <w:szCs w:val="28"/>
        </w:rPr>
        <w:t>расход</w:t>
      </w:r>
      <w:r w:rsidR="00F60D24">
        <w:rPr>
          <w:sz w:val="28"/>
          <w:szCs w:val="28"/>
        </w:rPr>
        <w:t>ов на культурно-массовые мероприятия, проводимые на террит</w:t>
      </w:r>
      <w:r w:rsidR="00F60D24">
        <w:rPr>
          <w:sz w:val="28"/>
          <w:szCs w:val="28"/>
        </w:rPr>
        <w:t>о</w:t>
      </w:r>
      <w:r w:rsidR="00F60D24">
        <w:rPr>
          <w:sz w:val="28"/>
          <w:szCs w:val="28"/>
        </w:rPr>
        <w:t xml:space="preserve">рии поселка Саракташ + 42 514,62 рублей </w:t>
      </w:r>
      <w:r w:rsidR="00F60D24" w:rsidRPr="00025091">
        <w:rPr>
          <w:sz w:val="28"/>
          <w:szCs w:val="28"/>
        </w:rPr>
        <w:t xml:space="preserve">и </w:t>
      </w:r>
      <w:r w:rsidR="00F60D24" w:rsidRPr="00025091">
        <w:rPr>
          <w:i/>
          <w:sz w:val="28"/>
          <w:szCs w:val="28"/>
          <w:lang w:eastAsia="ar-SA"/>
        </w:rPr>
        <w:t>уменьшения</w:t>
      </w:r>
      <w:r w:rsidR="00F60D24" w:rsidRPr="00025091">
        <w:rPr>
          <w:sz w:val="28"/>
          <w:szCs w:val="28"/>
          <w:lang w:eastAsia="ar-SA"/>
        </w:rPr>
        <w:t xml:space="preserve"> расходов</w:t>
      </w:r>
      <w:r w:rsidR="00F60D24">
        <w:rPr>
          <w:sz w:val="28"/>
          <w:szCs w:val="28"/>
          <w:lang w:eastAsia="ar-SA"/>
        </w:rPr>
        <w:t xml:space="preserve"> </w:t>
      </w:r>
      <w:r w:rsidR="00F60D24">
        <w:rPr>
          <w:sz w:val="28"/>
          <w:szCs w:val="28"/>
        </w:rPr>
        <w:t>на финансовое обеспечение части полномочий по организации досуга и обеспечению жителей у</w:t>
      </w:r>
      <w:r w:rsidR="00F60D24">
        <w:rPr>
          <w:sz w:val="28"/>
          <w:szCs w:val="28"/>
        </w:rPr>
        <w:t>с</w:t>
      </w:r>
      <w:r w:rsidR="00F60D24">
        <w:rPr>
          <w:sz w:val="28"/>
          <w:szCs w:val="28"/>
        </w:rPr>
        <w:t>лугами организации культуры и библиотечного обслужив</w:t>
      </w:r>
      <w:r w:rsidR="00F60D24">
        <w:rPr>
          <w:sz w:val="28"/>
          <w:szCs w:val="28"/>
        </w:rPr>
        <w:t>а</w:t>
      </w:r>
      <w:r w:rsidR="00F60D24">
        <w:rPr>
          <w:sz w:val="28"/>
          <w:szCs w:val="28"/>
        </w:rPr>
        <w:t>ния – 454 310,00 рублей</w:t>
      </w:r>
      <w:r w:rsidR="00CD308C">
        <w:rPr>
          <w:sz w:val="28"/>
          <w:szCs w:val="28"/>
        </w:rPr>
        <w:t xml:space="preserve">, на основании </w:t>
      </w:r>
      <w:r w:rsidR="00CD308C" w:rsidRPr="009A0EC7">
        <w:rPr>
          <w:sz w:val="28"/>
          <w:szCs w:val="28"/>
        </w:rPr>
        <w:t>уведомления по расчетам между бюджетами от 2</w:t>
      </w:r>
      <w:r w:rsidR="00CD308C">
        <w:rPr>
          <w:sz w:val="28"/>
          <w:szCs w:val="28"/>
        </w:rPr>
        <w:t>0.11</w:t>
      </w:r>
      <w:r w:rsidR="00CD308C" w:rsidRPr="009A0EC7">
        <w:rPr>
          <w:sz w:val="28"/>
          <w:szCs w:val="28"/>
        </w:rPr>
        <w:t>.202</w:t>
      </w:r>
      <w:r w:rsidR="00CD308C">
        <w:rPr>
          <w:sz w:val="28"/>
          <w:szCs w:val="28"/>
        </w:rPr>
        <w:t>4</w:t>
      </w:r>
      <w:r w:rsidR="00CD308C" w:rsidRPr="009A0EC7">
        <w:rPr>
          <w:sz w:val="28"/>
          <w:szCs w:val="28"/>
        </w:rPr>
        <w:t>г. №</w:t>
      </w:r>
      <w:r w:rsidR="00CD308C">
        <w:rPr>
          <w:sz w:val="28"/>
          <w:szCs w:val="28"/>
        </w:rPr>
        <w:t>10</w:t>
      </w:r>
      <w:r w:rsidR="00F60D24" w:rsidRPr="00453126">
        <w:rPr>
          <w:sz w:val="28"/>
          <w:szCs w:val="28"/>
        </w:rPr>
        <w:t>)</w:t>
      </w:r>
      <w:r w:rsidR="00FA277D">
        <w:rPr>
          <w:sz w:val="28"/>
          <w:szCs w:val="28"/>
        </w:rPr>
        <w:t>.</w:t>
      </w:r>
    </w:p>
    <w:p w:rsidR="00F85C4F" w:rsidRPr="00B87C7D" w:rsidRDefault="00F85C4F" w:rsidP="00FA277D">
      <w:pPr>
        <w:tabs>
          <w:tab w:val="left" w:pos="567"/>
          <w:tab w:val="left" w:pos="851"/>
        </w:tabs>
        <w:spacing w:line="276" w:lineRule="auto"/>
        <w:jc w:val="both"/>
        <w:rPr>
          <w:sz w:val="16"/>
          <w:szCs w:val="16"/>
        </w:rPr>
      </w:pPr>
    </w:p>
    <w:p w:rsidR="00F85C4F" w:rsidRDefault="00F85C4F" w:rsidP="00981C07">
      <w:pPr>
        <w:pStyle w:val="a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Расходы местного бюджета в плановом периоде сохраняются в прежнем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ме:</w:t>
      </w:r>
      <w:r w:rsidR="00981C07">
        <w:rPr>
          <w:sz w:val="28"/>
          <w:szCs w:val="28"/>
        </w:rPr>
        <w:t xml:space="preserve"> </w:t>
      </w:r>
      <w:r>
        <w:rPr>
          <w:sz w:val="28"/>
          <w:szCs w:val="28"/>
        </w:rPr>
        <w:t>2025 год – 107 004 000,00 рублей, на 2026 год – 109 310 000,00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лей. </w:t>
      </w:r>
    </w:p>
    <w:p w:rsidR="00E66A57" w:rsidRPr="00B87C7D" w:rsidRDefault="00E66A57" w:rsidP="009564E6">
      <w:pPr>
        <w:tabs>
          <w:tab w:val="left" w:pos="567"/>
        </w:tabs>
        <w:suppressAutoHyphens/>
        <w:snapToGrid w:val="0"/>
        <w:spacing w:line="276" w:lineRule="auto"/>
        <w:jc w:val="both"/>
        <w:rPr>
          <w:rFonts w:eastAsia="Calibri"/>
          <w:sz w:val="16"/>
          <w:szCs w:val="16"/>
        </w:rPr>
      </w:pPr>
    </w:p>
    <w:p w:rsidR="00B122F8" w:rsidRPr="00BE3891" w:rsidRDefault="001327DC" w:rsidP="0050046D">
      <w:pPr>
        <w:tabs>
          <w:tab w:val="left" w:pos="567"/>
        </w:tabs>
        <w:jc w:val="both"/>
        <w:rPr>
          <w:sz w:val="28"/>
          <w:szCs w:val="28"/>
        </w:rPr>
      </w:pPr>
      <w:r w:rsidRPr="001327DC">
        <w:rPr>
          <w:b/>
          <w:sz w:val="28"/>
          <w:szCs w:val="28"/>
        </w:rPr>
        <w:t xml:space="preserve"> </w:t>
      </w:r>
      <w:r w:rsidR="0050046D">
        <w:rPr>
          <w:b/>
          <w:sz w:val="28"/>
          <w:szCs w:val="28"/>
        </w:rPr>
        <w:t xml:space="preserve">      </w:t>
      </w:r>
      <w:r w:rsidR="00B122F8" w:rsidRPr="00BE3891">
        <w:rPr>
          <w:kern w:val="28"/>
          <w:sz w:val="28"/>
          <w:szCs w:val="28"/>
        </w:rPr>
        <w:t>Общий объем бюджетных ассигнований на реализацию муниципальных пр</w:t>
      </w:r>
      <w:r w:rsidR="00B122F8" w:rsidRPr="00BE3891">
        <w:rPr>
          <w:kern w:val="28"/>
          <w:sz w:val="28"/>
          <w:szCs w:val="28"/>
        </w:rPr>
        <w:t>о</w:t>
      </w:r>
      <w:r w:rsidR="00B122F8" w:rsidRPr="00BE3891">
        <w:rPr>
          <w:kern w:val="28"/>
          <w:sz w:val="28"/>
          <w:szCs w:val="28"/>
        </w:rPr>
        <w:t>грамм на 202</w:t>
      </w:r>
      <w:r w:rsidR="0050046D" w:rsidRPr="00BE3891">
        <w:rPr>
          <w:kern w:val="28"/>
          <w:sz w:val="28"/>
          <w:szCs w:val="28"/>
        </w:rPr>
        <w:t>4</w:t>
      </w:r>
      <w:r w:rsidR="00B122F8" w:rsidRPr="00BE3891">
        <w:rPr>
          <w:kern w:val="28"/>
          <w:sz w:val="28"/>
          <w:szCs w:val="28"/>
        </w:rPr>
        <w:t xml:space="preserve"> год проектом решения </w:t>
      </w:r>
      <w:r w:rsidR="0050046D" w:rsidRPr="00BE3891">
        <w:rPr>
          <w:sz w:val="28"/>
          <w:szCs w:val="28"/>
        </w:rPr>
        <w:t xml:space="preserve">увеличивается </w:t>
      </w:r>
      <w:r w:rsidR="00B122F8" w:rsidRPr="00BE3891">
        <w:rPr>
          <w:sz w:val="28"/>
          <w:szCs w:val="28"/>
        </w:rPr>
        <w:t xml:space="preserve">с </w:t>
      </w:r>
      <w:r w:rsidR="00BE3891" w:rsidRPr="00BE3891">
        <w:rPr>
          <w:sz w:val="28"/>
          <w:szCs w:val="28"/>
        </w:rPr>
        <w:t xml:space="preserve">157 954 329,52 </w:t>
      </w:r>
      <w:r w:rsidR="00B122F8" w:rsidRPr="00BE3891">
        <w:rPr>
          <w:sz w:val="28"/>
          <w:szCs w:val="28"/>
        </w:rPr>
        <w:t xml:space="preserve">рублей до </w:t>
      </w:r>
      <w:r w:rsidR="00BE3891" w:rsidRPr="00BE3891">
        <w:rPr>
          <w:sz w:val="28"/>
          <w:szCs w:val="28"/>
        </w:rPr>
        <w:t xml:space="preserve">165 987 568,08 </w:t>
      </w:r>
      <w:r w:rsidR="00B122F8" w:rsidRPr="00BE3891">
        <w:rPr>
          <w:sz w:val="28"/>
          <w:szCs w:val="28"/>
        </w:rPr>
        <w:t xml:space="preserve">рублей, то есть на </w:t>
      </w:r>
      <w:r w:rsidR="00BE3891" w:rsidRPr="00BE3891">
        <w:rPr>
          <w:sz w:val="28"/>
          <w:szCs w:val="28"/>
        </w:rPr>
        <w:t>8 033 238,56</w:t>
      </w:r>
      <w:r w:rsidR="00B122F8" w:rsidRPr="00BE3891">
        <w:rPr>
          <w:sz w:val="28"/>
          <w:szCs w:val="28"/>
        </w:rPr>
        <w:t xml:space="preserve"> рублей, или на </w:t>
      </w:r>
      <w:r w:rsidR="00BE3891" w:rsidRPr="00BE3891">
        <w:rPr>
          <w:sz w:val="28"/>
          <w:szCs w:val="28"/>
        </w:rPr>
        <w:t>5,1</w:t>
      </w:r>
      <w:r w:rsidR="00B122F8" w:rsidRPr="00BE3891">
        <w:rPr>
          <w:sz w:val="28"/>
          <w:szCs w:val="28"/>
        </w:rPr>
        <w:t>%</w:t>
      </w:r>
      <w:r w:rsidR="004026E4" w:rsidRPr="00BE3891">
        <w:rPr>
          <w:sz w:val="28"/>
          <w:szCs w:val="28"/>
        </w:rPr>
        <w:t xml:space="preserve"> и составит 9</w:t>
      </w:r>
      <w:r w:rsidR="0063243A" w:rsidRPr="00BE3891">
        <w:rPr>
          <w:sz w:val="28"/>
          <w:szCs w:val="28"/>
        </w:rPr>
        <w:t>9,</w:t>
      </w:r>
      <w:r w:rsidR="00BE3891" w:rsidRPr="00BE3891">
        <w:rPr>
          <w:sz w:val="28"/>
          <w:szCs w:val="28"/>
        </w:rPr>
        <w:t>4</w:t>
      </w:r>
      <w:r w:rsidR="002429DE" w:rsidRPr="00BE3891">
        <w:rPr>
          <w:sz w:val="28"/>
          <w:szCs w:val="28"/>
        </w:rPr>
        <w:t>% от общего объема расходов местного бюджета</w:t>
      </w:r>
      <w:r w:rsidR="00B122F8" w:rsidRPr="00BE3891">
        <w:rPr>
          <w:sz w:val="28"/>
          <w:szCs w:val="28"/>
        </w:rPr>
        <w:t xml:space="preserve">. </w:t>
      </w:r>
    </w:p>
    <w:p w:rsidR="00B122F8" w:rsidRDefault="004026E4" w:rsidP="00312891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BE3891">
        <w:rPr>
          <w:sz w:val="28"/>
          <w:szCs w:val="28"/>
        </w:rPr>
        <w:t xml:space="preserve">Непрограммные расходы местного бюджета </w:t>
      </w:r>
      <w:r w:rsidR="00D134A7" w:rsidRPr="00BE3891">
        <w:rPr>
          <w:sz w:val="28"/>
          <w:szCs w:val="28"/>
        </w:rPr>
        <w:t xml:space="preserve">составят </w:t>
      </w:r>
      <w:r w:rsidR="0063243A" w:rsidRPr="00BE3891">
        <w:rPr>
          <w:sz w:val="28"/>
          <w:szCs w:val="28"/>
        </w:rPr>
        <w:t>0,</w:t>
      </w:r>
      <w:r w:rsidR="00BE3891">
        <w:rPr>
          <w:sz w:val="28"/>
          <w:szCs w:val="28"/>
        </w:rPr>
        <w:t>6</w:t>
      </w:r>
      <w:r w:rsidRPr="00BE3891">
        <w:rPr>
          <w:sz w:val="28"/>
          <w:szCs w:val="28"/>
        </w:rPr>
        <w:t xml:space="preserve">% </w:t>
      </w:r>
      <w:r w:rsidR="00B122F8" w:rsidRPr="00BE3891">
        <w:rPr>
          <w:sz w:val="28"/>
          <w:szCs w:val="28"/>
        </w:rPr>
        <w:t xml:space="preserve">в общем объеме расходов </w:t>
      </w:r>
      <w:r w:rsidR="002429DE" w:rsidRPr="00BE3891">
        <w:rPr>
          <w:sz w:val="28"/>
          <w:szCs w:val="28"/>
        </w:rPr>
        <w:t xml:space="preserve">или </w:t>
      </w:r>
      <w:r w:rsidR="00BE3891">
        <w:rPr>
          <w:kern w:val="28"/>
          <w:sz w:val="28"/>
          <w:szCs w:val="28"/>
        </w:rPr>
        <w:t>981 022,36</w:t>
      </w:r>
      <w:r w:rsidR="002429DE" w:rsidRPr="00BE3891">
        <w:rPr>
          <w:kern w:val="28"/>
          <w:sz w:val="28"/>
          <w:szCs w:val="28"/>
        </w:rPr>
        <w:t xml:space="preserve"> рублей.</w:t>
      </w:r>
      <w:r w:rsidR="00B122F8">
        <w:rPr>
          <w:sz w:val="28"/>
          <w:szCs w:val="28"/>
        </w:rPr>
        <w:t xml:space="preserve"> </w:t>
      </w:r>
      <w:r w:rsidR="00B122F8" w:rsidRPr="00BC4B88">
        <w:rPr>
          <w:sz w:val="28"/>
          <w:szCs w:val="28"/>
        </w:rPr>
        <w:t xml:space="preserve"> </w:t>
      </w:r>
    </w:p>
    <w:p w:rsidR="00772026" w:rsidRPr="00DD2377" w:rsidRDefault="00772026" w:rsidP="00312891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6260C0" w:rsidRDefault="006260C0" w:rsidP="006260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0632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06321">
        <w:rPr>
          <w:b/>
          <w:bCs/>
          <w:sz w:val="28"/>
          <w:szCs w:val="28"/>
        </w:rPr>
        <w:t xml:space="preserve">Дефицит, источники покрытия дефицита бюджета </w:t>
      </w:r>
      <w:r>
        <w:rPr>
          <w:b/>
          <w:bCs/>
          <w:sz w:val="28"/>
          <w:szCs w:val="28"/>
        </w:rPr>
        <w:t xml:space="preserve">                                                  </w:t>
      </w:r>
      <w:r w:rsidRPr="00206321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 xml:space="preserve">Саракташский поссовет </w:t>
      </w:r>
    </w:p>
    <w:p w:rsidR="006260C0" w:rsidRDefault="006260C0" w:rsidP="006260C0">
      <w:pPr>
        <w:jc w:val="center"/>
        <w:rPr>
          <w:b/>
          <w:bCs/>
          <w:sz w:val="28"/>
          <w:szCs w:val="28"/>
        </w:rPr>
      </w:pPr>
    </w:p>
    <w:p w:rsidR="00BE3891" w:rsidRDefault="00BE3891" w:rsidP="00981C07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88297D">
        <w:rPr>
          <w:bCs/>
          <w:sz w:val="28"/>
          <w:szCs w:val="28"/>
        </w:rPr>
        <w:t>Согласно представленному проекту решения, вносимые в решение о бюджете изменения</w:t>
      </w:r>
      <w:r>
        <w:rPr>
          <w:bCs/>
          <w:sz w:val="28"/>
          <w:szCs w:val="28"/>
        </w:rPr>
        <w:t>,</w:t>
      </w:r>
      <w:r w:rsidRPr="008829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приведут к увеличению расходов за счет фактического остатка средств,  сложившегося на 1 января 202</w:t>
      </w:r>
      <w:r w:rsidR="00981C0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и соответственно </w:t>
      </w:r>
      <w:r w:rsidRPr="0088297D">
        <w:rPr>
          <w:bCs/>
          <w:sz w:val="28"/>
          <w:szCs w:val="28"/>
        </w:rPr>
        <w:t>влия</w:t>
      </w:r>
      <w:r>
        <w:rPr>
          <w:bCs/>
          <w:sz w:val="28"/>
          <w:szCs w:val="28"/>
        </w:rPr>
        <w:t>ющие</w:t>
      </w:r>
      <w:r w:rsidRPr="0088297D">
        <w:rPr>
          <w:bCs/>
          <w:sz w:val="28"/>
          <w:szCs w:val="28"/>
        </w:rPr>
        <w:t xml:space="preserve"> на размер бю</w:t>
      </w:r>
      <w:r w:rsidRPr="0088297D">
        <w:rPr>
          <w:bCs/>
          <w:sz w:val="28"/>
          <w:szCs w:val="28"/>
        </w:rPr>
        <w:t>д</w:t>
      </w:r>
      <w:r w:rsidRPr="0088297D">
        <w:rPr>
          <w:bCs/>
          <w:sz w:val="28"/>
          <w:szCs w:val="28"/>
        </w:rPr>
        <w:t xml:space="preserve">жетного дефицита, который составит </w:t>
      </w:r>
      <w:r w:rsidR="00981C07">
        <w:rPr>
          <w:sz w:val="28"/>
          <w:szCs w:val="28"/>
        </w:rPr>
        <w:t>4 787 951,52</w:t>
      </w:r>
      <w:r w:rsidRPr="00F11F39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рублей, </w:t>
      </w:r>
      <w:r w:rsidRPr="006B74B6">
        <w:rPr>
          <w:bCs/>
          <w:sz w:val="28"/>
          <w:szCs w:val="28"/>
        </w:rPr>
        <w:t xml:space="preserve">что соответствует </w:t>
      </w:r>
      <w:r>
        <w:rPr>
          <w:bCs/>
          <w:sz w:val="28"/>
          <w:szCs w:val="28"/>
        </w:rPr>
        <w:t>треб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ваниям </w:t>
      </w:r>
      <w:r w:rsidRPr="006B74B6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и</w:t>
      </w:r>
      <w:r w:rsidRPr="006B74B6">
        <w:rPr>
          <w:bCs/>
          <w:sz w:val="28"/>
          <w:szCs w:val="28"/>
        </w:rPr>
        <w:t xml:space="preserve"> 92.1</w:t>
      </w:r>
      <w:r>
        <w:rPr>
          <w:bCs/>
          <w:sz w:val="28"/>
          <w:szCs w:val="28"/>
        </w:rPr>
        <w:t xml:space="preserve"> </w:t>
      </w:r>
      <w:r w:rsidRPr="006B74B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.</w:t>
      </w:r>
      <w:r w:rsidRPr="006B74B6">
        <w:rPr>
          <w:bCs/>
          <w:sz w:val="28"/>
          <w:szCs w:val="28"/>
        </w:rPr>
        <w:t xml:space="preserve"> 3 Бюджетного коде</w:t>
      </w:r>
      <w:r w:rsidRPr="006B74B6">
        <w:rPr>
          <w:bCs/>
          <w:sz w:val="28"/>
          <w:szCs w:val="28"/>
        </w:rPr>
        <w:t>к</w:t>
      </w:r>
      <w:r w:rsidRPr="006B74B6">
        <w:rPr>
          <w:bCs/>
          <w:sz w:val="28"/>
          <w:szCs w:val="28"/>
        </w:rPr>
        <w:t>са РФ</w:t>
      </w:r>
      <w:r>
        <w:rPr>
          <w:bCs/>
          <w:sz w:val="28"/>
          <w:szCs w:val="28"/>
        </w:rPr>
        <w:t>.</w:t>
      </w:r>
      <w:r w:rsidRPr="006B74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</w:p>
    <w:p w:rsidR="00BE3891" w:rsidRDefault="00BE3891" w:rsidP="00981C07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E27C77">
        <w:rPr>
          <w:bCs/>
          <w:sz w:val="28"/>
          <w:szCs w:val="28"/>
        </w:rPr>
        <w:t xml:space="preserve">Решением  Совета депутатов  от </w:t>
      </w:r>
      <w:r>
        <w:rPr>
          <w:bCs/>
          <w:sz w:val="28"/>
          <w:szCs w:val="28"/>
        </w:rPr>
        <w:t xml:space="preserve"> </w:t>
      </w:r>
      <w:r w:rsidR="00981C07">
        <w:rPr>
          <w:bCs/>
          <w:sz w:val="28"/>
          <w:szCs w:val="28"/>
        </w:rPr>
        <w:t>15</w:t>
      </w:r>
      <w:r w:rsidRPr="00E27C77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>2</w:t>
      </w:r>
      <w:r w:rsidR="00981C07">
        <w:rPr>
          <w:bCs/>
          <w:sz w:val="28"/>
          <w:szCs w:val="28"/>
        </w:rPr>
        <w:t>3</w:t>
      </w:r>
      <w:r w:rsidRPr="00E27C77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>1</w:t>
      </w:r>
      <w:r w:rsidR="00981C07">
        <w:rPr>
          <w:bCs/>
          <w:sz w:val="28"/>
          <w:szCs w:val="28"/>
        </w:rPr>
        <w:t>79 «О бюджете муниц</w:t>
      </w:r>
      <w:r w:rsidR="00981C07">
        <w:rPr>
          <w:bCs/>
          <w:sz w:val="28"/>
          <w:szCs w:val="28"/>
        </w:rPr>
        <w:t>и</w:t>
      </w:r>
      <w:r w:rsidR="00981C07">
        <w:rPr>
          <w:bCs/>
          <w:sz w:val="28"/>
          <w:szCs w:val="28"/>
        </w:rPr>
        <w:t xml:space="preserve">пального образования Саракташский поссовет на 2024 год и на плановый период 2025 и 2026 годов» </w:t>
      </w:r>
      <w:r w:rsidRPr="00E27C77">
        <w:rPr>
          <w:bCs/>
          <w:sz w:val="28"/>
          <w:szCs w:val="28"/>
        </w:rPr>
        <w:t>дефицит</w:t>
      </w:r>
      <w:r>
        <w:rPr>
          <w:bCs/>
          <w:sz w:val="28"/>
          <w:szCs w:val="28"/>
        </w:rPr>
        <w:t xml:space="preserve"> </w:t>
      </w:r>
      <w:r w:rsidRPr="00E27C77">
        <w:rPr>
          <w:bCs/>
          <w:sz w:val="28"/>
          <w:szCs w:val="28"/>
        </w:rPr>
        <w:t xml:space="preserve"> бюджета не предусмотрен</w:t>
      </w:r>
      <w:r>
        <w:rPr>
          <w:bCs/>
          <w:sz w:val="28"/>
          <w:szCs w:val="28"/>
        </w:rPr>
        <w:t xml:space="preserve">.  </w:t>
      </w:r>
      <w:r w:rsidRPr="003F7B08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</w:t>
      </w:r>
      <w:r w:rsidRPr="003F7B08">
        <w:rPr>
          <w:bCs/>
          <w:sz w:val="28"/>
          <w:szCs w:val="28"/>
        </w:rPr>
        <w:t>плановом периоде 202</w:t>
      </w:r>
      <w:r w:rsidR="00981C07">
        <w:rPr>
          <w:bCs/>
          <w:sz w:val="28"/>
          <w:szCs w:val="28"/>
        </w:rPr>
        <w:t>5</w:t>
      </w:r>
      <w:r w:rsidRPr="003F7B08">
        <w:rPr>
          <w:bCs/>
          <w:sz w:val="28"/>
          <w:szCs w:val="28"/>
        </w:rPr>
        <w:t>-202</w:t>
      </w:r>
      <w:r w:rsidR="00981C07">
        <w:rPr>
          <w:bCs/>
          <w:sz w:val="28"/>
          <w:szCs w:val="28"/>
        </w:rPr>
        <w:t>6</w:t>
      </w:r>
      <w:r w:rsidRPr="003F7B08">
        <w:rPr>
          <w:bCs/>
          <w:sz w:val="28"/>
          <w:szCs w:val="28"/>
        </w:rPr>
        <w:t xml:space="preserve"> годов  размер дефицита остается без изменений</w:t>
      </w:r>
      <w:r>
        <w:rPr>
          <w:bCs/>
          <w:sz w:val="28"/>
          <w:szCs w:val="28"/>
        </w:rPr>
        <w:t xml:space="preserve"> (0,00 ру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лей)</w:t>
      </w:r>
      <w:r w:rsidRPr="003F7B08">
        <w:rPr>
          <w:bCs/>
          <w:sz w:val="28"/>
          <w:szCs w:val="28"/>
        </w:rPr>
        <w:t>.</w:t>
      </w:r>
    </w:p>
    <w:p w:rsidR="00BE3891" w:rsidRDefault="00BE3891" w:rsidP="00981C07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Учитывая сроки поступления налоговых платежей в рамках механизма единого</w:t>
      </w:r>
      <w:r w:rsidR="00AB527E">
        <w:rPr>
          <w:bCs/>
          <w:sz w:val="28"/>
          <w:szCs w:val="28"/>
        </w:rPr>
        <w:t xml:space="preserve"> налогового счета в декабре 2024</w:t>
      </w:r>
      <w:r>
        <w:rPr>
          <w:bCs/>
          <w:sz w:val="28"/>
          <w:szCs w:val="28"/>
        </w:rPr>
        <w:t xml:space="preserve"> года, в целях недопущения образования кредито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ской задолженности на конец текущего финансового года, рекомендуется не прин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мать решений об установлении и исполнении новых расходных обязательств 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ципального образования. </w:t>
      </w:r>
    </w:p>
    <w:p w:rsidR="00401633" w:rsidRDefault="00401633" w:rsidP="007D1DD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7967A0" w:rsidRDefault="007967A0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B45249">
        <w:rPr>
          <w:b/>
          <w:bCs/>
          <w:sz w:val="28"/>
          <w:szCs w:val="28"/>
        </w:rPr>
        <w:t>Выводы и предложения:</w:t>
      </w:r>
    </w:p>
    <w:p w:rsidR="00401633" w:rsidRDefault="00401633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981C07" w:rsidRPr="009B41AE" w:rsidRDefault="00981C07" w:rsidP="00981C07">
      <w:pPr>
        <w:pStyle w:val="211"/>
        <w:tabs>
          <w:tab w:val="left" w:pos="567"/>
        </w:tabs>
        <w:spacing w:line="276" w:lineRule="auto"/>
        <w:ind w:firstLine="0"/>
        <w:contextualSpacing/>
        <w:outlineLvl w:val="0"/>
      </w:pPr>
      <w:r>
        <w:rPr>
          <w:bCs/>
          <w:szCs w:val="28"/>
        </w:rPr>
        <w:t xml:space="preserve">       </w:t>
      </w:r>
      <w:r w:rsidRPr="0029474C">
        <w:rPr>
          <w:bCs/>
          <w:szCs w:val="28"/>
        </w:rPr>
        <w:t>1.</w:t>
      </w:r>
      <w:r w:rsidRPr="004C3A6D">
        <w:rPr>
          <w:szCs w:val="28"/>
        </w:rPr>
        <w:t xml:space="preserve"> </w:t>
      </w:r>
      <w:r>
        <w:t>Проектом решения предлагается утвердить</w:t>
      </w:r>
      <w:r w:rsidRPr="00622426">
        <w:rPr>
          <w:szCs w:val="28"/>
        </w:rPr>
        <w:t xml:space="preserve"> </w:t>
      </w:r>
      <w:r>
        <w:rPr>
          <w:szCs w:val="28"/>
        </w:rPr>
        <w:t xml:space="preserve">доходы в сумме        </w:t>
      </w:r>
      <w:r>
        <w:rPr>
          <w:bCs/>
          <w:szCs w:val="28"/>
        </w:rPr>
        <w:t>162 180 638,92</w:t>
      </w:r>
      <w:r w:rsidRPr="00431D39">
        <w:rPr>
          <w:bCs/>
          <w:szCs w:val="28"/>
        </w:rPr>
        <w:t xml:space="preserve"> </w:t>
      </w:r>
      <w:r>
        <w:rPr>
          <w:szCs w:val="28"/>
        </w:rPr>
        <w:t xml:space="preserve">рублей или увеличить на </w:t>
      </w:r>
      <w:r>
        <w:t xml:space="preserve">8 076 260,92 </w:t>
      </w:r>
      <w:r>
        <w:rPr>
          <w:szCs w:val="28"/>
        </w:rPr>
        <w:t>рублей, р</w:t>
      </w:r>
      <w:r>
        <w:t xml:space="preserve">асходы в размере </w:t>
      </w:r>
      <w:r>
        <w:rPr>
          <w:szCs w:val="28"/>
        </w:rPr>
        <w:t>166 968 590,44</w:t>
      </w:r>
      <w:r w:rsidRPr="00E0580F">
        <w:rPr>
          <w:szCs w:val="28"/>
        </w:rPr>
        <w:t xml:space="preserve"> </w:t>
      </w:r>
      <w:r>
        <w:t>рублей, или увеличить на 8 076 260,92 ру</w:t>
      </w:r>
      <w:r>
        <w:t>б</w:t>
      </w:r>
      <w:r>
        <w:t xml:space="preserve">лей. </w:t>
      </w:r>
    </w:p>
    <w:p w:rsidR="00981C07" w:rsidRDefault="00981C07" w:rsidP="00981C07">
      <w:pPr>
        <w:pStyle w:val="22"/>
        <w:tabs>
          <w:tab w:val="left" w:pos="709"/>
        </w:tabs>
        <w:spacing w:line="276" w:lineRule="auto"/>
        <w:ind w:hanging="426"/>
        <w:rPr>
          <w:szCs w:val="28"/>
          <w:lang w:val="ru-RU"/>
        </w:rPr>
      </w:pPr>
      <w:r>
        <w:rPr>
          <w:bCs/>
          <w:szCs w:val="28"/>
          <w:lang w:val="ru-RU"/>
        </w:rPr>
        <w:t xml:space="preserve">             2</w:t>
      </w:r>
      <w:r w:rsidRPr="0029474C">
        <w:rPr>
          <w:bCs/>
          <w:szCs w:val="28"/>
        </w:rPr>
        <w:t>.</w:t>
      </w:r>
      <w:r>
        <w:rPr>
          <w:b/>
          <w:bCs/>
          <w:i/>
          <w:szCs w:val="28"/>
        </w:rPr>
        <w:t xml:space="preserve"> </w:t>
      </w:r>
      <w:r w:rsidRPr="00B45249">
        <w:rPr>
          <w:szCs w:val="28"/>
        </w:rPr>
        <w:t>Вносимые в решение о бюджете изменения влияют на размер бюджетного дефицита,</w:t>
      </w:r>
      <w:r w:rsidRPr="00B45249">
        <w:t xml:space="preserve"> </w:t>
      </w:r>
      <w:r w:rsidRPr="00B45249">
        <w:rPr>
          <w:szCs w:val="28"/>
        </w:rPr>
        <w:t xml:space="preserve">который составит </w:t>
      </w:r>
      <w:r>
        <w:rPr>
          <w:szCs w:val="28"/>
          <w:lang w:val="ru-RU"/>
        </w:rPr>
        <w:t>4 787 951,52</w:t>
      </w:r>
      <w:r w:rsidRPr="00F11F39">
        <w:rPr>
          <w:color w:val="000000"/>
          <w:szCs w:val="28"/>
        </w:rPr>
        <w:t xml:space="preserve"> </w:t>
      </w:r>
      <w:r w:rsidRPr="00B45249">
        <w:rPr>
          <w:szCs w:val="28"/>
        </w:rPr>
        <w:t>рублей</w:t>
      </w:r>
      <w:r>
        <w:rPr>
          <w:szCs w:val="28"/>
          <w:lang w:val="ru-RU"/>
        </w:rPr>
        <w:t>.</w:t>
      </w:r>
      <w:r w:rsidRPr="00B45249">
        <w:rPr>
          <w:szCs w:val="28"/>
        </w:rPr>
        <w:t xml:space="preserve">   </w:t>
      </w:r>
    </w:p>
    <w:p w:rsidR="00401633" w:rsidRDefault="00981C07" w:rsidP="00981C07">
      <w:pPr>
        <w:pStyle w:val="22"/>
        <w:tabs>
          <w:tab w:val="left" w:pos="709"/>
        </w:tabs>
        <w:spacing w:line="276" w:lineRule="auto"/>
        <w:ind w:firstLine="0"/>
        <w:rPr>
          <w:rFonts w:ascii="Calibri" w:hAnsi="Calibri"/>
          <w:szCs w:val="28"/>
        </w:rPr>
      </w:pPr>
      <w:r>
        <w:rPr>
          <w:szCs w:val="28"/>
          <w:lang w:val="ru-RU"/>
        </w:rPr>
        <w:t xml:space="preserve">        3</w:t>
      </w:r>
      <w:r w:rsidRPr="00B45249">
        <w:rPr>
          <w:bCs/>
          <w:szCs w:val="28"/>
        </w:rPr>
        <w:t xml:space="preserve">. </w:t>
      </w:r>
      <w:r>
        <w:rPr>
          <w:bCs/>
          <w:szCs w:val="28"/>
          <w:lang w:val="ru-RU"/>
        </w:rPr>
        <w:t xml:space="preserve"> </w:t>
      </w:r>
      <w:r w:rsidR="00401633">
        <w:rPr>
          <w:szCs w:val="28"/>
        </w:rPr>
        <w:t>По итогам экспертизы проекта решения Совета депутатов муниципального образования Саракташский поссовет  «О внесении изменений в решение Совета депутатов муниципального образов</w:t>
      </w:r>
      <w:r w:rsidR="008A40E8">
        <w:rPr>
          <w:szCs w:val="28"/>
        </w:rPr>
        <w:t>ания Саракташский поссовет от 15</w:t>
      </w:r>
      <w:r w:rsidR="00401633">
        <w:rPr>
          <w:szCs w:val="28"/>
        </w:rPr>
        <w:t xml:space="preserve"> декабря 202</w:t>
      </w:r>
      <w:r w:rsidR="008A40E8">
        <w:rPr>
          <w:szCs w:val="28"/>
        </w:rPr>
        <w:t>3</w:t>
      </w:r>
      <w:r w:rsidR="00401633">
        <w:rPr>
          <w:szCs w:val="28"/>
        </w:rPr>
        <w:t xml:space="preserve"> года №1</w:t>
      </w:r>
      <w:r w:rsidR="008A40E8">
        <w:rPr>
          <w:szCs w:val="28"/>
        </w:rPr>
        <w:t>79</w:t>
      </w:r>
      <w:r w:rsidR="00401633">
        <w:rPr>
          <w:szCs w:val="28"/>
        </w:rPr>
        <w:t xml:space="preserve"> </w:t>
      </w:r>
      <w:r w:rsidR="00401633">
        <w:rPr>
          <w:color w:val="000000"/>
          <w:szCs w:val="28"/>
        </w:rPr>
        <w:t xml:space="preserve">«О бюджете </w:t>
      </w:r>
      <w:r w:rsidR="00401633">
        <w:rPr>
          <w:szCs w:val="28"/>
        </w:rPr>
        <w:t xml:space="preserve">муниципального образования Саракташский поссовет  </w:t>
      </w:r>
      <w:r w:rsidR="008A40E8">
        <w:rPr>
          <w:color w:val="000000"/>
          <w:szCs w:val="28"/>
        </w:rPr>
        <w:t>на  2024</w:t>
      </w:r>
      <w:r w:rsidR="00401633">
        <w:rPr>
          <w:color w:val="000000"/>
          <w:szCs w:val="28"/>
        </w:rPr>
        <w:t xml:space="preserve"> и на плановый период 202</w:t>
      </w:r>
      <w:r w:rsidR="008A40E8">
        <w:rPr>
          <w:color w:val="000000"/>
          <w:szCs w:val="28"/>
        </w:rPr>
        <w:t>5</w:t>
      </w:r>
      <w:r w:rsidR="00401633">
        <w:rPr>
          <w:color w:val="000000"/>
          <w:szCs w:val="28"/>
        </w:rPr>
        <w:t xml:space="preserve"> и 202</w:t>
      </w:r>
      <w:r w:rsidR="008A40E8">
        <w:rPr>
          <w:color w:val="000000"/>
          <w:szCs w:val="28"/>
        </w:rPr>
        <w:t>6</w:t>
      </w:r>
      <w:r w:rsidR="00401633">
        <w:rPr>
          <w:color w:val="000000"/>
          <w:szCs w:val="28"/>
        </w:rPr>
        <w:t xml:space="preserve"> годов» </w:t>
      </w:r>
      <w:r w:rsidR="00401633">
        <w:rPr>
          <w:szCs w:val="28"/>
        </w:rPr>
        <w:t>замечания отсутс</w:t>
      </w:r>
      <w:r w:rsidR="00401633">
        <w:rPr>
          <w:szCs w:val="28"/>
        </w:rPr>
        <w:t>т</w:t>
      </w:r>
      <w:r w:rsidR="00401633">
        <w:rPr>
          <w:szCs w:val="28"/>
        </w:rPr>
        <w:t>вуют.</w:t>
      </w:r>
    </w:p>
    <w:p w:rsidR="003E538E" w:rsidRPr="00205831" w:rsidRDefault="003E538E" w:rsidP="00981C07">
      <w:pPr>
        <w:pStyle w:val="afb"/>
        <w:tabs>
          <w:tab w:val="left" w:pos="567"/>
        </w:tabs>
        <w:spacing w:before="0" w:beforeAutospacing="0" w:after="0" w:afterAutospacing="0"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 </w:t>
      </w:r>
      <w:r w:rsidR="00981C07">
        <w:rPr>
          <w:bCs/>
          <w:sz w:val="28"/>
          <w:szCs w:val="28"/>
        </w:rPr>
        <w:t xml:space="preserve">4. </w:t>
      </w:r>
      <w:r w:rsidRPr="00937759">
        <w:rPr>
          <w:bCs/>
          <w:sz w:val="28"/>
          <w:szCs w:val="28"/>
        </w:rPr>
        <w:t xml:space="preserve">Счетная палата муниципального образования </w:t>
      </w:r>
      <w:r>
        <w:rPr>
          <w:bCs/>
          <w:sz w:val="28"/>
          <w:szCs w:val="28"/>
        </w:rPr>
        <w:t xml:space="preserve">Саракташский поссовет </w:t>
      </w:r>
      <w:r w:rsidR="00401633">
        <w:rPr>
          <w:bCs/>
          <w:sz w:val="28"/>
          <w:szCs w:val="28"/>
        </w:rPr>
        <w:t>рек</w:t>
      </w:r>
      <w:r w:rsidR="00401633">
        <w:rPr>
          <w:bCs/>
          <w:sz w:val="28"/>
          <w:szCs w:val="28"/>
        </w:rPr>
        <w:t>о</w:t>
      </w:r>
      <w:r w:rsidR="00401633">
        <w:rPr>
          <w:bCs/>
          <w:sz w:val="28"/>
          <w:szCs w:val="28"/>
        </w:rPr>
        <w:t>мендует</w:t>
      </w:r>
      <w:r w:rsidRPr="00937759">
        <w:rPr>
          <w:bCs/>
          <w:sz w:val="28"/>
          <w:szCs w:val="28"/>
        </w:rPr>
        <w:t xml:space="preserve"> </w:t>
      </w:r>
      <w:r w:rsidRPr="009A49F1">
        <w:rPr>
          <w:bCs/>
          <w:sz w:val="28"/>
          <w:szCs w:val="28"/>
        </w:rPr>
        <w:t xml:space="preserve">принять </w:t>
      </w:r>
      <w:r w:rsidRPr="00937759">
        <w:rPr>
          <w:bCs/>
          <w:sz w:val="28"/>
          <w:szCs w:val="28"/>
        </w:rPr>
        <w:t xml:space="preserve">проект решения Совета депутатов </w:t>
      </w:r>
      <w:r>
        <w:rPr>
          <w:bCs/>
          <w:sz w:val="28"/>
          <w:szCs w:val="28"/>
        </w:rPr>
        <w:t xml:space="preserve">муниципального образования Саракташский поссовет </w:t>
      </w:r>
      <w:r w:rsidR="00401633">
        <w:rPr>
          <w:sz w:val="28"/>
          <w:szCs w:val="28"/>
        </w:rPr>
        <w:t>«О внесении изменений в решение Совета депутатов мун</w:t>
      </w:r>
      <w:r w:rsidR="00401633">
        <w:rPr>
          <w:sz w:val="28"/>
          <w:szCs w:val="28"/>
        </w:rPr>
        <w:t>и</w:t>
      </w:r>
      <w:r w:rsidR="00401633">
        <w:rPr>
          <w:sz w:val="28"/>
          <w:szCs w:val="28"/>
        </w:rPr>
        <w:t>ципального образования Саракташский поссовет от 1</w:t>
      </w:r>
      <w:r w:rsidR="008A40E8">
        <w:rPr>
          <w:sz w:val="28"/>
          <w:szCs w:val="28"/>
        </w:rPr>
        <w:t xml:space="preserve">5 декабря 2023 </w:t>
      </w:r>
      <w:r w:rsidR="00401633">
        <w:rPr>
          <w:sz w:val="28"/>
          <w:szCs w:val="28"/>
        </w:rPr>
        <w:t>года №1</w:t>
      </w:r>
      <w:r w:rsidR="008A40E8">
        <w:rPr>
          <w:sz w:val="28"/>
          <w:szCs w:val="28"/>
        </w:rPr>
        <w:t>79</w:t>
      </w:r>
      <w:r w:rsidR="00401633">
        <w:rPr>
          <w:sz w:val="28"/>
          <w:szCs w:val="28"/>
        </w:rPr>
        <w:t xml:space="preserve"> </w:t>
      </w:r>
      <w:r w:rsidR="00401633">
        <w:rPr>
          <w:color w:val="000000"/>
          <w:sz w:val="28"/>
          <w:szCs w:val="28"/>
        </w:rPr>
        <w:t xml:space="preserve">«О бюджете </w:t>
      </w:r>
      <w:r w:rsidR="00401633">
        <w:rPr>
          <w:sz w:val="28"/>
          <w:szCs w:val="28"/>
        </w:rPr>
        <w:t xml:space="preserve">муниципального образования Саракташский поссовет  </w:t>
      </w:r>
      <w:r w:rsidR="00401633">
        <w:rPr>
          <w:color w:val="000000"/>
          <w:sz w:val="28"/>
          <w:szCs w:val="28"/>
        </w:rPr>
        <w:t>на  202</w:t>
      </w:r>
      <w:r w:rsidR="008A40E8">
        <w:rPr>
          <w:color w:val="000000"/>
          <w:sz w:val="28"/>
          <w:szCs w:val="28"/>
        </w:rPr>
        <w:t>4</w:t>
      </w:r>
      <w:r w:rsidR="00401633">
        <w:rPr>
          <w:color w:val="000000"/>
          <w:sz w:val="28"/>
          <w:szCs w:val="28"/>
        </w:rPr>
        <w:t xml:space="preserve"> и на план</w:t>
      </w:r>
      <w:r w:rsidR="00401633">
        <w:rPr>
          <w:color w:val="000000"/>
          <w:sz w:val="28"/>
          <w:szCs w:val="28"/>
        </w:rPr>
        <w:t>о</w:t>
      </w:r>
      <w:r w:rsidR="00401633">
        <w:rPr>
          <w:color w:val="000000"/>
          <w:sz w:val="28"/>
          <w:szCs w:val="28"/>
        </w:rPr>
        <w:t>вый период 202</w:t>
      </w:r>
      <w:r w:rsidR="008A40E8">
        <w:rPr>
          <w:color w:val="000000"/>
          <w:sz w:val="28"/>
          <w:szCs w:val="28"/>
        </w:rPr>
        <w:t>5 и 2026</w:t>
      </w:r>
      <w:r w:rsidR="00401633">
        <w:rPr>
          <w:color w:val="000000"/>
          <w:sz w:val="28"/>
          <w:szCs w:val="28"/>
        </w:rPr>
        <w:t xml:space="preserve"> годов» к </w:t>
      </w:r>
      <w:r w:rsidR="00401633" w:rsidRPr="009A49F1">
        <w:rPr>
          <w:bCs/>
          <w:sz w:val="28"/>
          <w:szCs w:val="28"/>
        </w:rPr>
        <w:t>рассмотрени</w:t>
      </w:r>
      <w:r w:rsidR="00401633">
        <w:rPr>
          <w:bCs/>
          <w:sz w:val="28"/>
          <w:szCs w:val="28"/>
        </w:rPr>
        <w:t>ю.</w:t>
      </w:r>
    </w:p>
    <w:p w:rsidR="003E538E" w:rsidRDefault="003E538E" w:rsidP="00401633">
      <w:pPr>
        <w:pStyle w:val="22"/>
        <w:spacing w:line="276" w:lineRule="auto"/>
        <w:ind w:firstLine="0"/>
        <w:rPr>
          <w:bCs/>
          <w:szCs w:val="28"/>
          <w:lang w:val="ru-RU"/>
        </w:rPr>
      </w:pPr>
    </w:p>
    <w:p w:rsidR="007967A0" w:rsidRPr="009C46F8" w:rsidRDefault="007967A0" w:rsidP="007967A0">
      <w:pPr>
        <w:pStyle w:val="22"/>
        <w:ind w:firstLine="0"/>
        <w:rPr>
          <w:bCs/>
          <w:szCs w:val="28"/>
          <w:lang w:val="ru-RU"/>
        </w:rPr>
      </w:pPr>
    </w:p>
    <w:p w:rsidR="00094C22" w:rsidRDefault="002257F2" w:rsidP="007967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967A0" w:rsidRPr="000A5056">
        <w:rPr>
          <w:bCs/>
          <w:sz w:val="28"/>
          <w:szCs w:val="28"/>
        </w:rPr>
        <w:t>Председатель Счетной палаты</w:t>
      </w:r>
      <w:r w:rsidR="007967A0">
        <w:rPr>
          <w:bCs/>
          <w:sz w:val="28"/>
          <w:szCs w:val="28"/>
        </w:rPr>
        <w:t xml:space="preserve">  </w:t>
      </w:r>
    </w:p>
    <w:p w:rsidR="004026E4" w:rsidRDefault="002257F2" w:rsidP="00094C2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094C22">
        <w:rPr>
          <w:bCs/>
          <w:sz w:val="28"/>
          <w:szCs w:val="28"/>
        </w:rPr>
        <w:t xml:space="preserve">Саракташского поссовета                     </w:t>
      </w:r>
      <w:r w:rsidR="007322F5">
        <w:rPr>
          <w:bCs/>
          <w:sz w:val="28"/>
          <w:szCs w:val="28"/>
        </w:rPr>
        <w:t xml:space="preserve">                            </w:t>
      </w:r>
      <w:r w:rsidR="001F30E2">
        <w:rPr>
          <w:sz w:val="28"/>
          <w:szCs w:val="28"/>
        </w:rPr>
        <w:t xml:space="preserve">      </w:t>
      </w:r>
      <w:r w:rsidR="00926F66">
        <w:rPr>
          <w:sz w:val="28"/>
          <w:szCs w:val="28"/>
        </w:rPr>
        <w:t xml:space="preserve"> </w:t>
      </w:r>
      <w:r w:rsidR="001F30E2">
        <w:rPr>
          <w:sz w:val="28"/>
          <w:szCs w:val="28"/>
        </w:rPr>
        <w:t>Л</w:t>
      </w:r>
      <w:r w:rsidR="00926F66">
        <w:rPr>
          <w:sz w:val="28"/>
          <w:szCs w:val="28"/>
        </w:rPr>
        <w:t xml:space="preserve">.А. </w:t>
      </w:r>
      <w:r w:rsidR="001F30E2">
        <w:rPr>
          <w:sz w:val="28"/>
          <w:szCs w:val="28"/>
        </w:rPr>
        <w:t>Никонова</w:t>
      </w:r>
      <w:r w:rsidR="002D1789" w:rsidRPr="00AF76E6">
        <w:rPr>
          <w:sz w:val="28"/>
          <w:szCs w:val="28"/>
        </w:rPr>
        <w:t xml:space="preserve">  </w:t>
      </w:r>
    </w:p>
    <w:sectPr w:rsidR="004026E4" w:rsidSect="001152C7"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4E" w:rsidRDefault="00E74D4E" w:rsidP="006F3676">
      <w:r>
        <w:separator/>
      </w:r>
    </w:p>
  </w:endnote>
  <w:endnote w:type="continuationSeparator" w:id="0">
    <w:p w:rsidR="00E74D4E" w:rsidRDefault="00E74D4E" w:rsidP="006F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4E" w:rsidRDefault="00E74D4E" w:rsidP="006F3676">
      <w:r>
        <w:separator/>
      </w:r>
    </w:p>
  </w:footnote>
  <w:footnote w:type="continuationSeparator" w:id="0">
    <w:p w:rsidR="00E74D4E" w:rsidRDefault="00E74D4E" w:rsidP="006F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5611AE"/>
    <w:multiLevelType w:val="hybridMultilevel"/>
    <w:tmpl w:val="19FAA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8A798B"/>
    <w:multiLevelType w:val="hybridMultilevel"/>
    <w:tmpl w:val="BF4A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B882112"/>
    <w:multiLevelType w:val="hybridMultilevel"/>
    <w:tmpl w:val="C366C6BA"/>
    <w:lvl w:ilvl="0" w:tplc="4070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CF6FAC"/>
    <w:multiLevelType w:val="hybridMultilevel"/>
    <w:tmpl w:val="4558A8E4"/>
    <w:lvl w:ilvl="0" w:tplc="AD10BA92">
      <w:start w:val="1"/>
      <w:numFmt w:val="decimal"/>
      <w:lvlText w:val="%1."/>
      <w:lvlJc w:val="left"/>
      <w:pPr>
        <w:ind w:left="10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1F08394A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02D1B85"/>
    <w:multiLevelType w:val="multilevel"/>
    <w:tmpl w:val="E9D8B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239269C"/>
    <w:multiLevelType w:val="multilevel"/>
    <w:tmpl w:val="EB8CF9F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28E4601A"/>
    <w:multiLevelType w:val="singleLevel"/>
    <w:tmpl w:val="0348458E"/>
    <w:lvl w:ilvl="0">
      <w:start w:val="7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2DFC5677"/>
    <w:multiLevelType w:val="hybridMultilevel"/>
    <w:tmpl w:val="9F144136"/>
    <w:lvl w:ilvl="0" w:tplc="34F88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EBA5347"/>
    <w:multiLevelType w:val="hybridMultilevel"/>
    <w:tmpl w:val="D272DE40"/>
    <w:lvl w:ilvl="0" w:tplc="56B6D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3405906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3C36C27"/>
    <w:multiLevelType w:val="multilevel"/>
    <w:tmpl w:val="9A52C8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3605CAEC"/>
    <w:multiLevelType w:val="hybridMultilevel"/>
    <w:tmpl w:val="20C900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8BE025F"/>
    <w:multiLevelType w:val="hybridMultilevel"/>
    <w:tmpl w:val="C60A245E"/>
    <w:lvl w:ilvl="0" w:tplc="AFE4751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F5D0E"/>
    <w:multiLevelType w:val="hybridMultilevel"/>
    <w:tmpl w:val="3B601E66"/>
    <w:lvl w:ilvl="0" w:tplc="A416735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3EF864E6"/>
    <w:multiLevelType w:val="singleLevel"/>
    <w:tmpl w:val="731A1C1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9">
    <w:nsid w:val="45201CE0"/>
    <w:multiLevelType w:val="hybridMultilevel"/>
    <w:tmpl w:val="C910ED62"/>
    <w:lvl w:ilvl="0" w:tplc="BD422A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0772B25"/>
    <w:multiLevelType w:val="hybridMultilevel"/>
    <w:tmpl w:val="03AC2224"/>
    <w:lvl w:ilvl="0" w:tplc="9B408F76">
      <w:start w:val="1"/>
      <w:numFmt w:val="decimal"/>
      <w:lvlText w:val="%1)"/>
      <w:lvlJc w:val="left"/>
      <w:pPr>
        <w:ind w:left="87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1">
    <w:nsid w:val="55D05664"/>
    <w:multiLevelType w:val="hybridMultilevel"/>
    <w:tmpl w:val="13C6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C634F"/>
    <w:multiLevelType w:val="hybridMultilevel"/>
    <w:tmpl w:val="C812D65E"/>
    <w:lvl w:ilvl="0" w:tplc="421811A2">
      <w:start w:val="1"/>
      <w:numFmt w:val="decimal"/>
      <w:lvlText w:val="%1)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A77A6"/>
    <w:multiLevelType w:val="hybridMultilevel"/>
    <w:tmpl w:val="F92EDC0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5">
    <w:nsid w:val="6CE71C1B"/>
    <w:multiLevelType w:val="hybridMultilevel"/>
    <w:tmpl w:val="F1840A7A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6">
    <w:nsid w:val="6F1D7D41"/>
    <w:multiLevelType w:val="hybridMultilevel"/>
    <w:tmpl w:val="744857C4"/>
    <w:lvl w:ilvl="0" w:tplc="4DD4165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0594CFB"/>
    <w:multiLevelType w:val="hybridMultilevel"/>
    <w:tmpl w:val="02F261EC"/>
    <w:lvl w:ilvl="0" w:tplc="7FDEF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423283C"/>
    <w:multiLevelType w:val="hybridMultilevel"/>
    <w:tmpl w:val="3B3000E0"/>
    <w:lvl w:ilvl="0" w:tplc="9168A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BFA798E"/>
    <w:multiLevelType w:val="hybridMultilevel"/>
    <w:tmpl w:val="6C624AD0"/>
    <w:lvl w:ilvl="0" w:tplc="65B2E5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>
    <w:nsid w:val="7C75719E"/>
    <w:multiLevelType w:val="hybridMultilevel"/>
    <w:tmpl w:val="FC666AD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"/>
  </w:num>
  <w:num w:numId="4">
    <w:abstractNumId w:val="0"/>
  </w:num>
  <w:num w:numId="5">
    <w:abstractNumId w:val="24"/>
  </w:num>
  <w:num w:numId="6">
    <w:abstractNumId w:val="34"/>
  </w:num>
  <w:num w:numId="7">
    <w:abstractNumId w:val="31"/>
  </w:num>
  <w:num w:numId="8">
    <w:abstractNumId w:val="17"/>
  </w:num>
  <w:num w:numId="9">
    <w:abstractNumId w:val="23"/>
  </w:num>
  <w:num w:numId="10">
    <w:abstractNumId w:val="16"/>
  </w:num>
  <w:num w:numId="11">
    <w:abstractNumId w:val="22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"/>
  </w:num>
  <w:num w:numId="17">
    <w:abstractNumId w:val="3"/>
  </w:num>
  <w:num w:numId="18">
    <w:abstractNumId w:val="18"/>
  </w:num>
  <w:num w:numId="19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21"/>
  </w:num>
  <w:num w:numId="23">
    <w:abstractNumId w:val="37"/>
  </w:num>
  <w:num w:numId="24">
    <w:abstractNumId w:val="33"/>
  </w:num>
  <w:num w:numId="25">
    <w:abstractNumId w:val="26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29"/>
  </w:num>
  <w:num w:numId="37">
    <w:abstractNumId w:val="39"/>
  </w:num>
  <w:num w:numId="38">
    <w:abstractNumId w:val="36"/>
  </w:num>
  <w:num w:numId="39">
    <w:abstractNumId w:val="38"/>
  </w:num>
  <w:num w:numId="40">
    <w:abstractNumId w:val="25"/>
  </w:num>
  <w:num w:numId="41">
    <w:abstractNumId w:val="3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7E"/>
    <w:rsid w:val="00000062"/>
    <w:rsid w:val="000013D1"/>
    <w:rsid w:val="00001EF3"/>
    <w:rsid w:val="000022D4"/>
    <w:rsid w:val="0000334E"/>
    <w:rsid w:val="00003949"/>
    <w:rsid w:val="000053DD"/>
    <w:rsid w:val="00005FAA"/>
    <w:rsid w:val="00007BB1"/>
    <w:rsid w:val="0001118E"/>
    <w:rsid w:val="000111A1"/>
    <w:rsid w:val="00013440"/>
    <w:rsid w:val="0001394A"/>
    <w:rsid w:val="00013AF6"/>
    <w:rsid w:val="00013E9C"/>
    <w:rsid w:val="00014404"/>
    <w:rsid w:val="00016ADA"/>
    <w:rsid w:val="00016C53"/>
    <w:rsid w:val="00016E7B"/>
    <w:rsid w:val="000172FD"/>
    <w:rsid w:val="00020EBB"/>
    <w:rsid w:val="000210CC"/>
    <w:rsid w:val="000218A0"/>
    <w:rsid w:val="000218B4"/>
    <w:rsid w:val="00021EFF"/>
    <w:rsid w:val="00021F5B"/>
    <w:rsid w:val="00022105"/>
    <w:rsid w:val="00023D6F"/>
    <w:rsid w:val="00023E44"/>
    <w:rsid w:val="00024A90"/>
    <w:rsid w:val="00025091"/>
    <w:rsid w:val="00025340"/>
    <w:rsid w:val="000253AE"/>
    <w:rsid w:val="00025C78"/>
    <w:rsid w:val="00025F78"/>
    <w:rsid w:val="000261A6"/>
    <w:rsid w:val="00026E03"/>
    <w:rsid w:val="000279FE"/>
    <w:rsid w:val="00027BAF"/>
    <w:rsid w:val="00027F28"/>
    <w:rsid w:val="00030C52"/>
    <w:rsid w:val="0003122C"/>
    <w:rsid w:val="0003126D"/>
    <w:rsid w:val="000323DD"/>
    <w:rsid w:val="00032CEB"/>
    <w:rsid w:val="0003396B"/>
    <w:rsid w:val="000339BC"/>
    <w:rsid w:val="00033BBF"/>
    <w:rsid w:val="00033FFA"/>
    <w:rsid w:val="000346A9"/>
    <w:rsid w:val="00034FC5"/>
    <w:rsid w:val="00035C4C"/>
    <w:rsid w:val="00037064"/>
    <w:rsid w:val="00037323"/>
    <w:rsid w:val="0003758F"/>
    <w:rsid w:val="000378D1"/>
    <w:rsid w:val="0004034B"/>
    <w:rsid w:val="00040CE8"/>
    <w:rsid w:val="00041C04"/>
    <w:rsid w:val="00041F6B"/>
    <w:rsid w:val="00042875"/>
    <w:rsid w:val="00042966"/>
    <w:rsid w:val="00042FA6"/>
    <w:rsid w:val="00043EDF"/>
    <w:rsid w:val="00044787"/>
    <w:rsid w:val="000447AE"/>
    <w:rsid w:val="000449E7"/>
    <w:rsid w:val="00044CD4"/>
    <w:rsid w:val="000458FE"/>
    <w:rsid w:val="000464D9"/>
    <w:rsid w:val="00050724"/>
    <w:rsid w:val="00051B39"/>
    <w:rsid w:val="00052450"/>
    <w:rsid w:val="000524AA"/>
    <w:rsid w:val="00052A8F"/>
    <w:rsid w:val="00053231"/>
    <w:rsid w:val="000535B7"/>
    <w:rsid w:val="000537EF"/>
    <w:rsid w:val="00053FE1"/>
    <w:rsid w:val="0005440F"/>
    <w:rsid w:val="00055DBB"/>
    <w:rsid w:val="000566FA"/>
    <w:rsid w:val="00060183"/>
    <w:rsid w:val="000601C0"/>
    <w:rsid w:val="00060BDB"/>
    <w:rsid w:val="00060CF8"/>
    <w:rsid w:val="00060F07"/>
    <w:rsid w:val="00061103"/>
    <w:rsid w:val="00062098"/>
    <w:rsid w:val="00062215"/>
    <w:rsid w:val="0006237E"/>
    <w:rsid w:val="00063114"/>
    <w:rsid w:val="00063AC5"/>
    <w:rsid w:val="00064707"/>
    <w:rsid w:val="000647A2"/>
    <w:rsid w:val="000647E3"/>
    <w:rsid w:val="0006533B"/>
    <w:rsid w:val="00065394"/>
    <w:rsid w:val="000654D2"/>
    <w:rsid w:val="000655BA"/>
    <w:rsid w:val="00065D36"/>
    <w:rsid w:val="00065E98"/>
    <w:rsid w:val="00066897"/>
    <w:rsid w:val="000670E8"/>
    <w:rsid w:val="00067379"/>
    <w:rsid w:val="000678C0"/>
    <w:rsid w:val="000708E7"/>
    <w:rsid w:val="0007244C"/>
    <w:rsid w:val="0007302B"/>
    <w:rsid w:val="00073380"/>
    <w:rsid w:val="00073618"/>
    <w:rsid w:val="0007413C"/>
    <w:rsid w:val="00074621"/>
    <w:rsid w:val="000749BE"/>
    <w:rsid w:val="00074C4A"/>
    <w:rsid w:val="00075874"/>
    <w:rsid w:val="00075923"/>
    <w:rsid w:val="000764F2"/>
    <w:rsid w:val="000766A1"/>
    <w:rsid w:val="0007709C"/>
    <w:rsid w:val="00077A56"/>
    <w:rsid w:val="00080FAD"/>
    <w:rsid w:val="000823FF"/>
    <w:rsid w:val="00082798"/>
    <w:rsid w:val="00082D47"/>
    <w:rsid w:val="0008367E"/>
    <w:rsid w:val="000853EF"/>
    <w:rsid w:val="00086083"/>
    <w:rsid w:val="00090320"/>
    <w:rsid w:val="000903E8"/>
    <w:rsid w:val="00090AAE"/>
    <w:rsid w:val="00092CB6"/>
    <w:rsid w:val="00093568"/>
    <w:rsid w:val="00093986"/>
    <w:rsid w:val="0009425B"/>
    <w:rsid w:val="00094C22"/>
    <w:rsid w:val="00094D83"/>
    <w:rsid w:val="00094FB9"/>
    <w:rsid w:val="0009567B"/>
    <w:rsid w:val="00095D76"/>
    <w:rsid w:val="00097DFF"/>
    <w:rsid w:val="000A0CA3"/>
    <w:rsid w:val="000A1A4B"/>
    <w:rsid w:val="000A227E"/>
    <w:rsid w:val="000A34EB"/>
    <w:rsid w:val="000A3501"/>
    <w:rsid w:val="000A5056"/>
    <w:rsid w:val="000A5698"/>
    <w:rsid w:val="000A5753"/>
    <w:rsid w:val="000A5786"/>
    <w:rsid w:val="000A5FD6"/>
    <w:rsid w:val="000A6128"/>
    <w:rsid w:val="000A6710"/>
    <w:rsid w:val="000A6838"/>
    <w:rsid w:val="000A6DA6"/>
    <w:rsid w:val="000A6E03"/>
    <w:rsid w:val="000A7C0E"/>
    <w:rsid w:val="000A7E72"/>
    <w:rsid w:val="000B087F"/>
    <w:rsid w:val="000B118F"/>
    <w:rsid w:val="000B13D0"/>
    <w:rsid w:val="000B1F35"/>
    <w:rsid w:val="000B21C4"/>
    <w:rsid w:val="000B27C8"/>
    <w:rsid w:val="000B289A"/>
    <w:rsid w:val="000B3274"/>
    <w:rsid w:val="000B3BBE"/>
    <w:rsid w:val="000B4603"/>
    <w:rsid w:val="000B53D6"/>
    <w:rsid w:val="000B5601"/>
    <w:rsid w:val="000B65AB"/>
    <w:rsid w:val="000B69E6"/>
    <w:rsid w:val="000B6C49"/>
    <w:rsid w:val="000B6FC9"/>
    <w:rsid w:val="000B7A33"/>
    <w:rsid w:val="000C0B22"/>
    <w:rsid w:val="000C0E1F"/>
    <w:rsid w:val="000C111A"/>
    <w:rsid w:val="000C184D"/>
    <w:rsid w:val="000C2399"/>
    <w:rsid w:val="000C2420"/>
    <w:rsid w:val="000C2921"/>
    <w:rsid w:val="000C3115"/>
    <w:rsid w:val="000C3DC9"/>
    <w:rsid w:val="000C3E26"/>
    <w:rsid w:val="000C4023"/>
    <w:rsid w:val="000C404D"/>
    <w:rsid w:val="000C49A5"/>
    <w:rsid w:val="000C52A2"/>
    <w:rsid w:val="000C59F0"/>
    <w:rsid w:val="000C7519"/>
    <w:rsid w:val="000C77B7"/>
    <w:rsid w:val="000C7A45"/>
    <w:rsid w:val="000C7C57"/>
    <w:rsid w:val="000D06E8"/>
    <w:rsid w:val="000D0921"/>
    <w:rsid w:val="000D139C"/>
    <w:rsid w:val="000D16BA"/>
    <w:rsid w:val="000D1E31"/>
    <w:rsid w:val="000D1E41"/>
    <w:rsid w:val="000D2082"/>
    <w:rsid w:val="000D2123"/>
    <w:rsid w:val="000D2B46"/>
    <w:rsid w:val="000D2F91"/>
    <w:rsid w:val="000D2FAC"/>
    <w:rsid w:val="000D31F6"/>
    <w:rsid w:val="000D3903"/>
    <w:rsid w:val="000D3F0D"/>
    <w:rsid w:val="000D488D"/>
    <w:rsid w:val="000D4CD2"/>
    <w:rsid w:val="000D4E46"/>
    <w:rsid w:val="000D5290"/>
    <w:rsid w:val="000D54FA"/>
    <w:rsid w:val="000D5E62"/>
    <w:rsid w:val="000D682F"/>
    <w:rsid w:val="000D7299"/>
    <w:rsid w:val="000D74CF"/>
    <w:rsid w:val="000E0132"/>
    <w:rsid w:val="000E0FA6"/>
    <w:rsid w:val="000E1885"/>
    <w:rsid w:val="000E2551"/>
    <w:rsid w:val="000E25B5"/>
    <w:rsid w:val="000E25CB"/>
    <w:rsid w:val="000E2A2E"/>
    <w:rsid w:val="000E2A44"/>
    <w:rsid w:val="000E3E24"/>
    <w:rsid w:val="000E3F4A"/>
    <w:rsid w:val="000E40B8"/>
    <w:rsid w:val="000E4E84"/>
    <w:rsid w:val="000E5768"/>
    <w:rsid w:val="000E5788"/>
    <w:rsid w:val="000E5C56"/>
    <w:rsid w:val="000E5ED1"/>
    <w:rsid w:val="000E6576"/>
    <w:rsid w:val="000E6DA9"/>
    <w:rsid w:val="000E749A"/>
    <w:rsid w:val="000F1563"/>
    <w:rsid w:val="000F2174"/>
    <w:rsid w:val="000F22BC"/>
    <w:rsid w:val="000F27BF"/>
    <w:rsid w:val="000F2DD6"/>
    <w:rsid w:val="000F3AAD"/>
    <w:rsid w:val="000F3BE2"/>
    <w:rsid w:val="000F4146"/>
    <w:rsid w:val="000F46AD"/>
    <w:rsid w:val="000F6A25"/>
    <w:rsid w:val="000F785D"/>
    <w:rsid w:val="00100724"/>
    <w:rsid w:val="0010092E"/>
    <w:rsid w:val="00100996"/>
    <w:rsid w:val="00102A4D"/>
    <w:rsid w:val="0010304A"/>
    <w:rsid w:val="00104CDB"/>
    <w:rsid w:val="00105643"/>
    <w:rsid w:val="00106231"/>
    <w:rsid w:val="001062DD"/>
    <w:rsid w:val="00106863"/>
    <w:rsid w:val="00106888"/>
    <w:rsid w:val="00106CAF"/>
    <w:rsid w:val="00107B91"/>
    <w:rsid w:val="00107DEA"/>
    <w:rsid w:val="001101D0"/>
    <w:rsid w:val="00113300"/>
    <w:rsid w:val="00113666"/>
    <w:rsid w:val="001138DE"/>
    <w:rsid w:val="00113F62"/>
    <w:rsid w:val="00114138"/>
    <w:rsid w:val="001146F8"/>
    <w:rsid w:val="0011503A"/>
    <w:rsid w:val="0011507C"/>
    <w:rsid w:val="001152C7"/>
    <w:rsid w:val="001156EF"/>
    <w:rsid w:val="001157B5"/>
    <w:rsid w:val="00116118"/>
    <w:rsid w:val="00117F11"/>
    <w:rsid w:val="00120574"/>
    <w:rsid w:val="0012277D"/>
    <w:rsid w:val="00122C29"/>
    <w:rsid w:val="00124913"/>
    <w:rsid w:val="00124A83"/>
    <w:rsid w:val="00124D86"/>
    <w:rsid w:val="00124F08"/>
    <w:rsid w:val="00126DDB"/>
    <w:rsid w:val="00126E38"/>
    <w:rsid w:val="00126FFF"/>
    <w:rsid w:val="00127234"/>
    <w:rsid w:val="00127DE4"/>
    <w:rsid w:val="00127E02"/>
    <w:rsid w:val="001307F5"/>
    <w:rsid w:val="001308BA"/>
    <w:rsid w:val="001327DC"/>
    <w:rsid w:val="00132DA9"/>
    <w:rsid w:val="00132FAC"/>
    <w:rsid w:val="00134153"/>
    <w:rsid w:val="00134621"/>
    <w:rsid w:val="00135CD0"/>
    <w:rsid w:val="00135FE6"/>
    <w:rsid w:val="00135FE7"/>
    <w:rsid w:val="001360E7"/>
    <w:rsid w:val="00137C83"/>
    <w:rsid w:val="00137D0D"/>
    <w:rsid w:val="0014023A"/>
    <w:rsid w:val="0014037D"/>
    <w:rsid w:val="001408A8"/>
    <w:rsid w:val="00140B93"/>
    <w:rsid w:val="00140BA9"/>
    <w:rsid w:val="001411C4"/>
    <w:rsid w:val="001419A2"/>
    <w:rsid w:val="00142961"/>
    <w:rsid w:val="00143846"/>
    <w:rsid w:val="001450BD"/>
    <w:rsid w:val="0014595B"/>
    <w:rsid w:val="00146046"/>
    <w:rsid w:val="00146FB1"/>
    <w:rsid w:val="001473B3"/>
    <w:rsid w:val="00147543"/>
    <w:rsid w:val="00147CFB"/>
    <w:rsid w:val="001513D6"/>
    <w:rsid w:val="001521D0"/>
    <w:rsid w:val="001522AA"/>
    <w:rsid w:val="001523EB"/>
    <w:rsid w:val="001523F3"/>
    <w:rsid w:val="001524F5"/>
    <w:rsid w:val="001528CB"/>
    <w:rsid w:val="001529F3"/>
    <w:rsid w:val="00152CD7"/>
    <w:rsid w:val="00153274"/>
    <w:rsid w:val="001532C9"/>
    <w:rsid w:val="00153A90"/>
    <w:rsid w:val="00153AAC"/>
    <w:rsid w:val="00154208"/>
    <w:rsid w:val="001551A0"/>
    <w:rsid w:val="001551B9"/>
    <w:rsid w:val="001554D0"/>
    <w:rsid w:val="00156203"/>
    <w:rsid w:val="00156CD9"/>
    <w:rsid w:val="00160324"/>
    <w:rsid w:val="00160337"/>
    <w:rsid w:val="00160796"/>
    <w:rsid w:val="00161016"/>
    <w:rsid w:val="001611B3"/>
    <w:rsid w:val="00161838"/>
    <w:rsid w:val="00161CC1"/>
    <w:rsid w:val="00163058"/>
    <w:rsid w:val="00166214"/>
    <w:rsid w:val="00166DF0"/>
    <w:rsid w:val="00166E48"/>
    <w:rsid w:val="00167B5C"/>
    <w:rsid w:val="00170828"/>
    <w:rsid w:val="0017107D"/>
    <w:rsid w:val="001722DF"/>
    <w:rsid w:val="00172756"/>
    <w:rsid w:val="00172908"/>
    <w:rsid w:val="001736E5"/>
    <w:rsid w:val="00173E3A"/>
    <w:rsid w:val="00174358"/>
    <w:rsid w:val="00174A66"/>
    <w:rsid w:val="001757AE"/>
    <w:rsid w:val="00175CE2"/>
    <w:rsid w:val="00176275"/>
    <w:rsid w:val="00176296"/>
    <w:rsid w:val="00176B3A"/>
    <w:rsid w:val="00176DAC"/>
    <w:rsid w:val="00176E80"/>
    <w:rsid w:val="00176ECC"/>
    <w:rsid w:val="001773AA"/>
    <w:rsid w:val="00180095"/>
    <w:rsid w:val="001802C0"/>
    <w:rsid w:val="001809B2"/>
    <w:rsid w:val="00181F05"/>
    <w:rsid w:val="00182360"/>
    <w:rsid w:val="00182C30"/>
    <w:rsid w:val="0018358A"/>
    <w:rsid w:val="00183630"/>
    <w:rsid w:val="00183E07"/>
    <w:rsid w:val="00183E58"/>
    <w:rsid w:val="001845D3"/>
    <w:rsid w:val="0018460D"/>
    <w:rsid w:val="00184E26"/>
    <w:rsid w:val="001864E0"/>
    <w:rsid w:val="0018760D"/>
    <w:rsid w:val="001877B3"/>
    <w:rsid w:val="00187AB0"/>
    <w:rsid w:val="00187E36"/>
    <w:rsid w:val="00187ED3"/>
    <w:rsid w:val="0019115F"/>
    <w:rsid w:val="00191247"/>
    <w:rsid w:val="001912F5"/>
    <w:rsid w:val="0019178B"/>
    <w:rsid w:val="001922D0"/>
    <w:rsid w:val="00192E3C"/>
    <w:rsid w:val="0019339A"/>
    <w:rsid w:val="001933B3"/>
    <w:rsid w:val="0019482A"/>
    <w:rsid w:val="0019498F"/>
    <w:rsid w:val="00195B63"/>
    <w:rsid w:val="00195C44"/>
    <w:rsid w:val="001963D7"/>
    <w:rsid w:val="00197978"/>
    <w:rsid w:val="00197D24"/>
    <w:rsid w:val="001A08C2"/>
    <w:rsid w:val="001A12A5"/>
    <w:rsid w:val="001A1DC3"/>
    <w:rsid w:val="001A1E9E"/>
    <w:rsid w:val="001A32FF"/>
    <w:rsid w:val="001A3305"/>
    <w:rsid w:val="001A5124"/>
    <w:rsid w:val="001A55B6"/>
    <w:rsid w:val="001A595B"/>
    <w:rsid w:val="001A597F"/>
    <w:rsid w:val="001A5DD8"/>
    <w:rsid w:val="001A61A5"/>
    <w:rsid w:val="001A6909"/>
    <w:rsid w:val="001A6997"/>
    <w:rsid w:val="001A6A51"/>
    <w:rsid w:val="001A6C39"/>
    <w:rsid w:val="001A6ECB"/>
    <w:rsid w:val="001A71D2"/>
    <w:rsid w:val="001A791B"/>
    <w:rsid w:val="001A7E6B"/>
    <w:rsid w:val="001B132A"/>
    <w:rsid w:val="001B1A38"/>
    <w:rsid w:val="001B28B1"/>
    <w:rsid w:val="001B2CA9"/>
    <w:rsid w:val="001B3187"/>
    <w:rsid w:val="001B3B9B"/>
    <w:rsid w:val="001B3DCD"/>
    <w:rsid w:val="001B688A"/>
    <w:rsid w:val="001B6B78"/>
    <w:rsid w:val="001B74AD"/>
    <w:rsid w:val="001B7E5A"/>
    <w:rsid w:val="001C04DA"/>
    <w:rsid w:val="001C1647"/>
    <w:rsid w:val="001C1832"/>
    <w:rsid w:val="001C2285"/>
    <w:rsid w:val="001C3C8C"/>
    <w:rsid w:val="001C3ECA"/>
    <w:rsid w:val="001C3F48"/>
    <w:rsid w:val="001C430C"/>
    <w:rsid w:val="001C595C"/>
    <w:rsid w:val="001C5C31"/>
    <w:rsid w:val="001C5E8F"/>
    <w:rsid w:val="001C5F44"/>
    <w:rsid w:val="001C6107"/>
    <w:rsid w:val="001C63A1"/>
    <w:rsid w:val="001C68B5"/>
    <w:rsid w:val="001C70D9"/>
    <w:rsid w:val="001C7C66"/>
    <w:rsid w:val="001D0298"/>
    <w:rsid w:val="001D2FFE"/>
    <w:rsid w:val="001D37CD"/>
    <w:rsid w:val="001D4F95"/>
    <w:rsid w:val="001D5489"/>
    <w:rsid w:val="001D5A03"/>
    <w:rsid w:val="001D68D3"/>
    <w:rsid w:val="001D74E2"/>
    <w:rsid w:val="001D766C"/>
    <w:rsid w:val="001D777B"/>
    <w:rsid w:val="001D7804"/>
    <w:rsid w:val="001E07BF"/>
    <w:rsid w:val="001E08BF"/>
    <w:rsid w:val="001E1231"/>
    <w:rsid w:val="001E175C"/>
    <w:rsid w:val="001E1D1E"/>
    <w:rsid w:val="001E2036"/>
    <w:rsid w:val="001E2A64"/>
    <w:rsid w:val="001E40E8"/>
    <w:rsid w:val="001E65D4"/>
    <w:rsid w:val="001E6816"/>
    <w:rsid w:val="001E7F30"/>
    <w:rsid w:val="001F02E0"/>
    <w:rsid w:val="001F2293"/>
    <w:rsid w:val="001F28BD"/>
    <w:rsid w:val="001F30E2"/>
    <w:rsid w:val="001F3AAE"/>
    <w:rsid w:val="001F436B"/>
    <w:rsid w:val="001F45BC"/>
    <w:rsid w:val="001F49A5"/>
    <w:rsid w:val="001F4E4B"/>
    <w:rsid w:val="001F5D5E"/>
    <w:rsid w:val="002005C0"/>
    <w:rsid w:val="00201357"/>
    <w:rsid w:val="002016A6"/>
    <w:rsid w:val="0020186F"/>
    <w:rsid w:val="00201D2F"/>
    <w:rsid w:val="002026CA"/>
    <w:rsid w:val="00202740"/>
    <w:rsid w:val="00203055"/>
    <w:rsid w:val="0020365C"/>
    <w:rsid w:val="00203951"/>
    <w:rsid w:val="00203CD7"/>
    <w:rsid w:val="002049FF"/>
    <w:rsid w:val="00204AFE"/>
    <w:rsid w:val="002066CF"/>
    <w:rsid w:val="00206E92"/>
    <w:rsid w:val="00207B10"/>
    <w:rsid w:val="00210497"/>
    <w:rsid w:val="00210612"/>
    <w:rsid w:val="00210775"/>
    <w:rsid w:val="0021088A"/>
    <w:rsid w:val="0021248F"/>
    <w:rsid w:val="0021264E"/>
    <w:rsid w:val="00213155"/>
    <w:rsid w:val="00213547"/>
    <w:rsid w:val="002135FE"/>
    <w:rsid w:val="0021429E"/>
    <w:rsid w:val="002144B1"/>
    <w:rsid w:val="00214598"/>
    <w:rsid w:val="00214766"/>
    <w:rsid w:val="002149A2"/>
    <w:rsid w:val="00214B1E"/>
    <w:rsid w:val="00214BAA"/>
    <w:rsid w:val="00214E7B"/>
    <w:rsid w:val="002158D5"/>
    <w:rsid w:val="00215BCD"/>
    <w:rsid w:val="00216677"/>
    <w:rsid w:val="0021670E"/>
    <w:rsid w:val="0021687B"/>
    <w:rsid w:val="00217796"/>
    <w:rsid w:val="00217951"/>
    <w:rsid w:val="00217F68"/>
    <w:rsid w:val="00220259"/>
    <w:rsid w:val="00220481"/>
    <w:rsid w:val="00220915"/>
    <w:rsid w:val="00220E0F"/>
    <w:rsid w:val="002227E2"/>
    <w:rsid w:val="002231EF"/>
    <w:rsid w:val="00223CAF"/>
    <w:rsid w:val="0022424F"/>
    <w:rsid w:val="002255C0"/>
    <w:rsid w:val="002256DC"/>
    <w:rsid w:val="00225711"/>
    <w:rsid w:val="002257F2"/>
    <w:rsid w:val="00225E83"/>
    <w:rsid w:val="00226590"/>
    <w:rsid w:val="0022696A"/>
    <w:rsid w:val="00226DF1"/>
    <w:rsid w:val="0023022E"/>
    <w:rsid w:val="00231DC7"/>
    <w:rsid w:val="0023323D"/>
    <w:rsid w:val="0023439D"/>
    <w:rsid w:val="002349C8"/>
    <w:rsid w:val="00234D27"/>
    <w:rsid w:val="0023525D"/>
    <w:rsid w:val="00235C22"/>
    <w:rsid w:val="0023606B"/>
    <w:rsid w:val="00236B42"/>
    <w:rsid w:val="00237026"/>
    <w:rsid w:val="00237106"/>
    <w:rsid w:val="0024029D"/>
    <w:rsid w:val="002402F6"/>
    <w:rsid w:val="00241038"/>
    <w:rsid w:val="002419F7"/>
    <w:rsid w:val="002429DE"/>
    <w:rsid w:val="0024336A"/>
    <w:rsid w:val="0024452C"/>
    <w:rsid w:val="00244FB7"/>
    <w:rsid w:val="002452FB"/>
    <w:rsid w:val="002454A4"/>
    <w:rsid w:val="00246116"/>
    <w:rsid w:val="00246258"/>
    <w:rsid w:val="00246899"/>
    <w:rsid w:val="00246D68"/>
    <w:rsid w:val="00246ECD"/>
    <w:rsid w:val="0024727D"/>
    <w:rsid w:val="002472FA"/>
    <w:rsid w:val="00247770"/>
    <w:rsid w:val="00247A7C"/>
    <w:rsid w:val="00247BB8"/>
    <w:rsid w:val="002505F8"/>
    <w:rsid w:val="00250B8F"/>
    <w:rsid w:val="00252032"/>
    <w:rsid w:val="002525B5"/>
    <w:rsid w:val="002529FB"/>
    <w:rsid w:val="00252B40"/>
    <w:rsid w:val="00252E2E"/>
    <w:rsid w:val="0025386E"/>
    <w:rsid w:val="002538C5"/>
    <w:rsid w:val="00253A1B"/>
    <w:rsid w:val="002541B6"/>
    <w:rsid w:val="002542B6"/>
    <w:rsid w:val="00255469"/>
    <w:rsid w:val="002569F7"/>
    <w:rsid w:val="002570E8"/>
    <w:rsid w:val="00260030"/>
    <w:rsid w:val="00260CC1"/>
    <w:rsid w:val="0026179A"/>
    <w:rsid w:val="002622ED"/>
    <w:rsid w:val="00262637"/>
    <w:rsid w:val="00263990"/>
    <w:rsid w:val="00264A98"/>
    <w:rsid w:val="00264DD5"/>
    <w:rsid w:val="00264F48"/>
    <w:rsid w:val="002653F7"/>
    <w:rsid w:val="00265D50"/>
    <w:rsid w:val="002669CE"/>
    <w:rsid w:val="00266B36"/>
    <w:rsid w:val="00266EC4"/>
    <w:rsid w:val="00267036"/>
    <w:rsid w:val="0026737A"/>
    <w:rsid w:val="0026785C"/>
    <w:rsid w:val="00270F03"/>
    <w:rsid w:val="0027141A"/>
    <w:rsid w:val="00271724"/>
    <w:rsid w:val="002723C3"/>
    <w:rsid w:val="0027356E"/>
    <w:rsid w:val="002738D6"/>
    <w:rsid w:val="00273DDF"/>
    <w:rsid w:val="00274144"/>
    <w:rsid w:val="00274444"/>
    <w:rsid w:val="00274D78"/>
    <w:rsid w:val="0027525B"/>
    <w:rsid w:val="0027597B"/>
    <w:rsid w:val="00275980"/>
    <w:rsid w:val="00275A55"/>
    <w:rsid w:val="00275B45"/>
    <w:rsid w:val="00275BAD"/>
    <w:rsid w:val="00275CFF"/>
    <w:rsid w:val="00277042"/>
    <w:rsid w:val="00277486"/>
    <w:rsid w:val="002804F7"/>
    <w:rsid w:val="00281CBF"/>
    <w:rsid w:val="00282125"/>
    <w:rsid w:val="0028281A"/>
    <w:rsid w:val="00283A56"/>
    <w:rsid w:val="00285ACF"/>
    <w:rsid w:val="00285E53"/>
    <w:rsid w:val="00285EF7"/>
    <w:rsid w:val="0028621D"/>
    <w:rsid w:val="0028656C"/>
    <w:rsid w:val="00287DB9"/>
    <w:rsid w:val="00291B1A"/>
    <w:rsid w:val="00291E00"/>
    <w:rsid w:val="00291EE5"/>
    <w:rsid w:val="00292246"/>
    <w:rsid w:val="00292A82"/>
    <w:rsid w:val="00293BA5"/>
    <w:rsid w:val="002945F6"/>
    <w:rsid w:val="0029596F"/>
    <w:rsid w:val="0029690A"/>
    <w:rsid w:val="00296C53"/>
    <w:rsid w:val="00296D76"/>
    <w:rsid w:val="00296D94"/>
    <w:rsid w:val="00297A42"/>
    <w:rsid w:val="00297EEF"/>
    <w:rsid w:val="002A0CBA"/>
    <w:rsid w:val="002A1734"/>
    <w:rsid w:val="002A191E"/>
    <w:rsid w:val="002A1B5E"/>
    <w:rsid w:val="002A268C"/>
    <w:rsid w:val="002A2C3B"/>
    <w:rsid w:val="002A3B08"/>
    <w:rsid w:val="002A3C5B"/>
    <w:rsid w:val="002A44E5"/>
    <w:rsid w:val="002A514E"/>
    <w:rsid w:val="002A5293"/>
    <w:rsid w:val="002A53A9"/>
    <w:rsid w:val="002A5471"/>
    <w:rsid w:val="002A5AED"/>
    <w:rsid w:val="002A6128"/>
    <w:rsid w:val="002A6A37"/>
    <w:rsid w:val="002A6FCA"/>
    <w:rsid w:val="002A714E"/>
    <w:rsid w:val="002B0995"/>
    <w:rsid w:val="002B1664"/>
    <w:rsid w:val="002B23A8"/>
    <w:rsid w:val="002B29D1"/>
    <w:rsid w:val="002B3FB4"/>
    <w:rsid w:val="002B4232"/>
    <w:rsid w:val="002B471D"/>
    <w:rsid w:val="002B5B97"/>
    <w:rsid w:val="002B5C72"/>
    <w:rsid w:val="002B5D04"/>
    <w:rsid w:val="002B6131"/>
    <w:rsid w:val="002B6AF5"/>
    <w:rsid w:val="002B6BF8"/>
    <w:rsid w:val="002B74CA"/>
    <w:rsid w:val="002B774A"/>
    <w:rsid w:val="002B7AAD"/>
    <w:rsid w:val="002B7ED1"/>
    <w:rsid w:val="002C0724"/>
    <w:rsid w:val="002C08D5"/>
    <w:rsid w:val="002C0FD7"/>
    <w:rsid w:val="002C1535"/>
    <w:rsid w:val="002C1927"/>
    <w:rsid w:val="002C1BA8"/>
    <w:rsid w:val="002C298B"/>
    <w:rsid w:val="002C34F3"/>
    <w:rsid w:val="002C4940"/>
    <w:rsid w:val="002C4E07"/>
    <w:rsid w:val="002C5820"/>
    <w:rsid w:val="002C684C"/>
    <w:rsid w:val="002C6865"/>
    <w:rsid w:val="002C6E01"/>
    <w:rsid w:val="002D0806"/>
    <w:rsid w:val="002D08CE"/>
    <w:rsid w:val="002D1789"/>
    <w:rsid w:val="002D1F97"/>
    <w:rsid w:val="002D28FE"/>
    <w:rsid w:val="002D2A97"/>
    <w:rsid w:val="002D302A"/>
    <w:rsid w:val="002D36CE"/>
    <w:rsid w:val="002D3CCD"/>
    <w:rsid w:val="002D4D98"/>
    <w:rsid w:val="002D4E98"/>
    <w:rsid w:val="002D534B"/>
    <w:rsid w:val="002D6D4E"/>
    <w:rsid w:val="002D777D"/>
    <w:rsid w:val="002D7861"/>
    <w:rsid w:val="002D7CE4"/>
    <w:rsid w:val="002E0208"/>
    <w:rsid w:val="002E04FB"/>
    <w:rsid w:val="002E0D61"/>
    <w:rsid w:val="002E0E70"/>
    <w:rsid w:val="002E132B"/>
    <w:rsid w:val="002E244C"/>
    <w:rsid w:val="002E2556"/>
    <w:rsid w:val="002E2686"/>
    <w:rsid w:val="002E2C22"/>
    <w:rsid w:val="002E39BF"/>
    <w:rsid w:val="002E4BB1"/>
    <w:rsid w:val="002E4D16"/>
    <w:rsid w:val="002E4EEA"/>
    <w:rsid w:val="002E5792"/>
    <w:rsid w:val="002E5BC5"/>
    <w:rsid w:val="002E7485"/>
    <w:rsid w:val="002E7D18"/>
    <w:rsid w:val="002F0D46"/>
    <w:rsid w:val="002F156C"/>
    <w:rsid w:val="002F1A0C"/>
    <w:rsid w:val="002F1D62"/>
    <w:rsid w:val="002F33EE"/>
    <w:rsid w:val="002F3F04"/>
    <w:rsid w:val="002F5241"/>
    <w:rsid w:val="002F52DF"/>
    <w:rsid w:val="002F562A"/>
    <w:rsid w:val="002F5A6F"/>
    <w:rsid w:val="002F6350"/>
    <w:rsid w:val="002F65FF"/>
    <w:rsid w:val="0030240E"/>
    <w:rsid w:val="00302697"/>
    <w:rsid w:val="00302C41"/>
    <w:rsid w:val="00303548"/>
    <w:rsid w:val="00304E5D"/>
    <w:rsid w:val="00304F07"/>
    <w:rsid w:val="0030521F"/>
    <w:rsid w:val="003058D2"/>
    <w:rsid w:val="00305FD0"/>
    <w:rsid w:val="00306749"/>
    <w:rsid w:val="00306C75"/>
    <w:rsid w:val="003073A2"/>
    <w:rsid w:val="00307422"/>
    <w:rsid w:val="003076DB"/>
    <w:rsid w:val="00310335"/>
    <w:rsid w:val="003110C0"/>
    <w:rsid w:val="00311C54"/>
    <w:rsid w:val="00311FB1"/>
    <w:rsid w:val="00312504"/>
    <w:rsid w:val="00312891"/>
    <w:rsid w:val="003129A8"/>
    <w:rsid w:val="003131D8"/>
    <w:rsid w:val="003133C8"/>
    <w:rsid w:val="00313824"/>
    <w:rsid w:val="003146C3"/>
    <w:rsid w:val="0031595E"/>
    <w:rsid w:val="0031602B"/>
    <w:rsid w:val="00316651"/>
    <w:rsid w:val="00316F95"/>
    <w:rsid w:val="00317692"/>
    <w:rsid w:val="0031796A"/>
    <w:rsid w:val="00317CD2"/>
    <w:rsid w:val="00320C54"/>
    <w:rsid w:val="003214C0"/>
    <w:rsid w:val="00321ECD"/>
    <w:rsid w:val="00322342"/>
    <w:rsid w:val="003236B9"/>
    <w:rsid w:val="003246E7"/>
    <w:rsid w:val="00324DFE"/>
    <w:rsid w:val="0032591A"/>
    <w:rsid w:val="00325B48"/>
    <w:rsid w:val="00325EBA"/>
    <w:rsid w:val="00326129"/>
    <w:rsid w:val="00326498"/>
    <w:rsid w:val="00326AC3"/>
    <w:rsid w:val="00326CAB"/>
    <w:rsid w:val="00327098"/>
    <w:rsid w:val="003271AD"/>
    <w:rsid w:val="0032752D"/>
    <w:rsid w:val="00331A96"/>
    <w:rsid w:val="00331CB5"/>
    <w:rsid w:val="00332075"/>
    <w:rsid w:val="0033323F"/>
    <w:rsid w:val="00334F13"/>
    <w:rsid w:val="0033665F"/>
    <w:rsid w:val="00336674"/>
    <w:rsid w:val="003373EA"/>
    <w:rsid w:val="003376A6"/>
    <w:rsid w:val="003379BD"/>
    <w:rsid w:val="00337DE7"/>
    <w:rsid w:val="00340C1A"/>
    <w:rsid w:val="00340D61"/>
    <w:rsid w:val="00340DC4"/>
    <w:rsid w:val="003412EE"/>
    <w:rsid w:val="00342480"/>
    <w:rsid w:val="0034252A"/>
    <w:rsid w:val="00342760"/>
    <w:rsid w:val="00342969"/>
    <w:rsid w:val="003432F5"/>
    <w:rsid w:val="00343D54"/>
    <w:rsid w:val="00344364"/>
    <w:rsid w:val="00344704"/>
    <w:rsid w:val="003450C3"/>
    <w:rsid w:val="00345347"/>
    <w:rsid w:val="00345EC4"/>
    <w:rsid w:val="0034603A"/>
    <w:rsid w:val="00346117"/>
    <w:rsid w:val="00347063"/>
    <w:rsid w:val="00347354"/>
    <w:rsid w:val="003473F6"/>
    <w:rsid w:val="003475F3"/>
    <w:rsid w:val="00350518"/>
    <w:rsid w:val="00351C4A"/>
    <w:rsid w:val="00351CD2"/>
    <w:rsid w:val="00351D33"/>
    <w:rsid w:val="0035302D"/>
    <w:rsid w:val="00353168"/>
    <w:rsid w:val="00353218"/>
    <w:rsid w:val="00353E6B"/>
    <w:rsid w:val="00353EB2"/>
    <w:rsid w:val="003541A8"/>
    <w:rsid w:val="00354364"/>
    <w:rsid w:val="00354BC7"/>
    <w:rsid w:val="00354D4B"/>
    <w:rsid w:val="00355D0B"/>
    <w:rsid w:val="0035604A"/>
    <w:rsid w:val="0035674E"/>
    <w:rsid w:val="0035739F"/>
    <w:rsid w:val="00357971"/>
    <w:rsid w:val="00360003"/>
    <w:rsid w:val="0036120E"/>
    <w:rsid w:val="00361476"/>
    <w:rsid w:val="003614CE"/>
    <w:rsid w:val="00361ADD"/>
    <w:rsid w:val="00362124"/>
    <w:rsid w:val="00363493"/>
    <w:rsid w:val="00364524"/>
    <w:rsid w:val="00364DFB"/>
    <w:rsid w:val="00365182"/>
    <w:rsid w:val="003652FE"/>
    <w:rsid w:val="00365714"/>
    <w:rsid w:val="003663F0"/>
    <w:rsid w:val="003665FD"/>
    <w:rsid w:val="00370731"/>
    <w:rsid w:val="003717EB"/>
    <w:rsid w:val="00372442"/>
    <w:rsid w:val="00372978"/>
    <w:rsid w:val="00373687"/>
    <w:rsid w:val="00373BF0"/>
    <w:rsid w:val="0037461A"/>
    <w:rsid w:val="00376535"/>
    <w:rsid w:val="0037794C"/>
    <w:rsid w:val="00377F21"/>
    <w:rsid w:val="0038107D"/>
    <w:rsid w:val="003818C0"/>
    <w:rsid w:val="00382129"/>
    <w:rsid w:val="00382A91"/>
    <w:rsid w:val="003831A5"/>
    <w:rsid w:val="003832CB"/>
    <w:rsid w:val="0038353E"/>
    <w:rsid w:val="00384773"/>
    <w:rsid w:val="00384805"/>
    <w:rsid w:val="003851A9"/>
    <w:rsid w:val="00385F5F"/>
    <w:rsid w:val="003863F1"/>
    <w:rsid w:val="00387486"/>
    <w:rsid w:val="00387DDF"/>
    <w:rsid w:val="0039015F"/>
    <w:rsid w:val="003903FD"/>
    <w:rsid w:val="00390460"/>
    <w:rsid w:val="00391264"/>
    <w:rsid w:val="00391456"/>
    <w:rsid w:val="0039217E"/>
    <w:rsid w:val="0039289B"/>
    <w:rsid w:val="00392AC5"/>
    <w:rsid w:val="00392D79"/>
    <w:rsid w:val="00393E1D"/>
    <w:rsid w:val="0039418C"/>
    <w:rsid w:val="00394A4F"/>
    <w:rsid w:val="00394C9C"/>
    <w:rsid w:val="00394DA8"/>
    <w:rsid w:val="0039596C"/>
    <w:rsid w:val="003968DC"/>
    <w:rsid w:val="00396E67"/>
    <w:rsid w:val="00396FAD"/>
    <w:rsid w:val="00397076"/>
    <w:rsid w:val="00397D5E"/>
    <w:rsid w:val="003A0247"/>
    <w:rsid w:val="003A050E"/>
    <w:rsid w:val="003A0695"/>
    <w:rsid w:val="003A0C06"/>
    <w:rsid w:val="003A0EC0"/>
    <w:rsid w:val="003A10B5"/>
    <w:rsid w:val="003A17B0"/>
    <w:rsid w:val="003A19BC"/>
    <w:rsid w:val="003A240F"/>
    <w:rsid w:val="003A3076"/>
    <w:rsid w:val="003A42BA"/>
    <w:rsid w:val="003A4A13"/>
    <w:rsid w:val="003A57BE"/>
    <w:rsid w:val="003A590C"/>
    <w:rsid w:val="003A6770"/>
    <w:rsid w:val="003A7F84"/>
    <w:rsid w:val="003B005A"/>
    <w:rsid w:val="003B07B3"/>
    <w:rsid w:val="003B0D43"/>
    <w:rsid w:val="003B0E14"/>
    <w:rsid w:val="003B0FC5"/>
    <w:rsid w:val="003B1773"/>
    <w:rsid w:val="003B1963"/>
    <w:rsid w:val="003B3DBB"/>
    <w:rsid w:val="003B3F41"/>
    <w:rsid w:val="003B4E4A"/>
    <w:rsid w:val="003B52EE"/>
    <w:rsid w:val="003B59F6"/>
    <w:rsid w:val="003B7EA8"/>
    <w:rsid w:val="003C0734"/>
    <w:rsid w:val="003C16DF"/>
    <w:rsid w:val="003C1D17"/>
    <w:rsid w:val="003C2148"/>
    <w:rsid w:val="003C24C2"/>
    <w:rsid w:val="003C2706"/>
    <w:rsid w:val="003C363C"/>
    <w:rsid w:val="003C5038"/>
    <w:rsid w:val="003C51F5"/>
    <w:rsid w:val="003C63A9"/>
    <w:rsid w:val="003C6497"/>
    <w:rsid w:val="003C6688"/>
    <w:rsid w:val="003C7D6B"/>
    <w:rsid w:val="003D07C3"/>
    <w:rsid w:val="003D141D"/>
    <w:rsid w:val="003D1E16"/>
    <w:rsid w:val="003D2205"/>
    <w:rsid w:val="003D242E"/>
    <w:rsid w:val="003D2DE7"/>
    <w:rsid w:val="003D32B7"/>
    <w:rsid w:val="003D3333"/>
    <w:rsid w:val="003D35BC"/>
    <w:rsid w:val="003D41DB"/>
    <w:rsid w:val="003D5968"/>
    <w:rsid w:val="003D6024"/>
    <w:rsid w:val="003D6320"/>
    <w:rsid w:val="003D6EA6"/>
    <w:rsid w:val="003D71D5"/>
    <w:rsid w:val="003E00F3"/>
    <w:rsid w:val="003E16EF"/>
    <w:rsid w:val="003E1A68"/>
    <w:rsid w:val="003E24CF"/>
    <w:rsid w:val="003E250F"/>
    <w:rsid w:val="003E4052"/>
    <w:rsid w:val="003E4309"/>
    <w:rsid w:val="003E47D8"/>
    <w:rsid w:val="003E538E"/>
    <w:rsid w:val="003E56FE"/>
    <w:rsid w:val="003E5F5B"/>
    <w:rsid w:val="003E62EA"/>
    <w:rsid w:val="003E65E2"/>
    <w:rsid w:val="003E660D"/>
    <w:rsid w:val="003E6863"/>
    <w:rsid w:val="003E76AF"/>
    <w:rsid w:val="003F08D1"/>
    <w:rsid w:val="003F097A"/>
    <w:rsid w:val="003F0BA6"/>
    <w:rsid w:val="003F152C"/>
    <w:rsid w:val="003F1C69"/>
    <w:rsid w:val="003F1DC6"/>
    <w:rsid w:val="003F26A2"/>
    <w:rsid w:val="003F35C5"/>
    <w:rsid w:val="003F5D6C"/>
    <w:rsid w:val="003F5F53"/>
    <w:rsid w:val="003F6649"/>
    <w:rsid w:val="003F7479"/>
    <w:rsid w:val="003F7A6F"/>
    <w:rsid w:val="003F7B65"/>
    <w:rsid w:val="00400091"/>
    <w:rsid w:val="004002ED"/>
    <w:rsid w:val="004003CC"/>
    <w:rsid w:val="00400978"/>
    <w:rsid w:val="00400B51"/>
    <w:rsid w:val="0040118E"/>
    <w:rsid w:val="00401633"/>
    <w:rsid w:val="004026E4"/>
    <w:rsid w:val="00404C0E"/>
    <w:rsid w:val="00404C6E"/>
    <w:rsid w:val="0040575D"/>
    <w:rsid w:val="00405865"/>
    <w:rsid w:val="0040645F"/>
    <w:rsid w:val="00406802"/>
    <w:rsid w:val="004068C7"/>
    <w:rsid w:val="0040727C"/>
    <w:rsid w:val="0040741B"/>
    <w:rsid w:val="0040771A"/>
    <w:rsid w:val="00411D14"/>
    <w:rsid w:val="004130CF"/>
    <w:rsid w:val="004138F3"/>
    <w:rsid w:val="004144E2"/>
    <w:rsid w:val="00414EC7"/>
    <w:rsid w:val="00415677"/>
    <w:rsid w:val="00416D24"/>
    <w:rsid w:val="004174CB"/>
    <w:rsid w:val="00417632"/>
    <w:rsid w:val="004201B1"/>
    <w:rsid w:val="0042027D"/>
    <w:rsid w:val="00420AEC"/>
    <w:rsid w:val="0042237F"/>
    <w:rsid w:val="00424166"/>
    <w:rsid w:val="00424D30"/>
    <w:rsid w:val="004250DA"/>
    <w:rsid w:val="004254CF"/>
    <w:rsid w:val="00426772"/>
    <w:rsid w:val="00426E75"/>
    <w:rsid w:val="0042712B"/>
    <w:rsid w:val="00427549"/>
    <w:rsid w:val="0042778B"/>
    <w:rsid w:val="004305BC"/>
    <w:rsid w:val="00430779"/>
    <w:rsid w:val="00430A96"/>
    <w:rsid w:val="00431398"/>
    <w:rsid w:val="004315B2"/>
    <w:rsid w:val="00431F26"/>
    <w:rsid w:val="0043294B"/>
    <w:rsid w:val="00433E09"/>
    <w:rsid w:val="0043483D"/>
    <w:rsid w:val="00434ACC"/>
    <w:rsid w:val="00434EFA"/>
    <w:rsid w:val="004356B9"/>
    <w:rsid w:val="00435D94"/>
    <w:rsid w:val="00436248"/>
    <w:rsid w:val="0043707A"/>
    <w:rsid w:val="0044052A"/>
    <w:rsid w:val="00441464"/>
    <w:rsid w:val="00441671"/>
    <w:rsid w:val="00441B93"/>
    <w:rsid w:val="00442A3E"/>
    <w:rsid w:val="00442B2E"/>
    <w:rsid w:val="00442DA3"/>
    <w:rsid w:val="00442E2C"/>
    <w:rsid w:val="00443543"/>
    <w:rsid w:val="00444507"/>
    <w:rsid w:val="00444BE6"/>
    <w:rsid w:val="00445ED8"/>
    <w:rsid w:val="00446094"/>
    <w:rsid w:val="00446C71"/>
    <w:rsid w:val="00446E0B"/>
    <w:rsid w:val="00447227"/>
    <w:rsid w:val="00447511"/>
    <w:rsid w:val="004479AC"/>
    <w:rsid w:val="00450DF3"/>
    <w:rsid w:val="00451025"/>
    <w:rsid w:val="0045111C"/>
    <w:rsid w:val="00451E99"/>
    <w:rsid w:val="0045217E"/>
    <w:rsid w:val="00452B11"/>
    <w:rsid w:val="00452B45"/>
    <w:rsid w:val="00453C19"/>
    <w:rsid w:val="00453E99"/>
    <w:rsid w:val="0045435D"/>
    <w:rsid w:val="00454BF2"/>
    <w:rsid w:val="0045596C"/>
    <w:rsid w:val="00455BF8"/>
    <w:rsid w:val="00455C4E"/>
    <w:rsid w:val="00455D92"/>
    <w:rsid w:val="0045621F"/>
    <w:rsid w:val="0045652E"/>
    <w:rsid w:val="00456A24"/>
    <w:rsid w:val="00457083"/>
    <w:rsid w:val="0045714A"/>
    <w:rsid w:val="00457362"/>
    <w:rsid w:val="0046024D"/>
    <w:rsid w:val="00460804"/>
    <w:rsid w:val="004614F3"/>
    <w:rsid w:val="004615A9"/>
    <w:rsid w:val="0046192F"/>
    <w:rsid w:val="00461B4D"/>
    <w:rsid w:val="004624EA"/>
    <w:rsid w:val="00462AAB"/>
    <w:rsid w:val="00463794"/>
    <w:rsid w:val="00463FD8"/>
    <w:rsid w:val="00464092"/>
    <w:rsid w:val="00464098"/>
    <w:rsid w:val="004648DE"/>
    <w:rsid w:val="004651F5"/>
    <w:rsid w:val="0046581B"/>
    <w:rsid w:val="00465D17"/>
    <w:rsid w:val="00465F54"/>
    <w:rsid w:val="00465FE7"/>
    <w:rsid w:val="00466676"/>
    <w:rsid w:val="00466CD3"/>
    <w:rsid w:val="0046703F"/>
    <w:rsid w:val="0046734E"/>
    <w:rsid w:val="00467392"/>
    <w:rsid w:val="00467E84"/>
    <w:rsid w:val="0047006D"/>
    <w:rsid w:val="004709AD"/>
    <w:rsid w:val="00470D43"/>
    <w:rsid w:val="00471A2E"/>
    <w:rsid w:val="00472F62"/>
    <w:rsid w:val="0047584E"/>
    <w:rsid w:val="00475DFA"/>
    <w:rsid w:val="00475EC7"/>
    <w:rsid w:val="00476356"/>
    <w:rsid w:val="00476CFB"/>
    <w:rsid w:val="00477387"/>
    <w:rsid w:val="0047765D"/>
    <w:rsid w:val="00477EE6"/>
    <w:rsid w:val="0048097B"/>
    <w:rsid w:val="004816A0"/>
    <w:rsid w:val="00481832"/>
    <w:rsid w:val="00481C2F"/>
    <w:rsid w:val="0048239E"/>
    <w:rsid w:val="004827A1"/>
    <w:rsid w:val="004829D2"/>
    <w:rsid w:val="004838BB"/>
    <w:rsid w:val="00483CB9"/>
    <w:rsid w:val="0048448C"/>
    <w:rsid w:val="004845FA"/>
    <w:rsid w:val="00484F65"/>
    <w:rsid w:val="00484F80"/>
    <w:rsid w:val="0048514D"/>
    <w:rsid w:val="004855F4"/>
    <w:rsid w:val="0048574F"/>
    <w:rsid w:val="00485B4F"/>
    <w:rsid w:val="00486C07"/>
    <w:rsid w:val="00487908"/>
    <w:rsid w:val="00491DD1"/>
    <w:rsid w:val="004929EC"/>
    <w:rsid w:val="00492BB0"/>
    <w:rsid w:val="00494BCB"/>
    <w:rsid w:val="00494D6F"/>
    <w:rsid w:val="00496572"/>
    <w:rsid w:val="004967B2"/>
    <w:rsid w:val="00497097"/>
    <w:rsid w:val="004976E0"/>
    <w:rsid w:val="00497AA7"/>
    <w:rsid w:val="004A0C90"/>
    <w:rsid w:val="004A301D"/>
    <w:rsid w:val="004A3233"/>
    <w:rsid w:val="004A3945"/>
    <w:rsid w:val="004A3A92"/>
    <w:rsid w:val="004A3B78"/>
    <w:rsid w:val="004A4F63"/>
    <w:rsid w:val="004A6246"/>
    <w:rsid w:val="004A64D7"/>
    <w:rsid w:val="004A6D9C"/>
    <w:rsid w:val="004B00B9"/>
    <w:rsid w:val="004B0FE0"/>
    <w:rsid w:val="004B1551"/>
    <w:rsid w:val="004B176B"/>
    <w:rsid w:val="004B1BF0"/>
    <w:rsid w:val="004B1F1A"/>
    <w:rsid w:val="004B2293"/>
    <w:rsid w:val="004B3152"/>
    <w:rsid w:val="004B372A"/>
    <w:rsid w:val="004B3E04"/>
    <w:rsid w:val="004B3F03"/>
    <w:rsid w:val="004B4D3D"/>
    <w:rsid w:val="004B5883"/>
    <w:rsid w:val="004B60FE"/>
    <w:rsid w:val="004B6323"/>
    <w:rsid w:val="004B6A07"/>
    <w:rsid w:val="004B6BD1"/>
    <w:rsid w:val="004B6D9B"/>
    <w:rsid w:val="004C0185"/>
    <w:rsid w:val="004C0BEE"/>
    <w:rsid w:val="004C23FC"/>
    <w:rsid w:val="004C26EE"/>
    <w:rsid w:val="004C51A8"/>
    <w:rsid w:val="004C5635"/>
    <w:rsid w:val="004C5FCE"/>
    <w:rsid w:val="004C63C0"/>
    <w:rsid w:val="004C66A3"/>
    <w:rsid w:val="004C748E"/>
    <w:rsid w:val="004C7537"/>
    <w:rsid w:val="004C7729"/>
    <w:rsid w:val="004C77A0"/>
    <w:rsid w:val="004C78FD"/>
    <w:rsid w:val="004D01CC"/>
    <w:rsid w:val="004D053F"/>
    <w:rsid w:val="004D0A78"/>
    <w:rsid w:val="004D0CE2"/>
    <w:rsid w:val="004D1DF5"/>
    <w:rsid w:val="004D276B"/>
    <w:rsid w:val="004D2990"/>
    <w:rsid w:val="004D2AA7"/>
    <w:rsid w:val="004D513F"/>
    <w:rsid w:val="004D5634"/>
    <w:rsid w:val="004D5BBD"/>
    <w:rsid w:val="004D5D91"/>
    <w:rsid w:val="004D69A7"/>
    <w:rsid w:val="004D6A33"/>
    <w:rsid w:val="004D6D20"/>
    <w:rsid w:val="004D705E"/>
    <w:rsid w:val="004D7583"/>
    <w:rsid w:val="004D775F"/>
    <w:rsid w:val="004D787E"/>
    <w:rsid w:val="004E01C8"/>
    <w:rsid w:val="004E035E"/>
    <w:rsid w:val="004E07D9"/>
    <w:rsid w:val="004E1CB5"/>
    <w:rsid w:val="004E3AFB"/>
    <w:rsid w:val="004E4268"/>
    <w:rsid w:val="004E49E7"/>
    <w:rsid w:val="004E4AB2"/>
    <w:rsid w:val="004E4AE8"/>
    <w:rsid w:val="004E4E5E"/>
    <w:rsid w:val="004E4ECB"/>
    <w:rsid w:val="004E5F98"/>
    <w:rsid w:val="004E6C3B"/>
    <w:rsid w:val="004E6D21"/>
    <w:rsid w:val="004E7699"/>
    <w:rsid w:val="004F2473"/>
    <w:rsid w:val="004F2739"/>
    <w:rsid w:val="004F30A8"/>
    <w:rsid w:val="004F4655"/>
    <w:rsid w:val="004F47A0"/>
    <w:rsid w:val="004F514A"/>
    <w:rsid w:val="004F54CE"/>
    <w:rsid w:val="004F5C7F"/>
    <w:rsid w:val="004F6177"/>
    <w:rsid w:val="004F6C22"/>
    <w:rsid w:val="004F769B"/>
    <w:rsid w:val="004F77DD"/>
    <w:rsid w:val="0050046D"/>
    <w:rsid w:val="005004D2"/>
    <w:rsid w:val="00501318"/>
    <w:rsid w:val="005014D9"/>
    <w:rsid w:val="00501C89"/>
    <w:rsid w:val="00502427"/>
    <w:rsid w:val="005031D5"/>
    <w:rsid w:val="00504157"/>
    <w:rsid w:val="00504324"/>
    <w:rsid w:val="00505498"/>
    <w:rsid w:val="00505CBD"/>
    <w:rsid w:val="00506496"/>
    <w:rsid w:val="0050714B"/>
    <w:rsid w:val="00507874"/>
    <w:rsid w:val="00507CAA"/>
    <w:rsid w:val="0051213B"/>
    <w:rsid w:val="00512324"/>
    <w:rsid w:val="00512DE5"/>
    <w:rsid w:val="00513266"/>
    <w:rsid w:val="005133EE"/>
    <w:rsid w:val="005140E5"/>
    <w:rsid w:val="00514267"/>
    <w:rsid w:val="005146A8"/>
    <w:rsid w:val="0051565A"/>
    <w:rsid w:val="005163C9"/>
    <w:rsid w:val="0051642B"/>
    <w:rsid w:val="00517315"/>
    <w:rsid w:val="0052060E"/>
    <w:rsid w:val="00520ADE"/>
    <w:rsid w:val="00521170"/>
    <w:rsid w:val="00521723"/>
    <w:rsid w:val="0052231E"/>
    <w:rsid w:val="0052237E"/>
    <w:rsid w:val="00522E28"/>
    <w:rsid w:val="00522F3F"/>
    <w:rsid w:val="005239EF"/>
    <w:rsid w:val="00524317"/>
    <w:rsid w:val="005245E0"/>
    <w:rsid w:val="00525DAC"/>
    <w:rsid w:val="0052694C"/>
    <w:rsid w:val="00526A4F"/>
    <w:rsid w:val="00526DE7"/>
    <w:rsid w:val="00527236"/>
    <w:rsid w:val="00527AE1"/>
    <w:rsid w:val="00530141"/>
    <w:rsid w:val="005306EA"/>
    <w:rsid w:val="00530ADB"/>
    <w:rsid w:val="00530C0A"/>
    <w:rsid w:val="005324CA"/>
    <w:rsid w:val="00533F0C"/>
    <w:rsid w:val="00535B4A"/>
    <w:rsid w:val="00535B6D"/>
    <w:rsid w:val="00536627"/>
    <w:rsid w:val="0053667E"/>
    <w:rsid w:val="00537753"/>
    <w:rsid w:val="00537761"/>
    <w:rsid w:val="00537DAF"/>
    <w:rsid w:val="00540390"/>
    <w:rsid w:val="00540D4A"/>
    <w:rsid w:val="00540D4B"/>
    <w:rsid w:val="00540E09"/>
    <w:rsid w:val="00541835"/>
    <w:rsid w:val="00541AC5"/>
    <w:rsid w:val="00541D67"/>
    <w:rsid w:val="00543603"/>
    <w:rsid w:val="00543B1E"/>
    <w:rsid w:val="00543FF0"/>
    <w:rsid w:val="00544EFF"/>
    <w:rsid w:val="00547142"/>
    <w:rsid w:val="00547299"/>
    <w:rsid w:val="00547D56"/>
    <w:rsid w:val="005502DF"/>
    <w:rsid w:val="0055032E"/>
    <w:rsid w:val="00551AB8"/>
    <w:rsid w:val="00551EBA"/>
    <w:rsid w:val="00552E25"/>
    <w:rsid w:val="0055354A"/>
    <w:rsid w:val="00554711"/>
    <w:rsid w:val="00556417"/>
    <w:rsid w:val="005572F9"/>
    <w:rsid w:val="00560391"/>
    <w:rsid w:val="00560B61"/>
    <w:rsid w:val="00560DF7"/>
    <w:rsid w:val="00561B34"/>
    <w:rsid w:val="00562357"/>
    <w:rsid w:val="005630C0"/>
    <w:rsid w:val="005637AC"/>
    <w:rsid w:val="005651D6"/>
    <w:rsid w:val="00565D12"/>
    <w:rsid w:val="0056613A"/>
    <w:rsid w:val="00566A73"/>
    <w:rsid w:val="00567396"/>
    <w:rsid w:val="0057059A"/>
    <w:rsid w:val="00571671"/>
    <w:rsid w:val="00572C63"/>
    <w:rsid w:val="00572E39"/>
    <w:rsid w:val="00573237"/>
    <w:rsid w:val="00574357"/>
    <w:rsid w:val="005745AA"/>
    <w:rsid w:val="00575977"/>
    <w:rsid w:val="005769FA"/>
    <w:rsid w:val="00576E54"/>
    <w:rsid w:val="00577D75"/>
    <w:rsid w:val="005818DA"/>
    <w:rsid w:val="00583582"/>
    <w:rsid w:val="00583B87"/>
    <w:rsid w:val="00583E6C"/>
    <w:rsid w:val="00584018"/>
    <w:rsid w:val="0058426C"/>
    <w:rsid w:val="00584A85"/>
    <w:rsid w:val="00585434"/>
    <w:rsid w:val="00585B84"/>
    <w:rsid w:val="00585DB8"/>
    <w:rsid w:val="00587EBE"/>
    <w:rsid w:val="00587F70"/>
    <w:rsid w:val="00590A85"/>
    <w:rsid w:val="005918A3"/>
    <w:rsid w:val="00592985"/>
    <w:rsid w:val="00593FA6"/>
    <w:rsid w:val="00594BAF"/>
    <w:rsid w:val="005959E9"/>
    <w:rsid w:val="00595D0E"/>
    <w:rsid w:val="005960F1"/>
    <w:rsid w:val="00596170"/>
    <w:rsid w:val="00596591"/>
    <w:rsid w:val="00596B5A"/>
    <w:rsid w:val="005972CC"/>
    <w:rsid w:val="00597421"/>
    <w:rsid w:val="005A0738"/>
    <w:rsid w:val="005A0DCE"/>
    <w:rsid w:val="005A1705"/>
    <w:rsid w:val="005A1D20"/>
    <w:rsid w:val="005A2AD5"/>
    <w:rsid w:val="005A4C34"/>
    <w:rsid w:val="005A5614"/>
    <w:rsid w:val="005A7451"/>
    <w:rsid w:val="005A778B"/>
    <w:rsid w:val="005A779F"/>
    <w:rsid w:val="005A7B72"/>
    <w:rsid w:val="005B004A"/>
    <w:rsid w:val="005B10E3"/>
    <w:rsid w:val="005B1573"/>
    <w:rsid w:val="005B1C41"/>
    <w:rsid w:val="005B228D"/>
    <w:rsid w:val="005B2D51"/>
    <w:rsid w:val="005B2E3A"/>
    <w:rsid w:val="005B2F58"/>
    <w:rsid w:val="005B337A"/>
    <w:rsid w:val="005B5016"/>
    <w:rsid w:val="005B534B"/>
    <w:rsid w:val="005B5D4E"/>
    <w:rsid w:val="005B6A01"/>
    <w:rsid w:val="005B6FF3"/>
    <w:rsid w:val="005B78CC"/>
    <w:rsid w:val="005C02FB"/>
    <w:rsid w:val="005C09D8"/>
    <w:rsid w:val="005C0BE7"/>
    <w:rsid w:val="005C20A1"/>
    <w:rsid w:val="005C2A69"/>
    <w:rsid w:val="005C3AB8"/>
    <w:rsid w:val="005C3E34"/>
    <w:rsid w:val="005C5243"/>
    <w:rsid w:val="005C5C3A"/>
    <w:rsid w:val="005C6DE0"/>
    <w:rsid w:val="005C70F3"/>
    <w:rsid w:val="005C7136"/>
    <w:rsid w:val="005C7312"/>
    <w:rsid w:val="005C77E4"/>
    <w:rsid w:val="005D0276"/>
    <w:rsid w:val="005D1276"/>
    <w:rsid w:val="005D2651"/>
    <w:rsid w:val="005D30A1"/>
    <w:rsid w:val="005D38EC"/>
    <w:rsid w:val="005D3B4C"/>
    <w:rsid w:val="005D4278"/>
    <w:rsid w:val="005D4A37"/>
    <w:rsid w:val="005D4EE7"/>
    <w:rsid w:val="005D5648"/>
    <w:rsid w:val="005D590B"/>
    <w:rsid w:val="005D61B0"/>
    <w:rsid w:val="005D68A5"/>
    <w:rsid w:val="005D6D05"/>
    <w:rsid w:val="005E0A29"/>
    <w:rsid w:val="005E206F"/>
    <w:rsid w:val="005E21EA"/>
    <w:rsid w:val="005E2302"/>
    <w:rsid w:val="005E25DA"/>
    <w:rsid w:val="005E262B"/>
    <w:rsid w:val="005E366F"/>
    <w:rsid w:val="005E3BAA"/>
    <w:rsid w:val="005E4666"/>
    <w:rsid w:val="005E4886"/>
    <w:rsid w:val="005E5885"/>
    <w:rsid w:val="005E5BE5"/>
    <w:rsid w:val="005E5DB5"/>
    <w:rsid w:val="005E63EC"/>
    <w:rsid w:val="005E6861"/>
    <w:rsid w:val="005E7066"/>
    <w:rsid w:val="005F032A"/>
    <w:rsid w:val="005F1134"/>
    <w:rsid w:val="005F15F6"/>
    <w:rsid w:val="005F1E20"/>
    <w:rsid w:val="005F5659"/>
    <w:rsid w:val="005F62FA"/>
    <w:rsid w:val="005F6FE3"/>
    <w:rsid w:val="00600855"/>
    <w:rsid w:val="006011AA"/>
    <w:rsid w:val="006019A2"/>
    <w:rsid w:val="00603083"/>
    <w:rsid w:val="00603A70"/>
    <w:rsid w:val="00603F12"/>
    <w:rsid w:val="00604BE7"/>
    <w:rsid w:val="006052E2"/>
    <w:rsid w:val="00606331"/>
    <w:rsid w:val="00606B34"/>
    <w:rsid w:val="00606EAB"/>
    <w:rsid w:val="00606F9F"/>
    <w:rsid w:val="006077CF"/>
    <w:rsid w:val="006103BD"/>
    <w:rsid w:val="006107A3"/>
    <w:rsid w:val="0061082E"/>
    <w:rsid w:val="006108B9"/>
    <w:rsid w:val="00610963"/>
    <w:rsid w:val="00610C67"/>
    <w:rsid w:val="00611A82"/>
    <w:rsid w:val="00612BEF"/>
    <w:rsid w:val="00613322"/>
    <w:rsid w:val="00613340"/>
    <w:rsid w:val="006135A8"/>
    <w:rsid w:val="006140D9"/>
    <w:rsid w:val="00615015"/>
    <w:rsid w:val="00615324"/>
    <w:rsid w:val="006158CD"/>
    <w:rsid w:val="00615A7F"/>
    <w:rsid w:val="00615C04"/>
    <w:rsid w:val="006162B1"/>
    <w:rsid w:val="0061659F"/>
    <w:rsid w:val="006167A5"/>
    <w:rsid w:val="00616B07"/>
    <w:rsid w:val="00616C56"/>
    <w:rsid w:val="006175D8"/>
    <w:rsid w:val="00617657"/>
    <w:rsid w:val="00617A78"/>
    <w:rsid w:val="00620BA4"/>
    <w:rsid w:val="00620DEB"/>
    <w:rsid w:val="00621255"/>
    <w:rsid w:val="0062168D"/>
    <w:rsid w:val="0062214E"/>
    <w:rsid w:val="006222C4"/>
    <w:rsid w:val="00622367"/>
    <w:rsid w:val="00622D76"/>
    <w:rsid w:val="00622E1C"/>
    <w:rsid w:val="006233A9"/>
    <w:rsid w:val="0062392E"/>
    <w:rsid w:val="00623B0E"/>
    <w:rsid w:val="00623C29"/>
    <w:rsid w:val="0062421F"/>
    <w:rsid w:val="0062447D"/>
    <w:rsid w:val="00624C73"/>
    <w:rsid w:val="00624DB1"/>
    <w:rsid w:val="006258E5"/>
    <w:rsid w:val="00625F26"/>
    <w:rsid w:val="006260C0"/>
    <w:rsid w:val="006260C9"/>
    <w:rsid w:val="006263FA"/>
    <w:rsid w:val="006265CC"/>
    <w:rsid w:val="00626C04"/>
    <w:rsid w:val="00627599"/>
    <w:rsid w:val="006276B2"/>
    <w:rsid w:val="00627FBC"/>
    <w:rsid w:val="00630750"/>
    <w:rsid w:val="00630C83"/>
    <w:rsid w:val="00630D91"/>
    <w:rsid w:val="00630F06"/>
    <w:rsid w:val="006311FC"/>
    <w:rsid w:val="00631433"/>
    <w:rsid w:val="006323FA"/>
    <w:rsid w:val="0063243A"/>
    <w:rsid w:val="00632610"/>
    <w:rsid w:val="006336A9"/>
    <w:rsid w:val="006346D4"/>
    <w:rsid w:val="00635461"/>
    <w:rsid w:val="00635BEB"/>
    <w:rsid w:val="00635C56"/>
    <w:rsid w:val="00636912"/>
    <w:rsid w:val="00636950"/>
    <w:rsid w:val="00637571"/>
    <w:rsid w:val="006377F0"/>
    <w:rsid w:val="00640D3B"/>
    <w:rsid w:val="006412B4"/>
    <w:rsid w:val="0064150F"/>
    <w:rsid w:val="0064169B"/>
    <w:rsid w:val="006416EA"/>
    <w:rsid w:val="006417AF"/>
    <w:rsid w:val="00642082"/>
    <w:rsid w:val="00642A53"/>
    <w:rsid w:val="00642E76"/>
    <w:rsid w:val="00642F4F"/>
    <w:rsid w:val="006434D0"/>
    <w:rsid w:val="00643A50"/>
    <w:rsid w:val="0064428E"/>
    <w:rsid w:val="006455FC"/>
    <w:rsid w:val="00645935"/>
    <w:rsid w:val="00645D97"/>
    <w:rsid w:val="00646144"/>
    <w:rsid w:val="006461BB"/>
    <w:rsid w:val="00646662"/>
    <w:rsid w:val="00646F05"/>
    <w:rsid w:val="006506BF"/>
    <w:rsid w:val="006508E3"/>
    <w:rsid w:val="0065164F"/>
    <w:rsid w:val="00651A93"/>
    <w:rsid w:val="00651BBF"/>
    <w:rsid w:val="006520BE"/>
    <w:rsid w:val="0065360B"/>
    <w:rsid w:val="00654189"/>
    <w:rsid w:val="0065450C"/>
    <w:rsid w:val="00654D11"/>
    <w:rsid w:val="00655EC9"/>
    <w:rsid w:val="00656788"/>
    <w:rsid w:val="00656823"/>
    <w:rsid w:val="00656CC6"/>
    <w:rsid w:val="00656DF9"/>
    <w:rsid w:val="006573AD"/>
    <w:rsid w:val="006574D0"/>
    <w:rsid w:val="00657A6A"/>
    <w:rsid w:val="00657B96"/>
    <w:rsid w:val="00657C0D"/>
    <w:rsid w:val="006602AD"/>
    <w:rsid w:val="00660879"/>
    <w:rsid w:val="00661074"/>
    <w:rsid w:val="00661430"/>
    <w:rsid w:val="00661AC9"/>
    <w:rsid w:val="00662050"/>
    <w:rsid w:val="006624E2"/>
    <w:rsid w:val="00663CAA"/>
    <w:rsid w:val="00663EAE"/>
    <w:rsid w:val="006650A7"/>
    <w:rsid w:val="006657FB"/>
    <w:rsid w:val="006659F9"/>
    <w:rsid w:val="00665ABA"/>
    <w:rsid w:val="006660E6"/>
    <w:rsid w:val="006666D4"/>
    <w:rsid w:val="0066688E"/>
    <w:rsid w:val="0066740F"/>
    <w:rsid w:val="00667D67"/>
    <w:rsid w:val="006728EF"/>
    <w:rsid w:val="006731B8"/>
    <w:rsid w:val="00675085"/>
    <w:rsid w:val="00675505"/>
    <w:rsid w:val="006755B4"/>
    <w:rsid w:val="0067563D"/>
    <w:rsid w:val="00675B3D"/>
    <w:rsid w:val="00676428"/>
    <w:rsid w:val="006774B0"/>
    <w:rsid w:val="00677A11"/>
    <w:rsid w:val="0068000A"/>
    <w:rsid w:val="00680F0C"/>
    <w:rsid w:val="006819C5"/>
    <w:rsid w:val="00681A27"/>
    <w:rsid w:val="00683B8F"/>
    <w:rsid w:val="0068410B"/>
    <w:rsid w:val="006847A0"/>
    <w:rsid w:val="006847EB"/>
    <w:rsid w:val="00684BBE"/>
    <w:rsid w:val="00685F81"/>
    <w:rsid w:val="006874B9"/>
    <w:rsid w:val="00687719"/>
    <w:rsid w:val="00690857"/>
    <w:rsid w:val="00691223"/>
    <w:rsid w:val="00691777"/>
    <w:rsid w:val="0069300A"/>
    <w:rsid w:val="00693E3D"/>
    <w:rsid w:val="0069463F"/>
    <w:rsid w:val="00694B42"/>
    <w:rsid w:val="00694D1D"/>
    <w:rsid w:val="00695649"/>
    <w:rsid w:val="0069579D"/>
    <w:rsid w:val="00695B71"/>
    <w:rsid w:val="0069619A"/>
    <w:rsid w:val="00696276"/>
    <w:rsid w:val="00696E9E"/>
    <w:rsid w:val="00697DDA"/>
    <w:rsid w:val="00697F1C"/>
    <w:rsid w:val="006A0D6E"/>
    <w:rsid w:val="006A1D79"/>
    <w:rsid w:val="006A232A"/>
    <w:rsid w:val="006A3352"/>
    <w:rsid w:val="006A3CB5"/>
    <w:rsid w:val="006A52E5"/>
    <w:rsid w:val="006A5314"/>
    <w:rsid w:val="006A5B10"/>
    <w:rsid w:val="006A5BFD"/>
    <w:rsid w:val="006A69BA"/>
    <w:rsid w:val="006A6CA6"/>
    <w:rsid w:val="006A79E0"/>
    <w:rsid w:val="006A7C60"/>
    <w:rsid w:val="006B0987"/>
    <w:rsid w:val="006B0D36"/>
    <w:rsid w:val="006B1DFD"/>
    <w:rsid w:val="006B262B"/>
    <w:rsid w:val="006B3381"/>
    <w:rsid w:val="006B37DE"/>
    <w:rsid w:val="006B3F97"/>
    <w:rsid w:val="006B44E3"/>
    <w:rsid w:val="006B52F2"/>
    <w:rsid w:val="006B5434"/>
    <w:rsid w:val="006B6634"/>
    <w:rsid w:val="006B6822"/>
    <w:rsid w:val="006B6DDF"/>
    <w:rsid w:val="006B6E21"/>
    <w:rsid w:val="006B7011"/>
    <w:rsid w:val="006B79C3"/>
    <w:rsid w:val="006B7F7E"/>
    <w:rsid w:val="006C0098"/>
    <w:rsid w:val="006C0A3E"/>
    <w:rsid w:val="006C1A01"/>
    <w:rsid w:val="006C1E48"/>
    <w:rsid w:val="006C4640"/>
    <w:rsid w:val="006C49DB"/>
    <w:rsid w:val="006C4A31"/>
    <w:rsid w:val="006C5B48"/>
    <w:rsid w:val="006C5E1B"/>
    <w:rsid w:val="006C6239"/>
    <w:rsid w:val="006C62AC"/>
    <w:rsid w:val="006C66E7"/>
    <w:rsid w:val="006C6998"/>
    <w:rsid w:val="006C6A0A"/>
    <w:rsid w:val="006C7489"/>
    <w:rsid w:val="006C7AF7"/>
    <w:rsid w:val="006D0C4D"/>
    <w:rsid w:val="006D2CE4"/>
    <w:rsid w:val="006D3053"/>
    <w:rsid w:val="006D3343"/>
    <w:rsid w:val="006D3DF4"/>
    <w:rsid w:val="006D3DF8"/>
    <w:rsid w:val="006D4B3D"/>
    <w:rsid w:val="006D4C68"/>
    <w:rsid w:val="006D5FBA"/>
    <w:rsid w:val="006D6BE0"/>
    <w:rsid w:val="006D7724"/>
    <w:rsid w:val="006D7D3D"/>
    <w:rsid w:val="006E04DB"/>
    <w:rsid w:val="006E09A6"/>
    <w:rsid w:val="006E0D49"/>
    <w:rsid w:val="006E0F05"/>
    <w:rsid w:val="006E1750"/>
    <w:rsid w:val="006E238B"/>
    <w:rsid w:val="006E2620"/>
    <w:rsid w:val="006E332A"/>
    <w:rsid w:val="006E4415"/>
    <w:rsid w:val="006E5305"/>
    <w:rsid w:val="006E5823"/>
    <w:rsid w:val="006E5B08"/>
    <w:rsid w:val="006E5BCC"/>
    <w:rsid w:val="006E5CC1"/>
    <w:rsid w:val="006E5FCE"/>
    <w:rsid w:val="006E6151"/>
    <w:rsid w:val="006E6F99"/>
    <w:rsid w:val="006E7BAA"/>
    <w:rsid w:val="006F08A9"/>
    <w:rsid w:val="006F1971"/>
    <w:rsid w:val="006F2772"/>
    <w:rsid w:val="006F321F"/>
    <w:rsid w:val="006F3676"/>
    <w:rsid w:val="006F4004"/>
    <w:rsid w:val="006F4098"/>
    <w:rsid w:val="006F446F"/>
    <w:rsid w:val="006F4559"/>
    <w:rsid w:val="006F493F"/>
    <w:rsid w:val="006F4CFB"/>
    <w:rsid w:val="006F59D4"/>
    <w:rsid w:val="006F631E"/>
    <w:rsid w:val="006F637F"/>
    <w:rsid w:val="006F64D2"/>
    <w:rsid w:val="006F6685"/>
    <w:rsid w:val="006F693F"/>
    <w:rsid w:val="006F6CCD"/>
    <w:rsid w:val="006F7A4B"/>
    <w:rsid w:val="00700A7B"/>
    <w:rsid w:val="00700D9F"/>
    <w:rsid w:val="00701354"/>
    <w:rsid w:val="0070264C"/>
    <w:rsid w:val="00702E95"/>
    <w:rsid w:val="007038EC"/>
    <w:rsid w:val="007041A6"/>
    <w:rsid w:val="00704B21"/>
    <w:rsid w:val="00704C80"/>
    <w:rsid w:val="00705112"/>
    <w:rsid w:val="0070520D"/>
    <w:rsid w:val="007053C3"/>
    <w:rsid w:val="00706789"/>
    <w:rsid w:val="00706E21"/>
    <w:rsid w:val="00707754"/>
    <w:rsid w:val="00707896"/>
    <w:rsid w:val="00707E50"/>
    <w:rsid w:val="00710082"/>
    <w:rsid w:val="007107C9"/>
    <w:rsid w:val="007107CE"/>
    <w:rsid w:val="007111F6"/>
    <w:rsid w:val="007114D8"/>
    <w:rsid w:val="00711B1D"/>
    <w:rsid w:val="00711E97"/>
    <w:rsid w:val="00713174"/>
    <w:rsid w:val="007135A5"/>
    <w:rsid w:val="007143D4"/>
    <w:rsid w:val="00715305"/>
    <w:rsid w:val="00716C70"/>
    <w:rsid w:val="00716ED3"/>
    <w:rsid w:val="00717115"/>
    <w:rsid w:val="0071719F"/>
    <w:rsid w:val="0072040A"/>
    <w:rsid w:val="007205DA"/>
    <w:rsid w:val="007210E8"/>
    <w:rsid w:val="00722A81"/>
    <w:rsid w:val="007233D6"/>
    <w:rsid w:val="00723895"/>
    <w:rsid w:val="00723BDC"/>
    <w:rsid w:val="00723CCB"/>
    <w:rsid w:val="007246F8"/>
    <w:rsid w:val="0072554E"/>
    <w:rsid w:val="007267C1"/>
    <w:rsid w:val="00726FA8"/>
    <w:rsid w:val="0072794C"/>
    <w:rsid w:val="00727C40"/>
    <w:rsid w:val="007301B6"/>
    <w:rsid w:val="00730E4A"/>
    <w:rsid w:val="00731092"/>
    <w:rsid w:val="0073173D"/>
    <w:rsid w:val="007318B7"/>
    <w:rsid w:val="007319B8"/>
    <w:rsid w:val="00731D36"/>
    <w:rsid w:val="007322F5"/>
    <w:rsid w:val="0073241D"/>
    <w:rsid w:val="007324DC"/>
    <w:rsid w:val="007325B5"/>
    <w:rsid w:val="0073264B"/>
    <w:rsid w:val="00733047"/>
    <w:rsid w:val="00733578"/>
    <w:rsid w:val="00733EA3"/>
    <w:rsid w:val="00734720"/>
    <w:rsid w:val="00735468"/>
    <w:rsid w:val="007357FD"/>
    <w:rsid w:val="00735F02"/>
    <w:rsid w:val="00735F13"/>
    <w:rsid w:val="007365C1"/>
    <w:rsid w:val="00736602"/>
    <w:rsid w:val="0073704F"/>
    <w:rsid w:val="00737DEF"/>
    <w:rsid w:val="00737ED5"/>
    <w:rsid w:val="00740179"/>
    <w:rsid w:val="007408AC"/>
    <w:rsid w:val="007409B4"/>
    <w:rsid w:val="00740E0A"/>
    <w:rsid w:val="00741775"/>
    <w:rsid w:val="00741E02"/>
    <w:rsid w:val="00741F04"/>
    <w:rsid w:val="00742258"/>
    <w:rsid w:val="0074334A"/>
    <w:rsid w:val="00743E65"/>
    <w:rsid w:val="00744D6C"/>
    <w:rsid w:val="007463E3"/>
    <w:rsid w:val="00746CA5"/>
    <w:rsid w:val="007503EA"/>
    <w:rsid w:val="007509D0"/>
    <w:rsid w:val="00751537"/>
    <w:rsid w:val="007517D1"/>
    <w:rsid w:val="007523E3"/>
    <w:rsid w:val="0075276E"/>
    <w:rsid w:val="00752771"/>
    <w:rsid w:val="00752BF0"/>
    <w:rsid w:val="00753181"/>
    <w:rsid w:val="0075426F"/>
    <w:rsid w:val="007548BF"/>
    <w:rsid w:val="00754BDB"/>
    <w:rsid w:val="0075653E"/>
    <w:rsid w:val="0075720B"/>
    <w:rsid w:val="00757ABF"/>
    <w:rsid w:val="00757DAB"/>
    <w:rsid w:val="0076082A"/>
    <w:rsid w:val="00761385"/>
    <w:rsid w:val="00761A66"/>
    <w:rsid w:val="00761F25"/>
    <w:rsid w:val="00763652"/>
    <w:rsid w:val="00763793"/>
    <w:rsid w:val="0076411B"/>
    <w:rsid w:val="00766D34"/>
    <w:rsid w:val="0076758C"/>
    <w:rsid w:val="00770803"/>
    <w:rsid w:val="00771094"/>
    <w:rsid w:val="00771C66"/>
    <w:rsid w:val="00771D3D"/>
    <w:rsid w:val="00772026"/>
    <w:rsid w:val="00772483"/>
    <w:rsid w:val="00772D32"/>
    <w:rsid w:val="00772FCE"/>
    <w:rsid w:val="00773080"/>
    <w:rsid w:val="00773173"/>
    <w:rsid w:val="007732FF"/>
    <w:rsid w:val="0077384D"/>
    <w:rsid w:val="00773E31"/>
    <w:rsid w:val="00775924"/>
    <w:rsid w:val="00775A8A"/>
    <w:rsid w:val="00776AA3"/>
    <w:rsid w:val="00776EB5"/>
    <w:rsid w:val="0077777B"/>
    <w:rsid w:val="007801E0"/>
    <w:rsid w:val="00781202"/>
    <w:rsid w:val="00781B4B"/>
    <w:rsid w:val="0078233B"/>
    <w:rsid w:val="0078238E"/>
    <w:rsid w:val="00782801"/>
    <w:rsid w:val="007829A0"/>
    <w:rsid w:val="00782DAB"/>
    <w:rsid w:val="007838B2"/>
    <w:rsid w:val="007839BB"/>
    <w:rsid w:val="0078403D"/>
    <w:rsid w:val="00784EC8"/>
    <w:rsid w:val="00787E98"/>
    <w:rsid w:val="0079037A"/>
    <w:rsid w:val="00790D84"/>
    <w:rsid w:val="007915DB"/>
    <w:rsid w:val="007919A2"/>
    <w:rsid w:val="00791BC0"/>
    <w:rsid w:val="00791D12"/>
    <w:rsid w:val="00791DB8"/>
    <w:rsid w:val="00792788"/>
    <w:rsid w:val="007927CF"/>
    <w:rsid w:val="00793F1A"/>
    <w:rsid w:val="0079431F"/>
    <w:rsid w:val="00794459"/>
    <w:rsid w:val="0079525B"/>
    <w:rsid w:val="007967A0"/>
    <w:rsid w:val="00797B0E"/>
    <w:rsid w:val="007A0B28"/>
    <w:rsid w:val="007A1004"/>
    <w:rsid w:val="007A1425"/>
    <w:rsid w:val="007A1472"/>
    <w:rsid w:val="007A1A1F"/>
    <w:rsid w:val="007A1AA3"/>
    <w:rsid w:val="007A1CDD"/>
    <w:rsid w:val="007A1ECB"/>
    <w:rsid w:val="007A24BE"/>
    <w:rsid w:val="007A3172"/>
    <w:rsid w:val="007A3543"/>
    <w:rsid w:val="007A387A"/>
    <w:rsid w:val="007A4163"/>
    <w:rsid w:val="007A4295"/>
    <w:rsid w:val="007A4593"/>
    <w:rsid w:val="007A4D38"/>
    <w:rsid w:val="007A5287"/>
    <w:rsid w:val="007A5493"/>
    <w:rsid w:val="007A5E1E"/>
    <w:rsid w:val="007A62EB"/>
    <w:rsid w:val="007A636C"/>
    <w:rsid w:val="007A7D0D"/>
    <w:rsid w:val="007B0293"/>
    <w:rsid w:val="007B0380"/>
    <w:rsid w:val="007B10E2"/>
    <w:rsid w:val="007B1384"/>
    <w:rsid w:val="007B1BC3"/>
    <w:rsid w:val="007B21F1"/>
    <w:rsid w:val="007B23EE"/>
    <w:rsid w:val="007B25FB"/>
    <w:rsid w:val="007B2A6F"/>
    <w:rsid w:val="007B2FA1"/>
    <w:rsid w:val="007B32C3"/>
    <w:rsid w:val="007B393D"/>
    <w:rsid w:val="007B40C8"/>
    <w:rsid w:val="007B55EC"/>
    <w:rsid w:val="007B5AF8"/>
    <w:rsid w:val="007B65AE"/>
    <w:rsid w:val="007B6708"/>
    <w:rsid w:val="007B72A4"/>
    <w:rsid w:val="007C09FB"/>
    <w:rsid w:val="007C0C3C"/>
    <w:rsid w:val="007C0EFD"/>
    <w:rsid w:val="007C16D4"/>
    <w:rsid w:val="007C1BE5"/>
    <w:rsid w:val="007C3498"/>
    <w:rsid w:val="007C498C"/>
    <w:rsid w:val="007C579F"/>
    <w:rsid w:val="007C5D5E"/>
    <w:rsid w:val="007C607E"/>
    <w:rsid w:val="007C61AA"/>
    <w:rsid w:val="007C625D"/>
    <w:rsid w:val="007C6598"/>
    <w:rsid w:val="007C6D31"/>
    <w:rsid w:val="007C72E2"/>
    <w:rsid w:val="007C75DC"/>
    <w:rsid w:val="007C7D43"/>
    <w:rsid w:val="007D1385"/>
    <w:rsid w:val="007D1DD9"/>
    <w:rsid w:val="007D2527"/>
    <w:rsid w:val="007D2FD2"/>
    <w:rsid w:val="007D34F9"/>
    <w:rsid w:val="007D37B7"/>
    <w:rsid w:val="007D5650"/>
    <w:rsid w:val="007D576B"/>
    <w:rsid w:val="007D5C4A"/>
    <w:rsid w:val="007D63C8"/>
    <w:rsid w:val="007D646C"/>
    <w:rsid w:val="007D6BC5"/>
    <w:rsid w:val="007D6D79"/>
    <w:rsid w:val="007E0AFB"/>
    <w:rsid w:val="007E0B77"/>
    <w:rsid w:val="007E15CE"/>
    <w:rsid w:val="007E162D"/>
    <w:rsid w:val="007E1885"/>
    <w:rsid w:val="007E1D4D"/>
    <w:rsid w:val="007E38BB"/>
    <w:rsid w:val="007E3D2A"/>
    <w:rsid w:val="007E3ED1"/>
    <w:rsid w:val="007E4CB8"/>
    <w:rsid w:val="007E50FE"/>
    <w:rsid w:val="007E7AF4"/>
    <w:rsid w:val="007F094E"/>
    <w:rsid w:val="007F0ECD"/>
    <w:rsid w:val="007F11F8"/>
    <w:rsid w:val="007F1694"/>
    <w:rsid w:val="007F1793"/>
    <w:rsid w:val="007F1B0C"/>
    <w:rsid w:val="007F2243"/>
    <w:rsid w:val="007F2CB9"/>
    <w:rsid w:val="007F3675"/>
    <w:rsid w:val="007F3F55"/>
    <w:rsid w:val="007F4186"/>
    <w:rsid w:val="007F41F3"/>
    <w:rsid w:val="007F451D"/>
    <w:rsid w:val="007F59CC"/>
    <w:rsid w:val="0080216B"/>
    <w:rsid w:val="008022F6"/>
    <w:rsid w:val="008023B1"/>
    <w:rsid w:val="00802C93"/>
    <w:rsid w:val="00802F8E"/>
    <w:rsid w:val="00803197"/>
    <w:rsid w:val="00803532"/>
    <w:rsid w:val="00803D62"/>
    <w:rsid w:val="00803F9D"/>
    <w:rsid w:val="00804DD6"/>
    <w:rsid w:val="008059AB"/>
    <w:rsid w:val="00806599"/>
    <w:rsid w:val="00810DBC"/>
    <w:rsid w:val="008126BB"/>
    <w:rsid w:val="008128B9"/>
    <w:rsid w:val="00812E3D"/>
    <w:rsid w:val="008137A1"/>
    <w:rsid w:val="00813A24"/>
    <w:rsid w:val="00813D90"/>
    <w:rsid w:val="00813F61"/>
    <w:rsid w:val="008142B6"/>
    <w:rsid w:val="00814451"/>
    <w:rsid w:val="00814E06"/>
    <w:rsid w:val="00815504"/>
    <w:rsid w:val="00816F26"/>
    <w:rsid w:val="00817D81"/>
    <w:rsid w:val="00820107"/>
    <w:rsid w:val="008208BD"/>
    <w:rsid w:val="00820E08"/>
    <w:rsid w:val="00822B2C"/>
    <w:rsid w:val="00822EE7"/>
    <w:rsid w:val="0082467F"/>
    <w:rsid w:val="00824CA7"/>
    <w:rsid w:val="00825BC7"/>
    <w:rsid w:val="00825DAD"/>
    <w:rsid w:val="0082675D"/>
    <w:rsid w:val="00827A60"/>
    <w:rsid w:val="008302CE"/>
    <w:rsid w:val="00830C72"/>
    <w:rsid w:val="00831199"/>
    <w:rsid w:val="00831C93"/>
    <w:rsid w:val="00831F5A"/>
    <w:rsid w:val="008321B3"/>
    <w:rsid w:val="0083272A"/>
    <w:rsid w:val="00832AF0"/>
    <w:rsid w:val="00832E8C"/>
    <w:rsid w:val="008336A8"/>
    <w:rsid w:val="00834321"/>
    <w:rsid w:val="0083502E"/>
    <w:rsid w:val="00835C19"/>
    <w:rsid w:val="008362B9"/>
    <w:rsid w:val="00836869"/>
    <w:rsid w:val="008374FE"/>
    <w:rsid w:val="008378A3"/>
    <w:rsid w:val="008379D9"/>
    <w:rsid w:val="00837A19"/>
    <w:rsid w:val="00837C35"/>
    <w:rsid w:val="00837D73"/>
    <w:rsid w:val="008414AF"/>
    <w:rsid w:val="008418A9"/>
    <w:rsid w:val="008428E1"/>
    <w:rsid w:val="00842D8C"/>
    <w:rsid w:val="008437DC"/>
    <w:rsid w:val="00843D4B"/>
    <w:rsid w:val="00844972"/>
    <w:rsid w:val="00845123"/>
    <w:rsid w:val="00845629"/>
    <w:rsid w:val="00845AC3"/>
    <w:rsid w:val="00845B0B"/>
    <w:rsid w:val="00846570"/>
    <w:rsid w:val="00850021"/>
    <w:rsid w:val="0085247B"/>
    <w:rsid w:val="008526DF"/>
    <w:rsid w:val="0085282F"/>
    <w:rsid w:val="008535DA"/>
    <w:rsid w:val="008540BA"/>
    <w:rsid w:val="00854C60"/>
    <w:rsid w:val="008555FC"/>
    <w:rsid w:val="00855B36"/>
    <w:rsid w:val="0085658F"/>
    <w:rsid w:val="008577C9"/>
    <w:rsid w:val="00860F63"/>
    <w:rsid w:val="00861B3B"/>
    <w:rsid w:val="00861DC7"/>
    <w:rsid w:val="00863151"/>
    <w:rsid w:val="0086337C"/>
    <w:rsid w:val="008638F3"/>
    <w:rsid w:val="00863934"/>
    <w:rsid w:val="00864103"/>
    <w:rsid w:val="00865B8A"/>
    <w:rsid w:val="00865C4C"/>
    <w:rsid w:val="00865FBF"/>
    <w:rsid w:val="008669CB"/>
    <w:rsid w:val="00866C4A"/>
    <w:rsid w:val="008670DC"/>
    <w:rsid w:val="008706BF"/>
    <w:rsid w:val="00870B01"/>
    <w:rsid w:val="00870BDB"/>
    <w:rsid w:val="00870C80"/>
    <w:rsid w:val="0087119F"/>
    <w:rsid w:val="008711E8"/>
    <w:rsid w:val="00871C0D"/>
    <w:rsid w:val="00871E18"/>
    <w:rsid w:val="00872423"/>
    <w:rsid w:val="00872EF7"/>
    <w:rsid w:val="00873222"/>
    <w:rsid w:val="00873B21"/>
    <w:rsid w:val="00874009"/>
    <w:rsid w:val="008740DE"/>
    <w:rsid w:val="0087452B"/>
    <w:rsid w:val="00874CCD"/>
    <w:rsid w:val="0087512B"/>
    <w:rsid w:val="00875742"/>
    <w:rsid w:val="008757F5"/>
    <w:rsid w:val="0087678A"/>
    <w:rsid w:val="008769EB"/>
    <w:rsid w:val="00877417"/>
    <w:rsid w:val="00877E73"/>
    <w:rsid w:val="00877F08"/>
    <w:rsid w:val="00880F30"/>
    <w:rsid w:val="00882775"/>
    <w:rsid w:val="0088348D"/>
    <w:rsid w:val="00883A29"/>
    <w:rsid w:val="00883EED"/>
    <w:rsid w:val="008840AA"/>
    <w:rsid w:val="008847F1"/>
    <w:rsid w:val="00884BF9"/>
    <w:rsid w:val="00884E88"/>
    <w:rsid w:val="008856BE"/>
    <w:rsid w:val="008860D9"/>
    <w:rsid w:val="00886A20"/>
    <w:rsid w:val="00887745"/>
    <w:rsid w:val="00890144"/>
    <w:rsid w:val="0089072A"/>
    <w:rsid w:val="00891CDD"/>
    <w:rsid w:val="00891EAD"/>
    <w:rsid w:val="008920D5"/>
    <w:rsid w:val="0089221E"/>
    <w:rsid w:val="0089235F"/>
    <w:rsid w:val="00892BAC"/>
    <w:rsid w:val="00893720"/>
    <w:rsid w:val="00893732"/>
    <w:rsid w:val="00893776"/>
    <w:rsid w:val="00893904"/>
    <w:rsid w:val="00893BD5"/>
    <w:rsid w:val="00894263"/>
    <w:rsid w:val="0089549B"/>
    <w:rsid w:val="00895E36"/>
    <w:rsid w:val="00896018"/>
    <w:rsid w:val="008A02AB"/>
    <w:rsid w:val="008A0447"/>
    <w:rsid w:val="008A2F0C"/>
    <w:rsid w:val="008A390E"/>
    <w:rsid w:val="008A3A85"/>
    <w:rsid w:val="008A40E8"/>
    <w:rsid w:val="008A432C"/>
    <w:rsid w:val="008A4910"/>
    <w:rsid w:val="008A4E20"/>
    <w:rsid w:val="008A5109"/>
    <w:rsid w:val="008A5179"/>
    <w:rsid w:val="008A537C"/>
    <w:rsid w:val="008A5393"/>
    <w:rsid w:val="008A563D"/>
    <w:rsid w:val="008A5C5E"/>
    <w:rsid w:val="008A5C97"/>
    <w:rsid w:val="008A6C2B"/>
    <w:rsid w:val="008A7B18"/>
    <w:rsid w:val="008B005A"/>
    <w:rsid w:val="008B028D"/>
    <w:rsid w:val="008B063B"/>
    <w:rsid w:val="008B0CF4"/>
    <w:rsid w:val="008B14B3"/>
    <w:rsid w:val="008B1BFB"/>
    <w:rsid w:val="008B2556"/>
    <w:rsid w:val="008B2935"/>
    <w:rsid w:val="008B293A"/>
    <w:rsid w:val="008B2A2D"/>
    <w:rsid w:val="008B32E0"/>
    <w:rsid w:val="008B34BD"/>
    <w:rsid w:val="008B3772"/>
    <w:rsid w:val="008B3A75"/>
    <w:rsid w:val="008B42CB"/>
    <w:rsid w:val="008B4B62"/>
    <w:rsid w:val="008B4D2C"/>
    <w:rsid w:val="008B4E0A"/>
    <w:rsid w:val="008B501E"/>
    <w:rsid w:val="008B5405"/>
    <w:rsid w:val="008B5B7C"/>
    <w:rsid w:val="008B64D4"/>
    <w:rsid w:val="008B678B"/>
    <w:rsid w:val="008B6E42"/>
    <w:rsid w:val="008B6F89"/>
    <w:rsid w:val="008B7372"/>
    <w:rsid w:val="008C003B"/>
    <w:rsid w:val="008C07F9"/>
    <w:rsid w:val="008C163E"/>
    <w:rsid w:val="008C168D"/>
    <w:rsid w:val="008C1D29"/>
    <w:rsid w:val="008C2050"/>
    <w:rsid w:val="008C275A"/>
    <w:rsid w:val="008C2C63"/>
    <w:rsid w:val="008C3646"/>
    <w:rsid w:val="008C4498"/>
    <w:rsid w:val="008C4939"/>
    <w:rsid w:val="008C4A15"/>
    <w:rsid w:val="008C4D47"/>
    <w:rsid w:val="008C52CC"/>
    <w:rsid w:val="008C58BB"/>
    <w:rsid w:val="008C6450"/>
    <w:rsid w:val="008C6FF4"/>
    <w:rsid w:val="008D0B12"/>
    <w:rsid w:val="008D1AAC"/>
    <w:rsid w:val="008D2712"/>
    <w:rsid w:val="008D292F"/>
    <w:rsid w:val="008D3AD9"/>
    <w:rsid w:val="008D4D26"/>
    <w:rsid w:val="008D5579"/>
    <w:rsid w:val="008D5934"/>
    <w:rsid w:val="008D5BA8"/>
    <w:rsid w:val="008D5CA6"/>
    <w:rsid w:val="008D6358"/>
    <w:rsid w:val="008D73FC"/>
    <w:rsid w:val="008D7E90"/>
    <w:rsid w:val="008E074D"/>
    <w:rsid w:val="008E09DC"/>
    <w:rsid w:val="008E0DF7"/>
    <w:rsid w:val="008E187C"/>
    <w:rsid w:val="008E1CD6"/>
    <w:rsid w:val="008E1DD3"/>
    <w:rsid w:val="008E2F71"/>
    <w:rsid w:val="008E3388"/>
    <w:rsid w:val="008E4554"/>
    <w:rsid w:val="008E5004"/>
    <w:rsid w:val="008E57A2"/>
    <w:rsid w:val="008E62A7"/>
    <w:rsid w:val="008E6488"/>
    <w:rsid w:val="008E7729"/>
    <w:rsid w:val="008E79F0"/>
    <w:rsid w:val="008F02B3"/>
    <w:rsid w:val="008F02FA"/>
    <w:rsid w:val="008F04AC"/>
    <w:rsid w:val="008F1290"/>
    <w:rsid w:val="008F1B85"/>
    <w:rsid w:val="008F2418"/>
    <w:rsid w:val="008F24AF"/>
    <w:rsid w:val="008F3100"/>
    <w:rsid w:val="008F3D71"/>
    <w:rsid w:val="008F409D"/>
    <w:rsid w:val="008F4656"/>
    <w:rsid w:val="008F496D"/>
    <w:rsid w:val="008F6038"/>
    <w:rsid w:val="008F7F21"/>
    <w:rsid w:val="00900277"/>
    <w:rsid w:val="0090044E"/>
    <w:rsid w:val="00900BBF"/>
    <w:rsid w:val="00900ED3"/>
    <w:rsid w:val="0090125D"/>
    <w:rsid w:val="00901504"/>
    <w:rsid w:val="00902108"/>
    <w:rsid w:val="009024E7"/>
    <w:rsid w:val="0090326F"/>
    <w:rsid w:val="00904106"/>
    <w:rsid w:val="0090422C"/>
    <w:rsid w:val="00904420"/>
    <w:rsid w:val="009045FF"/>
    <w:rsid w:val="009052B4"/>
    <w:rsid w:val="0090544A"/>
    <w:rsid w:val="009065B6"/>
    <w:rsid w:val="009070FA"/>
    <w:rsid w:val="00907D5D"/>
    <w:rsid w:val="00910576"/>
    <w:rsid w:val="0091069A"/>
    <w:rsid w:val="0091075E"/>
    <w:rsid w:val="00910C8B"/>
    <w:rsid w:val="00910D37"/>
    <w:rsid w:val="00910D50"/>
    <w:rsid w:val="0091154D"/>
    <w:rsid w:val="009118D8"/>
    <w:rsid w:val="00911B7F"/>
    <w:rsid w:val="00911C00"/>
    <w:rsid w:val="00911C3B"/>
    <w:rsid w:val="00912309"/>
    <w:rsid w:val="00912606"/>
    <w:rsid w:val="0091306A"/>
    <w:rsid w:val="00914D60"/>
    <w:rsid w:val="00914FAB"/>
    <w:rsid w:val="0091585C"/>
    <w:rsid w:val="00915C67"/>
    <w:rsid w:val="0091666D"/>
    <w:rsid w:val="0091696F"/>
    <w:rsid w:val="00916AED"/>
    <w:rsid w:val="00916CC6"/>
    <w:rsid w:val="009200E2"/>
    <w:rsid w:val="00921916"/>
    <w:rsid w:val="00921AB4"/>
    <w:rsid w:val="009223DB"/>
    <w:rsid w:val="009223DE"/>
    <w:rsid w:val="00922488"/>
    <w:rsid w:val="009228A0"/>
    <w:rsid w:val="00923D4F"/>
    <w:rsid w:val="00923EEF"/>
    <w:rsid w:val="00924324"/>
    <w:rsid w:val="009245D9"/>
    <w:rsid w:val="00924933"/>
    <w:rsid w:val="00925DFC"/>
    <w:rsid w:val="00925EEB"/>
    <w:rsid w:val="00925FC9"/>
    <w:rsid w:val="009264C8"/>
    <w:rsid w:val="00926640"/>
    <w:rsid w:val="00926F66"/>
    <w:rsid w:val="00927760"/>
    <w:rsid w:val="00927892"/>
    <w:rsid w:val="00927E84"/>
    <w:rsid w:val="00930A3A"/>
    <w:rsid w:val="00930E19"/>
    <w:rsid w:val="0093230D"/>
    <w:rsid w:val="009326ED"/>
    <w:rsid w:val="009333FB"/>
    <w:rsid w:val="009337DB"/>
    <w:rsid w:val="00933B49"/>
    <w:rsid w:val="00934BBD"/>
    <w:rsid w:val="0093553C"/>
    <w:rsid w:val="00935712"/>
    <w:rsid w:val="00935DAD"/>
    <w:rsid w:val="0093656C"/>
    <w:rsid w:val="00937360"/>
    <w:rsid w:val="009376D5"/>
    <w:rsid w:val="00940B46"/>
    <w:rsid w:val="00941EE7"/>
    <w:rsid w:val="0094235B"/>
    <w:rsid w:val="00942EA0"/>
    <w:rsid w:val="0094417F"/>
    <w:rsid w:val="00944279"/>
    <w:rsid w:val="009442A2"/>
    <w:rsid w:val="009444B7"/>
    <w:rsid w:val="00944614"/>
    <w:rsid w:val="00945568"/>
    <w:rsid w:val="0094796A"/>
    <w:rsid w:val="00947F29"/>
    <w:rsid w:val="0095195E"/>
    <w:rsid w:val="00951D9C"/>
    <w:rsid w:val="00952184"/>
    <w:rsid w:val="0095296C"/>
    <w:rsid w:val="00953664"/>
    <w:rsid w:val="009541D1"/>
    <w:rsid w:val="00954BC9"/>
    <w:rsid w:val="00955014"/>
    <w:rsid w:val="00955513"/>
    <w:rsid w:val="00955591"/>
    <w:rsid w:val="00955A15"/>
    <w:rsid w:val="009564E6"/>
    <w:rsid w:val="00956CDB"/>
    <w:rsid w:val="00957349"/>
    <w:rsid w:val="0096050C"/>
    <w:rsid w:val="009606AA"/>
    <w:rsid w:val="00961E0D"/>
    <w:rsid w:val="00962374"/>
    <w:rsid w:val="0096237F"/>
    <w:rsid w:val="0096263B"/>
    <w:rsid w:val="009630D3"/>
    <w:rsid w:val="00963316"/>
    <w:rsid w:val="009640C7"/>
    <w:rsid w:val="00966939"/>
    <w:rsid w:val="00966BA5"/>
    <w:rsid w:val="0096716C"/>
    <w:rsid w:val="009677A0"/>
    <w:rsid w:val="00967D54"/>
    <w:rsid w:val="009700F7"/>
    <w:rsid w:val="009707D0"/>
    <w:rsid w:val="009712B0"/>
    <w:rsid w:val="00971771"/>
    <w:rsid w:val="00971B51"/>
    <w:rsid w:val="0097204B"/>
    <w:rsid w:val="00972094"/>
    <w:rsid w:val="00972ABA"/>
    <w:rsid w:val="00972B1C"/>
    <w:rsid w:val="00972BAA"/>
    <w:rsid w:val="00972FC7"/>
    <w:rsid w:val="00972FD0"/>
    <w:rsid w:val="009736F2"/>
    <w:rsid w:val="0097411B"/>
    <w:rsid w:val="00974DEF"/>
    <w:rsid w:val="0097516B"/>
    <w:rsid w:val="0097549A"/>
    <w:rsid w:val="00975B69"/>
    <w:rsid w:val="0097735E"/>
    <w:rsid w:val="00977A66"/>
    <w:rsid w:val="00977D6B"/>
    <w:rsid w:val="00980B1E"/>
    <w:rsid w:val="009811CD"/>
    <w:rsid w:val="00981370"/>
    <w:rsid w:val="00981B12"/>
    <w:rsid w:val="00981C07"/>
    <w:rsid w:val="00982AB3"/>
    <w:rsid w:val="00982BB0"/>
    <w:rsid w:val="00983636"/>
    <w:rsid w:val="009857E0"/>
    <w:rsid w:val="00985D7F"/>
    <w:rsid w:val="00986489"/>
    <w:rsid w:val="0098673D"/>
    <w:rsid w:val="0098714D"/>
    <w:rsid w:val="00987425"/>
    <w:rsid w:val="0099075B"/>
    <w:rsid w:val="009909B3"/>
    <w:rsid w:val="009914CB"/>
    <w:rsid w:val="009918D8"/>
    <w:rsid w:val="00992052"/>
    <w:rsid w:val="00992302"/>
    <w:rsid w:val="009928C5"/>
    <w:rsid w:val="00992954"/>
    <w:rsid w:val="00992F11"/>
    <w:rsid w:val="009930CD"/>
    <w:rsid w:val="00993110"/>
    <w:rsid w:val="00995094"/>
    <w:rsid w:val="00995576"/>
    <w:rsid w:val="00996BC3"/>
    <w:rsid w:val="0099721D"/>
    <w:rsid w:val="0099758C"/>
    <w:rsid w:val="009976BC"/>
    <w:rsid w:val="009A0071"/>
    <w:rsid w:val="009A0308"/>
    <w:rsid w:val="009A0999"/>
    <w:rsid w:val="009A0BCB"/>
    <w:rsid w:val="009A0EC7"/>
    <w:rsid w:val="009A1283"/>
    <w:rsid w:val="009A1CA6"/>
    <w:rsid w:val="009A20FA"/>
    <w:rsid w:val="009A2E01"/>
    <w:rsid w:val="009A3488"/>
    <w:rsid w:val="009A36B8"/>
    <w:rsid w:val="009A39E6"/>
    <w:rsid w:val="009A3A13"/>
    <w:rsid w:val="009A3C7D"/>
    <w:rsid w:val="009A44A4"/>
    <w:rsid w:val="009A4BDE"/>
    <w:rsid w:val="009A4E92"/>
    <w:rsid w:val="009A59D6"/>
    <w:rsid w:val="009A5C5D"/>
    <w:rsid w:val="009A6432"/>
    <w:rsid w:val="009A6561"/>
    <w:rsid w:val="009A7672"/>
    <w:rsid w:val="009A7BCF"/>
    <w:rsid w:val="009A7C86"/>
    <w:rsid w:val="009B0D08"/>
    <w:rsid w:val="009B0F59"/>
    <w:rsid w:val="009B250D"/>
    <w:rsid w:val="009B2AD1"/>
    <w:rsid w:val="009B2AE5"/>
    <w:rsid w:val="009B3DCB"/>
    <w:rsid w:val="009B42AE"/>
    <w:rsid w:val="009B4CFD"/>
    <w:rsid w:val="009B4F8C"/>
    <w:rsid w:val="009B5386"/>
    <w:rsid w:val="009B5462"/>
    <w:rsid w:val="009B56A1"/>
    <w:rsid w:val="009B5C78"/>
    <w:rsid w:val="009B7047"/>
    <w:rsid w:val="009B7836"/>
    <w:rsid w:val="009B7D77"/>
    <w:rsid w:val="009B7FF6"/>
    <w:rsid w:val="009C0273"/>
    <w:rsid w:val="009C0D48"/>
    <w:rsid w:val="009C1496"/>
    <w:rsid w:val="009C18AB"/>
    <w:rsid w:val="009C250C"/>
    <w:rsid w:val="009C2CB3"/>
    <w:rsid w:val="009C2DF4"/>
    <w:rsid w:val="009C2ECA"/>
    <w:rsid w:val="009C324A"/>
    <w:rsid w:val="009C3316"/>
    <w:rsid w:val="009C4087"/>
    <w:rsid w:val="009C4B0B"/>
    <w:rsid w:val="009C4BD0"/>
    <w:rsid w:val="009C5599"/>
    <w:rsid w:val="009C5A68"/>
    <w:rsid w:val="009C5AC1"/>
    <w:rsid w:val="009C5B20"/>
    <w:rsid w:val="009C624E"/>
    <w:rsid w:val="009D19EF"/>
    <w:rsid w:val="009D271E"/>
    <w:rsid w:val="009D5721"/>
    <w:rsid w:val="009D5B66"/>
    <w:rsid w:val="009D6A86"/>
    <w:rsid w:val="009D6F0D"/>
    <w:rsid w:val="009D7010"/>
    <w:rsid w:val="009D79BA"/>
    <w:rsid w:val="009E0204"/>
    <w:rsid w:val="009E0283"/>
    <w:rsid w:val="009E0596"/>
    <w:rsid w:val="009E0B36"/>
    <w:rsid w:val="009E2690"/>
    <w:rsid w:val="009E2C0F"/>
    <w:rsid w:val="009E362F"/>
    <w:rsid w:val="009E453B"/>
    <w:rsid w:val="009E47A3"/>
    <w:rsid w:val="009E4926"/>
    <w:rsid w:val="009E58BD"/>
    <w:rsid w:val="009E5F23"/>
    <w:rsid w:val="009E62D8"/>
    <w:rsid w:val="009E6C86"/>
    <w:rsid w:val="009E7635"/>
    <w:rsid w:val="009E7A2C"/>
    <w:rsid w:val="009E7DB0"/>
    <w:rsid w:val="009F0F54"/>
    <w:rsid w:val="009F11B0"/>
    <w:rsid w:val="009F12FB"/>
    <w:rsid w:val="009F18E1"/>
    <w:rsid w:val="009F2247"/>
    <w:rsid w:val="009F2EAE"/>
    <w:rsid w:val="009F3971"/>
    <w:rsid w:val="009F3975"/>
    <w:rsid w:val="009F3C97"/>
    <w:rsid w:val="009F4709"/>
    <w:rsid w:val="009F4810"/>
    <w:rsid w:val="009F4D57"/>
    <w:rsid w:val="009F5016"/>
    <w:rsid w:val="009F571A"/>
    <w:rsid w:val="009F5AD4"/>
    <w:rsid w:val="009F5B06"/>
    <w:rsid w:val="009F64DB"/>
    <w:rsid w:val="00A00512"/>
    <w:rsid w:val="00A00835"/>
    <w:rsid w:val="00A00CC8"/>
    <w:rsid w:val="00A00DF0"/>
    <w:rsid w:val="00A01080"/>
    <w:rsid w:val="00A0164C"/>
    <w:rsid w:val="00A0488E"/>
    <w:rsid w:val="00A05661"/>
    <w:rsid w:val="00A05A1D"/>
    <w:rsid w:val="00A061E4"/>
    <w:rsid w:val="00A07256"/>
    <w:rsid w:val="00A07353"/>
    <w:rsid w:val="00A07463"/>
    <w:rsid w:val="00A074C9"/>
    <w:rsid w:val="00A074CE"/>
    <w:rsid w:val="00A077DD"/>
    <w:rsid w:val="00A07A64"/>
    <w:rsid w:val="00A100A9"/>
    <w:rsid w:val="00A1068D"/>
    <w:rsid w:val="00A10B09"/>
    <w:rsid w:val="00A1201E"/>
    <w:rsid w:val="00A12035"/>
    <w:rsid w:val="00A12AF0"/>
    <w:rsid w:val="00A12B56"/>
    <w:rsid w:val="00A1303C"/>
    <w:rsid w:val="00A130EB"/>
    <w:rsid w:val="00A135CA"/>
    <w:rsid w:val="00A13C13"/>
    <w:rsid w:val="00A1418E"/>
    <w:rsid w:val="00A1450D"/>
    <w:rsid w:val="00A145DA"/>
    <w:rsid w:val="00A14980"/>
    <w:rsid w:val="00A14ED6"/>
    <w:rsid w:val="00A15DDD"/>
    <w:rsid w:val="00A15E26"/>
    <w:rsid w:val="00A168D0"/>
    <w:rsid w:val="00A17A22"/>
    <w:rsid w:val="00A17D83"/>
    <w:rsid w:val="00A17F7C"/>
    <w:rsid w:val="00A20480"/>
    <w:rsid w:val="00A2092E"/>
    <w:rsid w:val="00A209DD"/>
    <w:rsid w:val="00A20CBD"/>
    <w:rsid w:val="00A2385A"/>
    <w:rsid w:val="00A24441"/>
    <w:rsid w:val="00A25EB4"/>
    <w:rsid w:val="00A26BB1"/>
    <w:rsid w:val="00A26E25"/>
    <w:rsid w:val="00A27784"/>
    <w:rsid w:val="00A27ED6"/>
    <w:rsid w:val="00A30452"/>
    <w:rsid w:val="00A309BC"/>
    <w:rsid w:val="00A30E27"/>
    <w:rsid w:val="00A31AB7"/>
    <w:rsid w:val="00A31BFD"/>
    <w:rsid w:val="00A31E1C"/>
    <w:rsid w:val="00A32947"/>
    <w:rsid w:val="00A32BEB"/>
    <w:rsid w:val="00A35071"/>
    <w:rsid w:val="00A35C58"/>
    <w:rsid w:val="00A3664B"/>
    <w:rsid w:val="00A3713B"/>
    <w:rsid w:val="00A374BB"/>
    <w:rsid w:val="00A4009F"/>
    <w:rsid w:val="00A401F9"/>
    <w:rsid w:val="00A40676"/>
    <w:rsid w:val="00A40F11"/>
    <w:rsid w:val="00A410C1"/>
    <w:rsid w:val="00A42600"/>
    <w:rsid w:val="00A42848"/>
    <w:rsid w:val="00A42E2B"/>
    <w:rsid w:val="00A42F45"/>
    <w:rsid w:val="00A43909"/>
    <w:rsid w:val="00A43BF0"/>
    <w:rsid w:val="00A446F0"/>
    <w:rsid w:val="00A44A59"/>
    <w:rsid w:val="00A45765"/>
    <w:rsid w:val="00A4599D"/>
    <w:rsid w:val="00A462D8"/>
    <w:rsid w:val="00A51132"/>
    <w:rsid w:val="00A51261"/>
    <w:rsid w:val="00A51263"/>
    <w:rsid w:val="00A51CD3"/>
    <w:rsid w:val="00A525FF"/>
    <w:rsid w:val="00A52B46"/>
    <w:rsid w:val="00A53332"/>
    <w:rsid w:val="00A53495"/>
    <w:rsid w:val="00A541CB"/>
    <w:rsid w:val="00A555D7"/>
    <w:rsid w:val="00A56911"/>
    <w:rsid w:val="00A56ECD"/>
    <w:rsid w:val="00A57D2A"/>
    <w:rsid w:val="00A606C2"/>
    <w:rsid w:val="00A60D8F"/>
    <w:rsid w:val="00A617AB"/>
    <w:rsid w:val="00A61988"/>
    <w:rsid w:val="00A6289E"/>
    <w:rsid w:val="00A62B48"/>
    <w:rsid w:val="00A62FB2"/>
    <w:rsid w:val="00A63366"/>
    <w:rsid w:val="00A637C9"/>
    <w:rsid w:val="00A64AE3"/>
    <w:rsid w:val="00A65281"/>
    <w:rsid w:val="00A654AB"/>
    <w:rsid w:val="00A655DE"/>
    <w:rsid w:val="00A656B8"/>
    <w:rsid w:val="00A65711"/>
    <w:rsid w:val="00A65805"/>
    <w:rsid w:val="00A65AD6"/>
    <w:rsid w:val="00A65B9B"/>
    <w:rsid w:val="00A65C01"/>
    <w:rsid w:val="00A66C03"/>
    <w:rsid w:val="00A66EE3"/>
    <w:rsid w:val="00A701F6"/>
    <w:rsid w:val="00A71464"/>
    <w:rsid w:val="00A71A7D"/>
    <w:rsid w:val="00A72788"/>
    <w:rsid w:val="00A7337A"/>
    <w:rsid w:val="00A733A4"/>
    <w:rsid w:val="00A74B27"/>
    <w:rsid w:val="00A74CA8"/>
    <w:rsid w:val="00A74DD5"/>
    <w:rsid w:val="00A758A9"/>
    <w:rsid w:val="00A75B1D"/>
    <w:rsid w:val="00A764EB"/>
    <w:rsid w:val="00A77178"/>
    <w:rsid w:val="00A77507"/>
    <w:rsid w:val="00A776BC"/>
    <w:rsid w:val="00A7770C"/>
    <w:rsid w:val="00A77B79"/>
    <w:rsid w:val="00A77F65"/>
    <w:rsid w:val="00A808A1"/>
    <w:rsid w:val="00A80BB4"/>
    <w:rsid w:val="00A81EAF"/>
    <w:rsid w:val="00A82599"/>
    <w:rsid w:val="00A82779"/>
    <w:rsid w:val="00A82BD7"/>
    <w:rsid w:val="00A8331A"/>
    <w:rsid w:val="00A83CB5"/>
    <w:rsid w:val="00A841C7"/>
    <w:rsid w:val="00A84E1E"/>
    <w:rsid w:val="00A850FF"/>
    <w:rsid w:val="00A85D9F"/>
    <w:rsid w:val="00A86563"/>
    <w:rsid w:val="00A866BE"/>
    <w:rsid w:val="00A86E73"/>
    <w:rsid w:val="00A87F63"/>
    <w:rsid w:val="00A87FCC"/>
    <w:rsid w:val="00A909F3"/>
    <w:rsid w:val="00A90BF4"/>
    <w:rsid w:val="00A93055"/>
    <w:rsid w:val="00A940A6"/>
    <w:rsid w:val="00A9502C"/>
    <w:rsid w:val="00A951F5"/>
    <w:rsid w:val="00A960CB"/>
    <w:rsid w:val="00A96D2D"/>
    <w:rsid w:val="00A97665"/>
    <w:rsid w:val="00A977A5"/>
    <w:rsid w:val="00AA127C"/>
    <w:rsid w:val="00AA1423"/>
    <w:rsid w:val="00AA1A4B"/>
    <w:rsid w:val="00AA1B29"/>
    <w:rsid w:val="00AA3420"/>
    <w:rsid w:val="00AA4425"/>
    <w:rsid w:val="00AA46EF"/>
    <w:rsid w:val="00AA5CA0"/>
    <w:rsid w:val="00AA6660"/>
    <w:rsid w:val="00AA6E21"/>
    <w:rsid w:val="00AA715A"/>
    <w:rsid w:val="00AB1040"/>
    <w:rsid w:val="00AB139F"/>
    <w:rsid w:val="00AB1C36"/>
    <w:rsid w:val="00AB1EB1"/>
    <w:rsid w:val="00AB2233"/>
    <w:rsid w:val="00AB2515"/>
    <w:rsid w:val="00AB2A70"/>
    <w:rsid w:val="00AB3024"/>
    <w:rsid w:val="00AB4A4E"/>
    <w:rsid w:val="00AB527E"/>
    <w:rsid w:val="00AB54C2"/>
    <w:rsid w:val="00AB5D67"/>
    <w:rsid w:val="00AB66A7"/>
    <w:rsid w:val="00AB6A63"/>
    <w:rsid w:val="00AC10E6"/>
    <w:rsid w:val="00AC1705"/>
    <w:rsid w:val="00AC1D02"/>
    <w:rsid w:val="00AC2F54"/>
    <w:rsid w:val="00AC3DD7"/>
    <w:rsid w:val="00AC45BD"/>
    <w:rsid w:val="00AC5218"/>
    <w:rsid w:val="00AC54AF"/>
    <w:rsid w:val="00AC6DF8"/>
    <w:rsid w:val="00AC718A"/>
    <w:rsid w:val="00AC744D"/>
    <w:rsid w:val="00AC75DA"/>
    <w:rsid w:val="00AC7C63"/>
    <w:rsid w:val="00AC7F85"/>
    <w:rsid w:val="00AD0103"/>
    <w:rsid w:val="00AD042A"/>
    <w:rsid w:val="00AD0734"/>
    <w:rsid w:val="00AD0A2C"/>
    <w:rsid w:val="00AD0C20"/>
    <w:rsid w:val="00AD0D12"/>
    <w:rsid w:val="00AD0FED"/>
    <w:rsid w:val="00AD238C"/>
    <w:rsid w:val="00AD2A45"/>
    <w:rsid w:val="00AD3069"/>
    <w:rsid w:val="00AD3C1F"/>
    <w:rsid w:val="00AD3CDB"/>
    <w:rsid w:val="00AD3EE8"/>
    <w:rsid w:val="00AD4BCF"/>
    <w:rsid w:val="00AD53AB"/>
    <w:rsid w:val="00AD5713"/>
    <w:rsid w:val="00AD58CB"/>
    <w:rsid w:val="00AD5CF4"/>
    <w:rsid w:val="00AD60CD"/>
    <w:rsid w:val="00AD7347"/>
    <w:rsid w:val="00AD7852"/>
    <w:rsid w:val="00AD7D02"/>
    <w:rsid w:val="00AE0E4E"/>
    <w:rsid w:val="00AE18CD"/>
    <w:rsid w:val="00AE20B2"/>
    <w:rsid w:val="00AE2358"/>
    <w:rsid w:val="00AE460F"/>
    <w:rsid w:val="00AE498B"/>
    <w:rsid w:val="00AE5004"/>
    <w:rsid w:val="00AE5869"/>
    <w:rsid w:val="00AE5E94"/>
    <w:rsid w:val="00AE6015"/>
    <w:rsid w:val="00AF0128"/>
    <w:rsid w:val="00AF0EDD"/>
    <w:rsid w:val="00AF1A96"/>
    <w:rsid w:val="00AF2F28"/>
    <w:rsid w:val="00AF3269"/>
    <w:rsid w:val="00AF485E"/>
    <w:rsid w:val="00AF4EF6"/>
    <w:rsid w:val="00AF5050"/>
    <w:rsid w:val="00AF5D21"/>
    <w:rsid w:val="00AF5F25"/>
    <w:rsid w:val="00AF6088"/>
    <w:rsid w:val="00AF6098"/>
    <w:rsid w:val="00AF6ECF"/>
    <w:rsid w:val="00AF707F"/>
    <w:rsid w:val="00AF75A3"/>
    <w:rsid w:val="00AF7914"/>
    <w:rsid w:val="00AF7F9B"/>
    <w:rsid w:val="00AF7FD3"/>
    <w:rsid w:val="00B00477"/>
    <w:rsid w:val="00B0077C"/>
    <w:rsid w:val="00B011C7"/>
    <w:rsid w:val="00B01629"/>
    <w:rsid w:val="00B01852"/>
    <w:rsid w:val="00B018E7"/>
    <w:rsid w:val="00B021C4"/>
    <w:rsid w:val="00B046CD"/>
    <w:rsid w:val="00B04DAF"/>
    <w:rsid w:val="00B057C2"/>
    <w:rsid w:val="00B0685F"/>
    <w:rsid w:val="00B06A36"/>
    <w:rsid w:val="00B071C9"/>
    <w:rsid w:val="00B077F8"/>
    <w:rsid w:val="00B07B25"/>
    <w:rsid w:val="00B07C1F"/>
    <w:rsid w:val="00B10A5C"/>
    <w:rsid w:val="00B10AB4"/>
    <w:rsid w:val="00B11337"/>
    <w:rsid w:val="00B11D38"/>
    <w:rsid w:val="00B122F8"/>
    <w:rsid w:val="00B1239F"/>
    <w:rsid w:val="00B12525"/>
    <w:rsid w:val="00B135B4"/>
    <w:rsid w:val="00B13804"/>
    <w:rsid w:val="00B13CE3"/>
    <w:rsid w:val="00B15044"/>
    <w:rsid w:val="00B159BD"/>
    <w:rsid w:val="00B15E14"/>
    <w:rsid w:val="00B15F9B"/>
    <w:rsid w:val="00B168EB"/>
    <w:rsid w:val="00B16F94"/>
    <w:rsid w:val="00B17DC0"/>
    <w:rsid w:val="00B20472"/>
    <w:rsid w:val="00B20656"/>
    <w:rsid w:val="00B2091E"/>
    <w:rsid w:val="00B20B8E"/>
    <w:rsid w:val="00B20EEA"/>
    <w:rsid w:val="00B21E6C"/>
    <w:rsid w:val="00B227AC"/>
    <w:rsid w:val="00B2371A"/>
    <w:rsid w:val="00B23748"/>
    <w:rsid w:val="00B23999"/>
    <w:rsid w:val="00B24956"/>
    <w:rsid w:val="00B24983"/>
    <w:rsid w:val="00B24D8F"/>
    <w:rsid w:val="00B25555"/>
    <w:rsid w:val="00B257C0"/>
    <w:rsid w:val="00B260AC"/>
    <w:rsid w:val="00B26DBD"/>
    <w:rsid w:val="00B26FE5"/>
    <w:rsid w:val="00B27086"/>
    <w:rsid w:val="00B2799D"/>
    <w:rsid w:val="00B3496C"/>
    <w:rsid w:val="00B34D53"/>
    <w:rsid w:val="00B36460"/>
    <w:rsid w:val="00B365F9"/>
    <w:rsid w:val="00B36D06"/>
    <w:rsid w:val="00B36E18"/>
    <w:rsid w:val="00B3734B"/>
    <w:rsid w:val="00B37382"/>
    <w:rsid w:val="00B374F7"/>
    <w:rsid w:val="00B403E2"/>
    <w:rsid w:val="00B40C78"/>
    <w:rsid w:val="00B40C92"/>
    <w:rsid w:val="00B413E2"/>
    <w:rsid w:val="00B414CE"/>
    <w:rsid w:val="00B41591"/>
    <w:rsid w:val="00B41B24"/>
    <w:rsid w:val="00B41C74"/>
    <w:rsid w:val="00B4302D"/>
    <w:rsid w:val="00B43A3A"/>
    <w:rsid w:val="00B443E4"/>
    <w:rsid w:val="00B45E24"/>
    <w:rsid w:val="00B46F79"/>
    <w:rsid w:val="00B50A8A"/>
    <w:rsid w:val="00B52113"/>
    <w:rsid w:val="00B527C1"/>
    <w:rsid w:val="00B534CB"/>
    <w:rsid w:val="00B537FA"/>
    <w:rsid w:val="00B53EE1"/>
    <w:rsid w:val="00B555EB"/>
    <w:rsid w:val="00B55909"/>
    <w:rsid w:val="00B55D9A"/>
    <w:rsid w:val="00B56A6E"/>
    <w:rsid w:val="00B5750C"/>
    <w:rsid w:val="00B57927"/>
    <w:rsid w:val="00B60644"/>
    <w:rsid w:val="00B606E2"/>
    <w:rsid w:val="00B608F8"/>
    <w:rsid w:val="00B61A96"/>
    <w:rsid w:val="00B63537"/>
    <w:rsid w:val="00B639C8"/>
    <w:rsid w:val="00B63F79"/>
    <w:rsid w:val="00B64566"/>
    <w:rsid w:val="00B646A1"/>
    <w:rsid w:val="00B6478A"/>
    <w:rsid w:val="00B64956"/>
    <w:rsid w:val="00B65A83"/>
    <w:rsid w:val="00B6702C"/>
    <w:rsid w:val="00B678A5"/>
    <w:rsid w:val="00B67CC8"/>
    <w:rsid w:val="00B70435"/>
    <w:rsid w:val="00B70583"/>
    <w:rsid w:val="00B706B6"/>
    <w:rsid w:val="00B71491"/>
    <w:rsid w:val="00B728ED"/>
    <w:rsid w:val="00B729EE"/>
    <w:rsid w:val="00B73186"/>
    <w:rsid w:val="00B73F0F"/>
    <w:rsid w:val="00B7526E"/>
    <w:rsid w:val="00B75793"/>
    <w:rsid w:val="00B76448"/>
    <w:rsid w:val="00B769C5"/>
    <w:rsid w:val="00B770FD"/>
    <w:rsid w:val="00B77617"/>
    <w:rsid w:val="00B80947"/>
    <w:rsid w:val="00B80F3C"/>
    <w:rsid w:val="00B80FB1"/>
    <w:rsid w:val="00B811FE"/>
    <w:rsid w:val="00B8248A"/>
    <w:rsid w:val="00B824ED"/>
    <w:rsid w:val="00B82AA4"/>
    <w:rsid w:val="00B82AFD"/>
    <w:rsid w:val="00B8315D"/>
    <w:rsid w:val="00B8386F"/>
    <w:rsid w:val="00B8474C"/>
    <w:rsid w:val="00B85260"/>
    <w:rsid w:val="00B85293"/>
    <w:rsid w:val="00B85E34"/>
    <w:rsid w:val="00B870C2"/>
    <w:rsid w:val="00B876F1"/>
    <w:rsid w:val="00B877C3"/>
    <w:rsid w:val="00B87936"/>
    <w:rsid w:val="00B87C7D"/>
    <w:rsid w:val="00B90115"/>
    <w:rsid w:val="00B90216"/>
    <w:rsid w:val="00B90D2A"/>
    <w:rsid w:val="00B92501"/>
    <w:rsid w:val="00B92818"/>
    <w:rsid w:val="00B92975"/>
    <w:rsid w:val="00B930C6"/>
    <w:rsid w:val="00B936E4"/>
    <w:rsid w:val="00B951F3"/>
    <w:rsid w:val="00B96188"/>
    <w:rsid w:val="00B9675F"/>
    <w:rsid w:val="00BA0083"/>
    <w:rsid w:val="00BA0A14"/>
    <w:rsid w:val="00BA1FEB"/>
    <w:rsid w:val="00BA221F"/>
    <w:rsid w:val="00BA3DF5"/>
    <w:rsid w:val="00BA4194"/>
    <w:rsid w:val="00BA5379"/>
    <w:rsid w:val="00BA55CF"/>
    <w:rsid w:val="00BA57C7"/>
    <w:rsid w:val="00BA72E2"/>
    <w:rsid w:val="00BA7321"/>
    <w:rsid w:val="00BB023F"/>
    <w:rsid w:val="00BB09B7"/>
    <w:rsid w:val="00BB0EC5"/>
    <w:rsid w:val="00BB1420"/>
    <w:rsid w:val="00BB18AD"/>
    <w:rsid w:val="00BB1978"/>
    <w:rsid w:val="00BB322D"/>
    <w:rsid w:val="00BB584C"/>
    <w:rsid w:val="00BB595D"/>
    <w:rsid w:val="00BB601F"/>
    <w:rsid w:val="00BB7FEE"/>
    <w:rsid w:val="00BC0600"/>
    <w:rsid w:val="00BC0A82"/>
    <w:rsid w:val="00BC126D"/>
    <w:rsid w:val="00BC14D8"/>
    <w:rsid w:val="00BC162A"/>
    <w:rsid w:val="00BC2699"/>
    <w:rsid w:val="00BC2BC0"/>
    <w:rsid w:val="00BC2BE4"/>
    <w:rsid w:val="00BC2D80"/>
    <w:rsid w:val="00BC2E3C"/>
    <w:rsid w:val="00BC3CAE"/>
    <w:rsid w:val="00BC44CD"/>
    <w:rsid w:val="00BC4606"/>
    <w:rsid w:val="00BC4F19"/>
    <w:rsid w:val="00BC52F1"/>
    <w:rsid w:val="00BC5611"/>
    <w:rsid w:val="00BC6574"/>
    <w:rsid w:val="00BC65D8"/>
    <w:rsid w:val="00BC6611"/>
    <w:rsid w:val="00BC6905"/>
    <w:rsid w:val="00BC6AA3"/>
    <w:rsid w:val="00BC71DD"/>
    <w:rsid w:val="00BC758D"/>
    <w:rsid w:val="00BC7613"/>
    <w:rsid w:val="00BC799F"/>
    <w:rsid w:val="00BD096F"/>
    <w:rsid w:val="00BD14EA"/>
    <w:rsid w:val="00BD19FF"/>
    <w:rsid w:val="00BD1BAC"/>
    <w:rsid w:val="00BD2BF3"/>
    <w:rsid w:val="00BD3C5F"/>
    <w:rsid w:val="00BD3F50"/>
    <w:rsid w:val="00BD4623"/>
    <w:rsid w:val="00BD462D"/>
    <w:rsid w:val="00BD4662"/>
    <w:rsid w:val="00BD4E8B"/>
    <w:rsid w:val="00BD5545"/>
    <w:rsid w:val="00BD5FDE"/>
    <w:rsid w:val="00BD6132"/>
    <w:rsid w:val="00BD72FE"/>
    <w:rsid w:val="00BD7EED"/>
    <w:rsid w:val="00BE0579"/>
    <w:rsid w:val="00BE0A85"/>
    <w:rsid w:val="00BE0CF8"/>
    <w:rsid w:val="00BE1024"/>
    <w:rsid w:val="00BE112A"/>
    <w:rsid w:val="00BE1888"/>
    <w:rsid w:val="00BE22A1"/>
    <w:rsid w:val="00BE26BB"/>
    <w:rsid w:val="00BE2867"/>
    <w:rsid w:val="00BE28E7"/>
    <w:rsid w:val="00BE2BDB"/>
    <w:rsid w:val="00BE3891"/>
    <w:rsid w:val="00BE3A91"/>
    <w:rsid w:val="00BE3BB9"/>
    <w:rsid w:val="00BE4292"/>
    <w:rsid w:val="00BE44FD"/>
    <w:rsid w:val="00BE4CF8"/>
    <w:rsid w:val="00BE5278"/>
    <w:rsid w:val="00BE5EB7"/>
    <w:rsid w:val="00BE74D1"/>
    <w:rsid w:val="00BE7624"/>
    <w:rsid w:val="00BE7814"/>
    <w:rsid w:val="00BE78E6"/>
    <w:rsid w:val="00BE7F2E"/>
    <w:rsid w:val="00BF04BB"/>
    <w:rsid w:val="00BF072D"/>
    <w:rsid w:val="00BF19A3"/>
    <w:rsid w:val="00BF1EE8"/>
    <w:rsid w:val="00BF2234"/>
    <w:rsid w:val="00BF34CB"/>
    <w:rsid w:val="00BF3B39"/>
    <w:rsid w:val="00BF5BA2"/>
    <w:rsid w:val="00BF63F4"/>
    <w:rsid w:val="00BF6687"/>
    <w:rsid w:val="00BF6DF1"/>
    <w:rsid w:val="00C006C5"/>
    <w:rsid w:val="00C022EF"/>
    <w:rsid w:val="00C02DF0"/>
    <w:rsid w:val="00C02EC9"/>
    <w:rsid w:val="00C0353D"/>
    <w:rsid w:val="00C04618"/>
    <w:rsid w:val="00C0500E"/>
    <w:rsid w:val="00C05D97"/>
    <w:rsid w:val="00C05FF2"/>
    <w:rsid w:val="00C06466"/>
    <w:rsid w:val="00C06D4B"/>
    <w:rsid w:val="00C07C54"/>
    <w:rsid w:val="00C10772"/>
    <w:rsid w:val="00C11367"/>
    <w:rsid w:val="00C116DB"/>
    <w:rsid w:val="00C120CD"/>
    <w:rsid w:val="00C126A0"/>
    <w:rsid w:val="00C128E4"/>
    <w:rsid w:val="00C12962"/>
    <w:rsid w:val="00C12D85"/>
    <w:rsid w:val="00C133BE"/>
    <w:rsid w:val="00C15513"/>
    <w:rsid w:val="00C1618A"/>
    <w:rsid w:val="00C16809"/>
    <w:rsid w:val="00C16F9B"/>
    <w:rsid w:val="00C178EE"/>
    <w:rsid w:val="00C17947"/>
    <w:rsid w:val="00C2033C"/>
    <w:rsid w:val="00C204F3"/>
    <w:rsid w:val="00C22918"/>
    <w:rsid w:val="00C229F9"/>
    <w:rsid w:val="00C22B1C"/>
    <w:rsid w:val="00C22B26"/>
    <w:rsid w:val="00C23543"/>
    <w:rsid w:val="00C24524"/>
    <w:rsid w:val="00C24F1E"/>
    <w:rsid w:val="00C25239"/>
    <w:rsid w:val="00C25343"/>
    <w:rsid w:val="00C26607"/>
    <w:rsid w:val="00C268CE"/>
    <w:rsid w:val="00C30DA0"/>
    <w:rsid w:val="00C3146B"/>
    <w:rsid w:val="00C316F9"/>
    <w:rsid w:val="00C31BF2"/>
    <w:rsid w:val="00C31FD7"/>
    <w:rsid w:val="00C3232B"/>
    <w:rsid w:val="00C32599"/>
    <w:rsid w:val="00C32866"/>
    <w:rsid w:val="00C32991"/>
    <w:rsid w:val="00C34224"/>
    <w:rsid w:val="00C343F9"/>
    <w:rsid w:val="00C3470E"/>
    <w:rsid w:val="00C36FA0"/>
    <w:rsid w:val="00C3734D"/>
    <w:rsid w:val="00C37872"/>
    <w:rsid w:val="00C37DD9"/>
    <w:rsid w:val="00C40009"/>
    <w:rsid w:val="00C406FA"/>
    <w:rsid w:val="00C40833"/>
    <w:rsid w:val="00C40CC2"/>
    <w:rsid w:val="00C40DB5"/>
    <w:rsid w:val="00C43634"/>
    <w:rsid w:val="00C43C9B"/>
    <w:rsid w:val="00C44051"/>
    <w:rsid w:val="00C44427"/>
    <w:rsid w:val="00C44530"/>
    <w:rsid w:val="00C44C12"/>
    <w:rsid w:val="00C44F89"/>
    <w:rsid w:val="00C45E3B"/>
    <w:rsid w:val="00C46042"/>
    <w:rsid w:val="00C47189"/>
    <w:rsid w:val="00C4760D"/>
    <w:rsid w:val="00C47FE0"/>
    <w:rsid w:val="00C503B7"/>
    <w:rsid w:val="00C507BF"/>
    <w:rsid w:val="00C510EA"/>
    <w:rsid w:val="00C517FA"/>
    <w:rsid w:val="00C521AE"/>
    <w:rsid w:val="00C52490"/>
    <w:rsid w:val="00C52EE0"/>
    <w:rsid w:val="00C5323C"/>
    <w:rsid w:val="00C54999"/>
    <w:rsid w:val="00C55431"/>
    <w:rsid w:val="00C559C1"/>
    <w:rsid w:val="00C56BD8"/>
    <w:rsid w:val="00C5700F"/>
    <w:rsid w:val="00C576FE"/>
    <w:rsid w:val="00C5795D"/>
    <w:rsid w:val="00C57B74"/>
    <w:rsid w:val="00C60215"/>
    <w:rsid w:val="00C606FA"/>
    <w:rsid w:val="00C609B1"/>
    <w:rsid w:val="00C61858"/>
    <w:rsid w:val="00C6214A"/>
    <w:rsid w:val="00C621B9"/>
    <w:rsid w:val="00C622DF"/>
    <w:rsid w:val="00C627A6"/>
    <w:rsid w:val="00C6303E"/>
    <w:rsid w:val="00C646E5"/>
    <w:rsid w:val="00C65C64"/>
    <w:rsid w:val="00C65D3A"/>
    <w:rsid w:val="00C66014"/>
    <w:rsid w:val="00C66F56"/>
    <w:rsid w:val="00C67111"/>
    <w:rsid w:val="00C67EE7"/>
    <w:rsid w:val="00C7132F"/>
    <w:rsid w:val="00C716FF"/>
    <w:rsid w:val="00C717E0"/>
    <w:rsid w:val="00C71AC7"/>
    <w:rsid w:val="00C7230D"/>
    <w:rsid w:val="00C72484"/>
    <w:rsid w:val="00C72D4E"/>
    <w:rsid w:val="00C72FAF"/>
    <w:rsid w:val="00C731CC"/>
    <w:rsid w:val="00C74647"/>
    <w:rsid w:val="00C75528"/>
    <w:rsid w:val="00C760FB"/>
    <w:rsid w:val="00C76BE9"/>
    <w:rsid w:val="00C76CAD"/>
    <w:rsid w:val="00C77139"/>
    <w:rsid w:val="00C77747"/>
    <w:rsid w:val="00C7798D"/>
    <w:rsid w:val="00C77B3B"/>
    <w:rsid w:val="00C77F39"/>
    <w:rsid w:val="00C77F7F"/>
    <w:rsid w:val="00C80529"/>
    <w:rsid w:val="00C829C6"/>
    <w:rsid w:val="00C84E75"/>
    <w:rsid w:val="00C850BC"/>
    <w:rsid w:val="00C85117"/>
    <w:rsid w:val="00C85F03"/>
    <w:rsid w:val="00C86B8E"/>
    <w:rsid w:val="00C86DC4"/>
    <w:rsid w:val="00C878AD"/>
    <w:rsid w:val="00C9088D"/>
    <w:rsid w:val="00C9141B"/>
    <w:rsid w:val="00C91A02"/>
    <w:rsid w:val="00C91DDE"/>
    <w:rsid w:val="00C91FA1"/>
    <w:rsid w:val="00C931BF"/>
    <w:rsid w:val="00C93525"/>
    <w:rsid w:val="00C945BB"/>
    <w:rsid w:val="00C95DE1"/>
    <w:rsid w:val="00C96551"/>
    <w:rsid w:val="00C96CF5"/>
    <w:rsid w:val="00C96DE2"/>
    <w:rsid w:val="00C972FA"/>
    <w:rsid w:val="00C9733E"/>
    <w:rsid w:val="00C976CC"/>
    <w:rsid w:val="00C97846"/>
    <w:rsid w:val="00CA02E0"/>
    <w:rsid w:val="00CA1226"/>
    <w:rsid w:val="00CA1539"/>
    <w:rsid w:val="00CA1784"/>
    <w:rsid w:val="00CA2215"/>
    <w:rsid w:val="00CA2228"/>
    <w:rsid w:val="00CA3150"/>
    <w:rsid w:val="00CA3345"/>
    <w:rsid w:val="00CA3DB0"/>
    <w:rsid w:val="00CA4159"/>
    <w:rsid w:val="00CA50A5"/>
    <w:rsid w:val="00CA5C7B"/>
    <w:rsid w:val="00CA5F19"/>
    <w:rsid w:val="00CA6C8D"/>
    <w:rsid w:val="00CA7835"/>
    <w:rsid w:val="00CA7BF7"/>
    <w:rsid w:val="00CA7FB9"/>
    <w:rsid w:val="00CB0B03"/>
    <w:rsid w:val="00CB0B0E"/>
    <w:rsid w:val="00CB0C07"/>
    <w:rsid w:val="00CB1475"/>
    <w:rsid w:val="00CB1706"/>
    <w:rsid w:val="00CB37BD"/>
    <w:rsid w:val="00CB52D5"/>
    <w:rsid w:val="00CB57D8"/>
    <w:rsid w:val="00CB5F13"/>
    <w:rsid w:val="00CB5FB8"/>
    <w:rsid w:val="00CB63AC"/>
    <w:rsid w:val="00CB6476"/>
    <w:rsid w:val="00CB676B"/>
    <w:rsid w:val="00CB73CC"/>
    <w:rsid w:val="00CB7697"/>
    <w:rsid w:val="00CB791F"/>
    <w:rsid w:val="00CB7990"/>
    <w:rsid w:val="00CC0794"/>
    <w:rsid w:val="00CC08F4"/>
    <w:rsid w:val="00CC0F8B"/>
    <w:rsid w:val="00CC1133"/>
    <w:rsid w:val="00CC166C"/>
    <w:rsid w:val="00CC18D9"/>
    <w:rsid w:val="00CC26F1"/>
    <w:rsid w:val="00CC290F"/>
    <w:rsid w:val="00CC3AFF"/>
    <w:rsid w:val="00CC3B1A"/>
    <w:rsid w:val="00CC45A9"/>
    <w:rsid w:val="00CC505D"/>
    <w:rsid w:val="00CC57A3"/>
    <w:rsid w:val="00CC613B"/>
    <w:rsid w:val="00CC723F"/>
    <w:rsid w:val="00CC7823"/>
    <w:rsid w:val="00CC7882"/>
    <w:rsid w:val="00CC7E02"/>
    <w:rsid w:val="00CD0900"/>
    <w:rsid w:val="00CD103C"/>
    <w:rsid w:val="00CD13F0"/>
    <w:rsid w:val="00CD253F"/>
    <w:rsid w:val="00CD308C"/>
    <w:rsid w:val="00CD410B"/>
    <w:rsid w:val="00CD44AC"/>
    <w:rsid w:val="00CD5058"/>
    <w:rsid w:val="00CD5236"/>
    <w:rsid w:val="00CD53F4"/>
    <w:rsid w:val="00CD5709"/>
    <w:rsid w:val="00CD58F7"/>
    <w:rsid w:val="00CD64BE"/>
    <w:rsid w:val="00CD6501"/>
    <w:rsid w:val="00CD70AD"/>
    <w:rsid w:val="00CD76FD"/>
    <w:rsid w:val="00CD7A42"/>
    <w:rsid w:val="00CD7CC4"/>
    <w:rsid w:val="00CD7D82"/>
    <w:rsid w:val="00CD7F1A"/>
    <w:rsid w:val="00CE02A4"/>
    <w:rsid w:val="00CE0335"/>
    <w:rsid w:val="00CE1162"/>
    <w:rsid w:val="00CE2B0A"/>
    <w:rsid w:val="00CE3EC2"/>
    <w:rsid w:val="00CE4DB6"/>
    <w:rsid w:val="00CE5562"/>
    <w:rsid w:val="00CE6BE6"/>
    <w:rsid w:val="00CE7878"/>
    <w:rsid w:val="00CF115A"/>
    <w:rsid w:val="00CF164A"/>
    <w:rsid w:val="00CF1797"/>
    <w:rsid w:val="00CF1867"/>
    <w:rsid w:val="00CF2036"/>
    <w:rsid w:val="00CF2A6D"/>
    <w:rsid w:val="00CF364C"/>
    <w:rsid w:val="00CF38CF"/>
    <w:rsid w:val="00CF3D9E"/>
    <w:rsid w:val="00CF553D"/>
    <w:rsid w:val="00CF6196"/>
    <w:rsid w:val="00CF643D"/>
    <w:rsid w:val="00CF65BB"/>
    <w:rsid w:val="00CF71B5"/>
    <w:rsid w:val="00CF769C"/>
    <w:rsid w:val="00CF7B60"/>
    <w:rsid w:val="00CF7D5B"/>
    <w:rsid w:val="00D00046"/>
    <w:rsid w:val="00D0068F"/>
    <w:rsid w:val="00D009F5"/>
    <w:rsid w:val="00D016DF"/>
    <w:rsid w:val="00D02620"/>
    <w:rsid w:val="00D02726"/>
    <w:rsid w:val="00D028D3"/>
    <w:rsid w:val="00D029CC"/>
    <w:rsid w:val="00D03195"/>
    <w:rsid w:val="00D045A7"/>
    <w:rsid w:val="00D054C4"/>
    <w:rsid w:val="00D057AD"/>
    <w:rsid w:val="00D0581B"/>
    <w:rsid w:val="00D05D3E"/>
    <w:rsid w:val="00D0620A"/>
    <w:rsid w:val="00D06803"/>
    <w:rsid w:val="00D073A7"/>
    <w:rsid w:val="00D074E2"/>
    <w:rsid w:val="00D07C13"/>
    <w:rsid w:val="00D10087"/>
    <w:rsid w:val="00D10ABE"/>
    <w:rsid w:val="00D114C8"/>
    <w:rsid w:val="00D128E4"/>
    <w:rsid w:val="00D134A7"/>
    <w:rsid w:val="00D14D96"/>
    <w:rsid w:val="00D14F82"/>
    <w:rsid w:val="00D153A0"/>
    <w:rsid w:val="00D16975"/>
    <w:rsid w:val="00D16B09"/>
    <w:rsid w:val="00D16B72"/>
    <w:rsid w:val="00D16C83"/>
    <w:rsid w:val="00D172DB"/>
    <w:rsid w:val="00D17911"/>
    <w:rsid w:val="00D17BD6"/>
    <w:rsid w:val="00D20188"/>
    <w:rsid w:val="00D20317"/>
    <w:rsid w:val="00D21134"/>
    <w:rsid w:val="00D2153D"/>
    <w:rsid w:val="00D21F23"/>
    <w:rsid w:val="00D2243A"/>
    <w:rsid w:val="00D22657"/>
    <w:rsid w:val="00D24643"/>
    <w:rsid w:val="00D266B2"/>
    <w:rsid w:val="00D2711A"/>
    <w:rsid w:val="00D271C7"/>
    <w:rsid w:val="00D27A74"/>
    <w:rsid w:val="00D30CA8"/>
    <w:rsid w:val="00D3228A"/>
    <w:rsid w:val="00D35C6F"/>
    <w:rsid w:val="00D35CD8"/>
    <w:rsid w:val="00D364E6"/>
    <w:rsid w:val="00D365FC"/>
    <w:rsid w:val="00D37010"/>
    <w:rsid w:val="00D3788C"/>
    <w:rsid w:val="00D37D9D"/>
    <w:rsid w:val="00D40114"/>
    <w:rsid w:val="00D40B39"/>
    <w:rsid w:val="00D414FD"/>
    <w:rsid w:val="00D41609"/>
    <w:rsid w:val="00D425C2"/>
    <w:rsid w:val="00D42994"/>
    <w:rsid w:val="00D4366F"/>
    <w:rsid w:val="00D43E16"/>
    <w:rsid w:val="00D43E5E"/>
    <w:rsid w:val="00D44024"/>
    <w:rsid w:val="00D440FE"/>
    <w:rsid w:val="00D44158"/>
    <w:rsid w:val="00D4428C"/>
    <w:rsid w:val="00D44F37"/>
    <w:rsid w:val="00D455ED"/>
    <w:rsid w:val="00D45C96"/>
    <w:rsid w:val="00D46307"/>
    <w:rsid w:val="00D47BC2"/>
    <w:rsid w:val="00D50579"/>
    <w:rsid w:val="00D5097F"/>
    <w:rsid w:val="00D50BC0"/>
    <w:rsid w:val="00D5109D"/>
    <w:rsid w:val="00D51194"/>
    <w:rsid w:val="00D51669"/>
    <w:rsid w:val="00D51ACA"/>
    <w:rsid w:val="00D52820"/>
    <w:rsid w:val="00D52FDA"/>
    <w:rsid w:val="00D5301E"/>
    <w:rsid w:val="00D53E0F"/>
    <w:rsid w:val="00D54AA6"/>
    <w:rsid w:val="00D54BC4"/>
    <w:rsid w:val="00D555EC"/>
    <w:rsid w:val="00D56C1C"/>
    <w:rsid w:val="00D57366"/>
    <w:rsid w:val="00D60502"/>
    <w:rsid w:val="00D60A47"/>
    <w:rsid w:val="00D630BA"/>
    <w:rsid w:val="00D6354C"/>
    <w:rsid w:val="00D64566"/>
    <w:rsid w:val="00D64772"/>
    <w:rsid w:val="00D64952"/>
    <w:rsid w:val="00D64A28"/>
    <w:rsid w:val="00D64D76"/>
    <w:rsid w:val="00D651E1"/>
    <w:rsid w:val="00D65235"/>
    <w:rsid w:val="00D65966"/>
    <w:rsid w:val="00D67451"/>
    <w:rsid w:val="00D67475"/>
    <w:rsid w:val="00D678CD"/>
    <w:rsid w:val="00D70736"/>
    <w:rsid w:val="00D71203"/>
    <w:rsid w:val="00D714A2"/>
    <w:rsid w:val="00D71A44"/>
    <w:rsid w:val="00D72567"/>
    <w:rsid w:val="00D7417A"/>
    <w:rsid w:val="00D74B99"/>
    <w:rsid w:val="00D75948"/>
    <w:rsid w:val="00D7688E"/>
    <w:rsid w:val="00D77A2C"/>
    <w:rsid w:val="00D810A8"/>
    <w:rsid w:val="00D8142A"/>
    <w:rsid w:val="00D814E4"/>
    <w:rsid w:val="00D815A8"/>
    <w:rsid w:val="00D81F4C"/>
    <w:rsid w:val="00D81FFE"/>
    <w:rsid w:val="00D82BC1"/>
    <w:rsid w:val="00D8329A"/>
    <w:rsid w:val="00D83E54"/>
    <w:rsid w:val="00D84E09"/>
    <w:rsid w:val="00D85DE6"/>
    <w:rsid w:val="00D85F90"/>
    <w:rsid w:val="00D86816"/>
    <w:rsid w:val="00D86F9E"/>
    <w:rsid w:val="00D870BA"/>
    <w:rsid w:val="00D8730E"/>
    <w:rsid w:val="00D87B51"/>
    <w:rsid w:val="00D87DAA"/>
    <w:rsid w:val="00D905DF"/>
    <w:rsid w:val="00D910C3"/>
    <w:rsid w:val="00D918BE"/>
    <w:rsid w:val="00D932D7"/>
    <w:rsid w:val="00D940B2"/>
    <w:rsid w:val="00D94BE5"/>
    <w:rsid w:val="00D94C32"/>
    <w:rsid w:val="00D94FD1"/>
    <w:rsid w:val="00D9628C"/>
    <w:rsid w:val="00D9755F"/>
    <w:rsid w:val="00DA1F2C"/>
    <w:rsid w:val="00DA28C1"/>
    <w:rsid w:val="00DA2D8B"/>
    <w:rsid w:val="00DA2F3A"/>
    <w:rsid w:val="00DA4075"/>
    <w:rsid w:val="00DA43E8"/>
    <w:rsid w:val="00DA4EC0"/>
    <w:rsid w:val="00DA50C4"/>
    <w:rsid w:val="00DA5363"/>
    <w:rsid w:val="00DA6F40"/>
    <w:rsid w:val="00DB00E2"/>
    <w:rsid w:val="00DB216D"/>
    <w:rsid w:val="00DB2192"/>
    <w:rsid w:val="00DB2EC3"/>
    <w:rsid w:val="00DB3E73"/>
    <w:rsid w:val="00DB3F69"/>
    <w:rsid w:val="00DB484B"/>
    <w:rsid w:val="00DB53B8"/>
    <w:rsid w:val="00DB55E0"/>
    <w:rsid w:val="00DB5CBA"/>
    <w:rsid w:val="00DB61CF"/>
    <w:rsid w:val="00DB6A14"/>
    <w:rsid w:val="00DB72B8"/>
    <w:rsid w:val="00DB741C"/>
    <w:rsid w:val="00DB7571"/>
    <w:rsid w:val="00DB75AA"/>
    <w:rsid w:val="00DB7D1B"/>
    <w:rsid w:val="00DC02A5"/>
    <w:rsid w:val="00DC03D4"/>
    <w:rsid w:val="00DC18AE"/>
    <w:rsid w:val="00DC2E01"/>
    <w:rsid w:val="00DC2FD8"/>
    <w:rsid w:val="00DC3BA1"/>
    <w:rsid w:val="00DC4876"/>
    <w:rsid w:val="00DC7226"/>
    <w:rsid w:val="00DC733A"/>
    <w:rsid w:val="00DD01DB"/>
    <w:rsid w:val="00DD130A"/>
    <w:rsid w:val="00DD1BCA"/>
    <w:rsid w:val="00DD2377"/>
    <w:rsid w:val="00DD23D3"/>
    <w:rsid w:val="00DD3011"/>
    <w:rsid w:val="00DD43AC"/>
    <w:rsid w:val="00DD4714"/>
    <w:rsid w:val="00DD49FA"/>
    <w:rsid w:val="00DD4D4A"/>
    <w:rsid w:val="00DD5710"/>
    <w:rsid w:val="00DD6973"/>
    <w:rsid w:val="00DD7489"/>
    <w:rsid w:val="00DD75E3"/>
    <w:rsid w:val="00DD7B67"/>
    <w:rsid w:val="00DD7B89"/>
    <w:rsid w:val="00DE0CD5"/>
    <w:rsid w:val="00DE1DC3"/>
    <w:rsid w:val="00DE1E9A"/>
    <w:rsid w:val="00DE1F6A"/>
    <w:rsid w:val="00DE3A07"/>
    <w:rsid w:val="00DE4F31"/>
    <w:rsid w:val="00DE5108"/>
    <w:rsid w:val="00DE60AB"/>
    <w:rsid w:val="00DE6F2D"/>
    <w:rsid w:val="00DE76E2"/>
    <w:rsid w:val="00DE76F4"/>
    <w:rsid w:val="00DF0679"/>
    <w:rsid w:val="00DF0797"/>
    <w:rsid w:val="00DF09DA"/>
    <w:rsid w:val="00DF1696"/>
    <w:rsid w:val="00DF2250"/>
    <w:rsid w:val="00DF3449"/>
    <w:rsid w:val="00DF38F2"/>
    <w:rsid w:val="00DF4D0B"/>
    <w:rsid w:val="00DF4E83"/>
    <w:rsid w:val="00DF5841"/>
    <w:rsid w:val="00DF59CB"/>
    <w:rsid w:val="00DF5E9D"/>
    <w:rsid w:val="00DF6A4E"/>
    <w:rsid w:val="00DF787D"/>
    <w:rsid w:val="00E0004C"/>
    <w:rsid w:val="00E001AA"/>
    <w:rsid w:val="00E00FCC"/>
    <w:rsid w:val="00E01127"/>
    <w:rsid w:val="00E017D7"/>
    <w:rsid w:val="00E01A7A"/>
    <w:rsid w:val="00E01E43"/>
    <w:rsid w:val="00E0255D"/>
    <w:rsid w:val="00E03736"/>
    <w:rsid w:val="00E039E0"/>
    <w:rsid w:val="00E04048"/>
    <w:rsid w:val="00E044F2"/>
    <w:rsid w:val="00E04871"/>
    <w:rsid w:val="00E05541"/>
    <w:rsid w:val="00E05ABF"/>
    <w:rsid w:val="00E05CD3"/>
    <w:rsid w:val="00E06182"/>
    <w:rsid w:val="00E07E9D"/>
    <w:rsid w:val="00E105DD"/>
    <w:rsid w:val="00E110DC"/>
    <w:rsid w:val="00E1167C"/>
    <w:rsid w:val="00E11C74"/>
    <w:rsid w:val="00E12045"/>
    <w:rsid w:val="00E1219A"/>
    <w:rsid w:val="00E12279"/>
    <w:rsid w:val="00E124C2"/>
    <w:rsid w:val="00E12546"/>
    <w:rsid w:val="00E12B6C"/>
    <w:rsid w:val="00E13162"/>
    <w:rsid w:val="00E1354F"/>
    <w:rsid w:val="00E144CA"/>
    <w:rsid w:val="00E153D0"/>
    <w:rsid w:val="00E1578B"/>
    <w:rsid w:val="00E15C2E"/>
    <w:rsid w:val="00E16C45"/>
    <w:rsid w:val="00E20BFE"/>
    <w:rsid w:val="00E20C10"/>
    <w:rsid w:val="00E20F70"/>
    <w:rsid w:val="00E211AE"/>
    <w:rsid w:val="00E21307"/>
    <w:rsid w:val="00E21634"/>
    <w:rsid w:val="00E21CAB"/>
    <w:rsid w:val="00E2210C"/>
    <w:rsid w:val="00E22988"/>
    <w:rsid w:val="00E22F98"/>
    <w:rsid w:val="00E233DA"/>
    <w:rsid w:val="00E2442E"/>
    <w:rsid w:val="00E26498"/>
    <w:rsid w:val="00E30D60"/>
    <w:rsid w:val="00E30E94"/>
    <w:rsid w:val="00E310B4"/>
    <w:rsid w:val="00E31F9F"/>
    <w:rsid w:val="00E321AB"/>
    <w:rsid w:val="00E321E4"/>
    <w:rsid w:val="00E33487"/>
    <w:rsid w:val="00E342C7"/>
    <w:rsid w:val="00E342FD"/>
    <w:rsid w:val="00E34376"/>
    <w:rsid w:val="00E356E2"/>
    <w:rsid w:val="00E35C29"/>
    <w:rsid w:val="00E35CE8"/>
    <w:rsid w:val="00E36D6E"/>
    <w:rsid w:val="00E41149"/>
    <w:rsid w:val="00E4145B"/>
    <w:rsid w:val="00E4189F"/>
    <w:rsid w:val="00E4288D"/>
    <w:rsid w:val="00E42DD1"/>
    <w:rsid w:val="00E4303A"/>
    <w:rsid w:val="00E430F2"/>
    <w:rsid w:val="00E437AF"/>
    <w:rsid w:val="00E43D2B"/>
    <w:rsid w:val="00E44A2C"/>
    <w:rsid w:val="00E4510C"/>
    <w:rsid w:val="00E458E3"/>
    <w:rsid w:val="00E462AE"/>
    <w:rsid w:val="00E464FE"/>
    <w:rsid w:val="00E469A5"/>
    <w:rsid w:val="00E46FCC"/>
    <w:rsid w:val="00E47332"/>
    <w:rsid w:val="00E51BBF"/>
    <w:rsid w:val="00E51C2B"/>
    <w:rsid w:val="00E51E8E"/>
    <w:rsid w:val="00E527F5"/>
    <w:rsid w:val="00E52C98"/>
    <w:rsid w:val="00E5390A"/>
    <w:rsid w:val="00E54CCB"/>
    <w:rsid w:val="00E5523A"/>
    <w:rsid w:val="00E557F8"/>
    <w:rsid w:val="00E56511"/>
    <w:rsid w:val="00E56E2D"/>
    <w:rsid w:val="00E6002B"/>
    <w:rsid w:val="00E601DE"/>
    <w:rsid w:val="00E601E9"/>
    <w:rsid w:val="00E6055F"/>
    <w:rsid w:val="00E60724"/>
    <w:rsid w:val="00E60758"/>
    <w:rsid w:val="00E60D5D"/>
    <w:rsid w:val="00E631F5"/>
    <w:rsid w:val="00E63D69"/>
    <w:rsid w:val="00E6482A"/>
    <w:rsid w:val="00E648BB"/>
    <w:rsid w:val="00E6570A"/>
    <w:rsid w:val="00E659FC"/>
    <w:rsid w:val="00E65D3B"/>
    <w:rsid w:val="00E65D5C"/>
    <w:rsid w:val="00E65FCF"/>
    <w:rsid w:val="00E66A57"/>
    <w:rsid w:val="00E66DDA"/>
    <w:rsid w:val="00E66F2D"/>
    <w:rsid w:val="00E67204"/>
    <w:rsid w:val="00E6732C"/>
    <w:rsid w:val="00E67B8A"/>
    <w:rsid w:val="00E705CB"/>
    <w:rsid w:val="00E70AC8"/>
    <w:rsid w:val="00E7113A"/>
    <w:rsid w:val="00E7180B"/>
    <w:rsid w:val="00E71A76"/>
    <w:rsid w:val="00E72449"/>
    <w:rsid w:val="00E725BD"/>
    <w:rsid w:val="00E73293"/>
    <w:rsid w:val="00E735F2"/>
    <w:rsid w:val="00E739F7"/>
    <w:rsid w:val="00E73AC5"/>
    <w:rsid w:val="00E74B14"/>
    <w:rsid w:val="00E74D4E"/>
    <w:rsid w:val="00E74D90"/>
    <w:rsid w:val="00E752F1"/>
    <w:rsid w:val="00E75346"/>
    <w:rsid w:val="00E75633"/>
    <w:rsid w:val="00E7635D"/>
    <w:rsid w:val="00E77792"/>
    <w:rsid w:val="00E77B37"/>
    <w:rsid w:val="00E80535"/>
    <w:rsid w:val="00E80603"/>
    <w:rsid w:val="00E808A3"/>
    <w:rsid w:val="00E811B1"/>
    <w:rsid w:val="00E8211C"/>
    <w:rsid w:val="00E827E7"/>
    <w:rsid w:val="00E828B1"/>
    <w:rsid w:val="00E82C69"/>
    <w:rsid w:val="00E844D1"/>
    <w:rsid w:val="00E84B2D"/>
    <w:rsid w:val="00E85338"/>
    <w:rsid w:val="00E8563E"/>
    <w:rsid w:val="00E86901"/>
    <w:rsid w:val="00E86ACE"/>
    <w:rsid w:val="00E90266"/>
    <w:rsid w:val="00E9044D"/>
    <w:rsid w:val="00E90C3D"/>
    <w:rsid w:val="00E90E2E"/>
    <w:rsid w:val="00E9105A"/>
    <w:rsid w:val="00E91242"/>
    <w:rsid w:val="00E91398"/>
    <w:rsid w:val="00E92189"/>
    <w:rsid w:val="00E93961"/>
    <w:rsid w:val="00E9449C"/>
    <w:rsid w:val="00E9459B"/>
    <w:rsid w:val="00E94A4F"/>
    <w:rsid w:val="00E94C5B"/>
    <w:rsid w:val="00E94CB9"/>
    <w:rsid w:val="00E94DF9"/>
    <w:rsid w:val="00E9533C"/>
    <w:rsid w:val="00E95E6A"/>
    <w:rsid w:val="00E9654E"/>
    <w:rsid w:val="00E965CB"/>
    <w:rsid w:val="00E9739F"/>
    <w:rsid w:val="00E97CDC"/>
    <w:rsid w:val="00EA0EB6"/>
    <w:rsid w:val="00EA199B"/>
    <w:rsid w:val="00EA1D1C"/>
    <w:rsid w:val="00EA2253"/>
    <w:rsid w:val="00EA30D5"/>
    <w:rsid w:val="00EA31D5"/>
    <w:rsid w:val="00EA3898"/>
    <w:rsid w:val="00EA464C"/>
    <w:rsid w:val="00EA4790"/>
    <w:rsid w:val="00EA4D92"/>
    <w:rsid w:val="00EA6073"/>
    <w:rsid w:val="00EA6519"/>
    <w:rsid w:val="00EA660E"/>
    <w:rsid w:val="00EA66FE"/>
    <w:rsid w:val="00EA6A22"/>
    <w:rsid w:val="00EA70FD"/>
    <w:rsid w:val="00EA7B0C"/>
    <w:rsid w:val="00EA7F95"/>
    <w:rsid w:val="00EB045A"/>
    <w:rsid w:val="00EB0C64"/>
    <w:rsid w:val="00EB20DB"/>
    <w:rsid w:val="00EB3B09"/>
    <w:rsid w:val="00EB434C"/>
    <w:rsid w:val="00EB4914"/>
    <w:rsid w:val="00EB6AC7"/>
    <w:rsid w:val="00EB7553"/>
    <w:rsid w:val="00EC06DB"/>
    <w:rsid w:val="00EC0EA8"/>
    <w:rsid w:val="00EC1244"/>
    <w:rsid w:val="00EC16B0"/>
    <w:rsid w:val="00EC1B73"/>
    <w:rsid w:val="00EC4665"/>
    <w:rsid w:val="00EC4739"/>
    <w:rsid w:val="00EC4815"/>
    <w:rsid w:val="00EC4C05"/>
    <w:rsid w:val="00EC5730"/>
    <w:rsid w:val="00EC6606"/>
    <w:rsid w:val="00EC6D41"/>
    <w:rsid w:val="00EC6DCE"/>
    <w:rsid w:val="00EC7FFA"/>
    <w:rsid w:val="00ED0106"/>
    <w:rsid w:val="00ED02A1"/>
    <w:rsid w:val="00ED1964"/>
    <w:rsid w:val="00ED19B8"/>
    <w:rsid w:val="00ED1D37"/>
    <w:rsid w:val="00ED271F"/>
    <w:rsid w:val="00ED2D0C"/>
    <w:rsid w:val="00ED303F"/>
    <w:rsid w:val="00ED7749"/>
    <w:rsid w:val="00ED7CCE"/>
    <w:rsid w:val="00ED7E3E"/>
    <w:rsid w:val="00EE0014"/>
    <w:rsid w:val="00EE1DAC"/>
    <w:rsid w:val="00EE2006"/>
    <w:rsid w:val="00EE21C2"/>
    <w:rsid w:val="00EE2759"/>
    <w:rsid w:val="00EE3ED9"/>
    <w:rsid w:val="00EE429E"/>
    <w:rsid w:val="00EE445D"/>
    <w:rsid w:val="00EE52BE"/>
    <w:rsid w:val="00EE5538"/>
    <w:rsid w:val="00EE55FC"/>
    <w:rsid w:val="00EE5921"/>
    <w:rsid w:val="00EE5DA4"/>
    <w:rsid w:val="00EE5E79"/>
    <w:rsid w:val="00EE61A0"/>
    <w:rsid w:val="00EE6C34"/>
    <w:rsid w:val="00EE7326"/>
    <w:rsid w:val="00EF0F3E"/>
    <w:rsid w:val="00EF170B"/>
    <w:rsid w:val="00EF17C3"/>
    <w:rsid w:val="00EF2A77"/>
    <w:rsid w:val="00EF2D66"/>
    <w:rsid w:val="00EF3281"/>
    <w:rsid w:val="00EF34CE"/>
    <w:rsid w:val="00EF436B"/>
    <w:rsid w:val="00EF473A"/>
    <w:rsid w:val="00EF4A59"/>
    <w:rsid w:val="00EF53D4"/>
    <w:rsid w:val="00EF5985"/>
    <w:rsid w:val="00EF6CF4"/>
    <w:rsid w:val="00EF7466"/>
    <w:rsid w:val="00EF7EAB"/>
    <w:rsid w:val="00EF7EBC"/>
    <w:rsid w:val="00F00591"/>
    <w:rsid w:val="00F0220C"/>
    <w:rsid w:val="00F03610"/>
    <w:rsid w:val="00F039D9"/>
    <w:rsid w:val="00F04794"/>
    <w:rsid w:val="00F053F1"/>
    <w:rsid w:val="00F055AC"/>
    <w:rsid w:val="00F058E2"/>
    <w:rsid w:val="00F05ADE"/>
    <w:rsid w:val="00F067A0"/>
    <w:rsid w:val="00F076F7"/>
    <w:rsid w:val="00F07D3C"/>
    <w:rsid w:val="00F07D56"/>
    <w:rsid w:val="00F10CA7"/>
    <w:rsid w:val="00F117B1"/>
    <w:rsid w:val="00F121CB"/>
    <w:rsid w:val="00F130B5"/>
    <w:rsid w:val="00F1396F"/>
    <w:rsid w:val="00F13B6D"/>
    <w:rsid w:val="00F14497"/>
    <w:rsid w:val="00F14898"/>
    <w:rsid w:val="00F14DE8"/>
    <w:rsid w:val="00F15B00"/>
    <w:rsid w:val="00F16A3C"/>
    <w:rsid w:val="00F176FF"/>
    <w:rsid w:val="00F2090A"/>
    <w:rsid w:val="00F20DB9"/>
    <w:rsid w:val="00F21112"/>
    <w:rsid w:val="00F2169C"/>
    <w:rsid w:val="00F21CC0"/>
    <w:rsid w:val="00F226CC"/>
    <w:rsid w:val="00F239E9"/>
    <w:rsid w:val="00F23E89"/>
    <w:rsid w:val="00F24006"/>
    <w:rsid w:val="00F2417A"/>
    <w:rsid w:val="00F25224"/>
    <w:rsid w:val="00F269D8"/>
    <w:rsid w:val="00F27F03"/>
    <w:rsid w:val="00F30F27"/>
    <w:rsid w:val="00F31A33"/>
    <w:rsid w:val="00F32CD2"/>
    <w:rsid w:val="00F334E1"/>
    <w:rsid w:val="00F3389B"/>
    <w:rsid w:val="00F34278"/>
    <w:rsid w:val="00F357BD"/>
    <w:rsid w:val="00F3586A"/>
    <w:rsid w:val="00F35D0F"/>
    <w:rsid w:val="00F367FE"/>
    <w:rsid w:val="00F36924"/>
    <w:rsid w:val="00F37DE2"/>
    <w:rsid w:val="00F37E31"/>
    <w:rsid w:val="00F401BA"/>
    <w:rsid w:val="00F40223"/>
    <w:rsid w:val="00F419C4"/>
    <w:rsid w:val="00F42BDD"/>
    <w:rsid w:val="00F42E6F"/>
    <w:rsid w:val="00F43684"/>
    <w:rsid w:val="00F437F7"/>
    <w:rsid w:val="00F4380A"/>
    <w:rsid w:val="00F43E27"/>
    <w:rsid w:val="00F43E4B"/>
    <w:rsid w:val="00F4415E"/>
    <w:rsid w:val="00F446A5"/>
    <w:rsid w:val="00F44D89"/>
    <w:rsid w:val="00F45441"/>
    <w:rsid w:val="00F454E3"/>
    <w:rsid w:val="00F454E5"/>
    <w:rsid w:val="00F45FEE"/>
    <w:rsid w:val="00F476D2"/>
    <w:rsid w:val="00F478C6"/>
    <w:rsid w:val="00F50171"/>
    <w:rsid w:val="00F5123E"/>
    <w:rsid w:val="00F5135E"/>
    <w:rsid w:val="00F51A13"/>
    <w:rsid w:val="00F52B1F"/>
    <w:rsid w:val="00F533C0"/>
    <w:rsid w:val="00F54416"/>
    <w:rsid w:val="00F54DAC"/>
    <w:rsid w:val="00F5547B"/>
    <w:rsid w:val="00F56036"/>
    <w:rsid w:val="00F5613E"/>
    <w:rsid w:val="00F563D8"/>
    <w:rsid w:val="00F56B3A"/>
    <w:rsid w:val="00F57D6D"/>
    <w:rsid w:val="00F605BA"/>
    <w:rsid w:val="00F60D16"/>
    <w:rsid w:val="00F60D24"/>
    <w:rsid w:val="00F61541"/>
    <w:rsid w:val="00F6193F"/>
    <w:rsid w:val="00F63789"/>
    <w:rsid w:val="00F63AEA"/>
    <w:rsid w:val="00F64413"/>
    <w:rsid w:val="00F644B3"/>
    <w:rsid w:val="00F64BAA"/>
    <w:rsid w:val="00F6519A"/>
    <w:rsid w:val="00F6527B"/>
    <w:rsid w:val="00F71288"/>
    <w:rsid w:val="00F713D6"/>
    <w:rsid w:val="00F722A1"/>
    <w:rsid w:val="00F7276F"/>
    <w:rsid w:val="00F73470"/>
    <w:rsid w:val="00F73608"/>
    <w:rsid w:val="00F73715"/>
    <w:rsid w:val="00F73B7A"/>
    <w:rsid w:val="00F75398"/>
    <w:rsid w:val="00F75B80"/>
    <w:rsid w:val="00F75C5A"/>
    <w:rsid w:val="00F75C8A"/>
    <w:rsid w:val="00F75D81"/>
    <w:rsid w:val="00F76437"/>
    <w:rsid w:val="00F76C7C"/>
    <w:rsid w:val="00F77148"/>
    <w:rsid w:val="00F7726A"/>
    <w:rsid w:val="00F77B24"/>
    <w:rsid w:val="00F77EB5"/>
    <w:rsid w:val="00F80109"/>
    <w:rsid w:val="00F817AE"/>
    <w:rsid w:val="00F828C0"/>
    <w:rsid w:val="00F82FB6"/>
    <w:rsid w:val="00F84059"/>
    <w:rsid w:val="00F84298"/>
    <w:rsid w:val="00F85C4F"/>
    <w:rsid w:val="00F86F15"/>
    <w:rsid w:val="00F8769F"/>
    <w:rsid w:val="00F87881"/>
    <w:rsid w:val="00F906A8"/>
    <w:rsid w:val="00F908E9"/>
    <w:rsid w:val="00F9206D"/>
    <w:rsid w:val="00F9295C"/>
    <w:rsid w:val="00F930B2"/>
    <w:rsid w:val="00F936CB"/>
    <w:rsid w:val="00F9448D"/>
    <w:rsid w:val="00F95819"/>
    <w:rsid w:val="00F96E5D"/>
    <w:rsid w:val="00F972D8"/>
    <w:rsid w:val="00F97662"/>
    <w:rsid w:val="00F97858"/>
    <w:rsid w:val="00FA036F"/>
    <w:rsid w:val="00FA0E34"/>
    <w:rsid w:val="00FA1EB7"/>
    <w:rsid w:val="00FA23DA"/>
    <w:rsid w:val="00FA277D"/>
    <w:rsid w:val="00FA29EC"/>
    <w:rsid w:val="00FA2B74"/>
    <w:rsid w:val="00FA44D4"/>
    <w:rsid w:val="00FA4A95"/>
    <w:rsid w:val="00FA4B3E"/>
    <w:rsid w:val="00FA4BD8"/>
    <w:rsid w:val="00FA591B"/>
    <w:rsid w:val="00FA6D07"/>
    <w:rsid w:val="00FA6F5B"/>
    <w:rsid w:val="00FA7BCB"/>
    <w:rsid w:val="00FA7C43"/>
    <w:rsid w:val="00FB0E8D"/>
    <w:rsid w:val="00FB1B9D"/>
    <w:rsid w:val="00FB2198"/>
    <w:rsid w:val="00FB2410"/>
    <w:rsid w:val="00FB3CAC"/>
    <w:rsid w:val="00FB3F60"/>
    <w:rsid w:val="00FB4CA8"/>
    <w:rsid w:val="00FB4FBB"/>
    <w:rsid w:val="00FB6D45"/>
    <w:rsid w:val="00FB7120"/>
    <w:rsid w:val="00FB7A19"/>
    <w:rsid w:val="00FC0CE4"/>
    <w:rsid w:val="00FC0D29"/>
    <w:rsid w:val="00FC1658"/>
    <w:rsid w:val="00FC1C48"/>
    <w:rsid w:val="00FC1CEC"/>
    <w:rsid w:val="00FC24A1"/>
    <w:rsid w:val="00FC250D"/>
    <w:rsid w:val="00FC286C"/>
    <w:rsid w:val="00FC291B"/>
    <w:rsid w:val="00FC2B84"/>
    <w:rsid w:val="00FC313A"/>
    <w:rsid w:val="00FC3637"/>
    <w:rsid w:val="00FC3821"/>
    <w:rsid w:val="00FC4145"/>
    <w:rsid w:val="00FC4971"/>
    <w:rsid w:val="00FC4A0A"/>
    <w:rsid w:val="00FC4BBC"/>
    <w:rsid w:val="00FC4E2D"/>
    <w:rsid w:val="00FC5749"/>
    <w:rsid w:val="00FC5AD7"/>
    <w:rsid w:val="00FC5E47"/>
    <w:rsid w:val="00FC61B4"/>
    <w:rsid w:val="00FC655A"/>
    <w:rsid w:val="00FC767B"/>
    <w:rsid w:val="00FC76FD"/>
    <w:rsid w:val="00FC7A19"/>
    <w:rsid w:val="00FC7C22"/>
    <w:rsid w:val="00FC7CFB"/>
    <w:rsid w:val="00FD0214"/>
    <w:rsid w:val="00FD034D"/>
    <w:rsid w:val="00FD063B"/>
    <w:rsid w:val="00FD1140"/>
    <w:rsid w:val="00FD212C"/>
    <w:rsid w:val="00FD2C0C"/>
    <w:rsid w:val="00FD3035"/>
    <w:rsid w:val="00FD3268"/>
    <w:rsid w:val="00FD3959"/>
    <w:rsid w:val="00FD395A"/>
    <w:rsid w:val="00FD3AB5"/>
    <w:rsid w:val="00FD66F4"/>
    <w:rsid w:val="00FD6C15"/>
    <w:rsid w:val="00FD702C"/>
    <w:rsid w:val="00FD71C8"/>
    <w:rsid w:val="00FD7523"/>
    <w:rsid w:val="00FD7CD7"/>
    <w:rsid w:val="00FE02AD"/>
    <w:rsid w:val="00FE232C"/>
    <w:rsid w:val="00FE3818"/>
    <w:rsid w:val="00FE3957"/>
    <w:rsid w:val="00FE47D2"/>
    <w:rsid w:val="00FE4C41"/>
    <w:rsid w:val="00FE5F9B"/>
    <w:rsid w:val="00FE6520"/>
    <w:rsid w:val="00FE6651"/>
    <w:rsid w:val="00FE67C7"/>
    <w:rsid w:val="00FE70D3"/>
    <w:rsid w:val="00FE7191"/>
    <w:rsid w:val="00FE77BC"/>
    <w:rsid w:val="00FE79DC"/>
    <w:rsid w:val="00FE7A17"/>
    <w:rsid w:val="00FE7AC3"/>
    <w:rsid w:val="00FF053C"/>
    <w:rsid w:val="00FF0918"/>
    <w:rsid w:val="00FF0944"/>
    <w:rsid w:val="00FF0B5C"/>
    <w:rsid w:val="00FF1889"/>
    <w:rsid w:val="00FF1B16"/>
    <w:rsid w:val="00FF1E9E"/>
    <w:rsid w:val="00FF1EB5"/>
    <w:rsid w:val="00FF221B"/>
    <w:rsid w:val="00FF2319"/>
    <w:rsid w:val="00FF274C"/>
    <w:rsid w:val="00FF349B"/>
    <w:rsid w:val="00FF3625"/>
    <w:rsid w:val="00FF3D7E"/>
    <w:rsid w:val="00FF3E9F"/>
    <w:rsid w:val="00FF4071"/>
    <w:rsid w:val="00FF5005"/>
    <w:rsid w:val="00FF5CDB"/>
    <w:rsid w:val="00FF5F2E"/>
    <w:rsid w:val="00FF6735"/>
    <w:rsid w:val="00FF6AFF"/>
    <w:rsid w:val="00FF6DEF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288A6-D8A6-45D0-93C7-202CEAD9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2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6237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D17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3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623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06237E"/>
    <w:rPr>
      <w:sz w:val="20"/>
      <w:lang w:val="x-none"/>
    </w:rPr>
  </w:style>
  <w:style w:type="character" w:customStyle="1" w:styleId="a4">
    <w:name w:val="Текст сноски Знак"/>
    <w:link w:val="a3"/>
    <w:semiHidden/>
    <w:rsid w:val="0006237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Стиль Первая строка:  1"/>
    <w:aliases w:val="25 см"/>
    <w:basedOn w:val="a"/>
    <w:rsid w:val="0006237E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12">
    <w:name w:val="Знак1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rsid w:val="000623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623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2">
    <w:name w:val="Body Text Indent 2"/>
    <w:basedOn w:val="a"/>
    <w:link w:val="23"/>
    <w:rsid w:val="0006237E"/>
    <w:pPr>
      <w:ind w:firstLine="540"/>
      <w:jc w:val="both"/>
    </w:pPr>
    <w:rPr>
      <w:sz w:val="28"/>
      <w:lang w:val="x-none"/>
    </w:rPr>
  </w:style>
  <w:style w:type="character" w:customStyle="1" w:styleId="23">
    <w:name w:val="Основной текст с отступом 2 Знак"/>
    <w:link w:val="22"/>
    <w:rsid w:val="00062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6">
    <w:name w:val="Прижатый влево"/>
    <w:basedOn w:val="a"/>
    <w:next w:val="a"/>
    <w:rsid w:val="0006237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06237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06237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237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0623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237E"/>
  </w:style>
  <w:style w:type="paragraph" w:styleId="aa">
    <w:name w:val="Balloon Text"/>
    <w:basedOn w:val="a"/>
    <w:link w:val="ab"/>
    <w:semiHidden/>
    <w:rsid w:val="0006237E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rsid w:val="000623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0623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0623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6237E"/>
    <w:pPr>
      <w:jc w:val="center"/>
    </w:pPr>
    <w:rPr>
      <w:b/>
      <w:sz w:val="20"/>
      <w:szCs w:val="20"/>
      <w:lang w:val="x-none"/>
    </w:rPr>
  </w:style>
  <w:style w:type="character" w:customStyle="1" w:styleId="ae">
    <w:name w:val="Название Знак"/>
    <w:link w:val="ad"/>
    <w:rsid w:val="0006237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">
    <w:name w:val="Hyperlink"/>
    <w:rsid w:val="0006237E"/>
    <w:rPr>
      <w:color w:val="0000FF"/>
      <w:u w:val="single"/>
    </w:rPr>
  </w:style>
  <w:style w:type="paragraph" w:customStyle="1" w:styleId="af0">
    <w:name w:val="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aliases w:val=" Знак Знак Знак"/>
    <w:basedOn w:val="a"/>
    <w:link w:val="af2"/>
    <w:uiPriority w:val="99"/>
    <w:rsid w:val="0006237E"/>
    <w:pPr>
      <w:spacing w:after="120"/>
    </w:pPr>
    <w:rPr>
      <w:lang w:val="x-none"/>
    </w:rPr>
  </w:style>
  <w:style w:type="character" w:customStyle="1" w:styleId="af2">
    <w:name w:val="Основной текст Знак"/>
    <w:aliases w:val=" Знак Знак Знак Знак"/>
    <w:link w:val="af1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0">
    <w:name w:val="Основной текст 21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f3">
    <w:name w:val="caption"/>
    <w:basedOn w:val="a"/>
    <w:qFormat/>
    <w:rsid w:val="0006237E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3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A2215"/>
    <w:pPr>
      <w:ind w:left="720"/>
      <w:contextualSpacing/>
    </w:pPr>
  </w:style>
  <w:style w:type="paragraph" w:customStyle="1" w:styleId="24">
    <w:name w:val="Знак2"/>
    <w:basedOn w:val="a"/>
    <w:rsid w:val="00E430F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rsid w:val="0051731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6819C5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"/>
    <w:uiPriority w:val="99"/>
    <w:rsid w:val="00391264"/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rsid w:val="00EF170B"/>
    <w:pPr>
      <w:spacing w:after="120"/>
      <w:ind w:left="283"/>
    </w:pPr>
    <w:rPr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EF1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06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63C8"/>
  </w:style>
  <w:style w:type="paragraph" w:styleId="af8">
    <w:name w:val="footer"/>
    <w:basedOn w:val="a"/>
    <w:link w:val="af9"/>
    <w:uiPriority w:val="99"/>
    <w:unhideWhenUsed/>
    <w:rsid w:val="006F36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semiHidden/>
    <w:rsid w:val="006F3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635461"/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uiPriority w:val="99"/>
    <w:rsid w:val="00F07D3C"/>
    <w:pPr>
      <w:spacing w:before="100" w:beforeAutospacing="1" w:after="100" w:afterAutospacing="1"/>
    </w:pPr>
  </w:style>
  <w:style w:type="character" w:styleId="afc">
    <w:name w:val="Strong"/>
    <w:qFormat/>
    <w:rsid w:val="006E09A6"/>
    <w:rPr>
      <w:b/>
      <w:bCs/>
    </w:rPr>
  </w:style>
  <w:style w:type="paragraph" w:styleId="34">
    <w:name w:val="Body Text 3"/>
    <w:basedOn w:val="a"/>
    <w:link w:val="35"/>
    <w:uiPriority w:val="99"/>
    <w:unhideWhenUsed/>
    <w:rsid w:val="002D1789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2D1789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link w:val="3"/>
    <w:rsid w:val="002D1789"/>
    <w:rPr>
      <w:rFonts w:ascii="Arial" w:eastAsia="Times New Roman" w:hAnsi="Arial" w:cs="Arial"/>
      <w:b/>
      <w:bCs/>
      <w:sz w:val="26"/>
      <w:szCs w:val="26"/>
    </w:rPr>
  </w:style>
  <w:style w:type="paragraph" w:customStyle="1" w:styleId="afd">
    <w:name w:val="Стиль"/>
    <w:rsid w:val="002D1789"/>
    <w:pPr>
      <w:widowControl w:val="0"/>
    </w:pPr>
    <w:rPr>
      <w:rFonts w:ascii="Times New Roman" w:eastAsia="Times New Roman" w:hAnsi="Times New Roman"/>
    </w:rPr>
  </w:style>
  <w:style w:type="paragraph" w:customStyle="1" w:styleId="310">
    <w:name w:val="Основной текст 31"/>
    <w:basedOn w:val="a"/>
    <w:rsid w:val="002D1789"/>
    <w:pPr>
      <w:suppressAutoHyphens/>
      <w:jc w:val="both"/>
    </w:pPr>
    <w:rPr>
      <w:szCs w:val="20"/>
      <w:lang w:eastAsia="ar-SA"/>
    </w:rPr>
  </w:style>
  <w:style w:type="paragraph" w:customStyle="1" w:styleId="Standard">
    <w:name w:val="Standard"/>
    <w:rsid w:val="006B338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87F7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eastAsia="zh-CN" w:bidi="hi-IN"/>
    </w:rPr>
  </w:style>
  <w:style w:type="paragraph" w:customStyle="1" w:styleId="afe">
    <w:name w:val="Акты"/>
    <w:basedOn w:val="Standard"/>
    <w:rsid w:val="005D38EC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rsid w:val="00453E99"/>
    <w:pPr>
      <w:suppressLineNumbers/>
    </w:pPr>
  </w:style>
  <w:style w:type="paragraph" w:styleId="aff">
    <w:name w:val="No Spacing"/>
    <w:uiPriority w:val="1"/>
    <w:qFormat/>
    <w:rsid w:val="00F42BDD"/>
    <w:rPr>
      <w:rFonts w:ascii="Times New Roman" w:eastAsia="Times New Roman" w:hAnsi="Times New Roman"/>
    </w:rPr>
  </w:style>
  <w:style w:type="character" w:styleId="aff0">
    <w:name w:val="Book Title"/>
    <w:basedOn w:val="a0"/>
    <w:uiPriority w:val="99"/>
    <w:qFormat/>
    <w:rsid w:val="00F42BDD"/>
    <w:rPr>
      <w:rFonts w:cs="Times New Roman"/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rsid w:val="00695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B71"/>
    <w:rPr>
      <w:rFonts w:ascii="Courier New" w:eastAsia="Times New Roman" w:hAnsi="Courier New"/>
    </w:rPr>
  </w:style>
  <w:style w:type="character" w:styleId="aff1">
    <w:name w:val="Emphasis"/>
    <w:basedOn w:val="a0"/>
    <w:uiPriority w:val="20"/>
    <w:qFormat/>
    <w:rsid w:val="00A4009F"/>
    <w:rPr>
      <w:i/>
      <w:iCs/>
    </w:rPr>
  </w:style>
  <w:style w:type="character" w:customStyle="1" w:styleId="markedcontent">
    <w:name w:val="markedcontent"/>
    <w:basedOn w:val="a0"/>
    <w:rsid w:val="00735F02"/>
  </w:style>
  <w:style w:type="character" w:customStyle="1" w:styleId="25">
    <w:name w:val="Подпись к таблице (2)_"/>
    <w:basedOn w:val="a0"/>
    <w:link w:val="212"/>
    <w:uiPriority w:val="99"/>
    <w:locked/>
    <w:rsid w:val="004026E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2">
    <w:name w:val="Подпись к таблице (2)1"/>
    <w:basedOn w:val="a"/>
    <w:link w:val="25"/>
    <w:uiPriority w:val="99"/>
    <w:rsid w:val="004026E4"/>
    <w:pPr>
      <w:shd w:val="clear" w:color="auto" w:fill="FFFFFF"/>
      <w:spacing w:line="317" w:lineRule="exact"/>
      <w:ind w:hanging="440"/>
    </w:pPr>
    <w:rPr>
      <w:rFonts w:eastAsia="Calibri"/>
      <w:sz w:val="26"/>
      <w:szCs w:val="26"/>
    </w:rPr>
  </w:style>
  <w:style w:type="character" w:customStyle="1" w:styleId="40">
    <w:name w:val="Основной текст (4)_"/>
    <w:basedOn w:val="a0"/>
    <w:link w:val="41"/>
    <w:uiPriority w:val="99"/>
    <w:locked/>
    <w:rsid w:val="004026E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4026E4"/>
    <w:pPr>
      <w:shd w:val="clear" w:color="auto" w:fill="FFFFFF"/>
      <w:spacing w:before="300" w:after="360" w:line="240" w:lineRule="atLeast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94F1-E1AF-4A91-95AD-6FDF6689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2024-12-06T07:22:00Z</cp:lastPrinted>
  <dcterms:created xsi:type="dcterms:W3CDTF">2024-12-06T09:41:00Z</dcterms:created>
  <dcterms:modified xsi:type="dcterms:W3CDTF">2024-12-06T09:41:00Z</dcterms:modified>
</cp:coreProperties>
</file>