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8" w:rsidRPr="002C2537" w:rsidRDefault="003A3C18" w:rsidP="003366CB">
      <w:pPr>
        <w:pStyle w:val="a4"/>
        <w:tabs>
          <w:tab w:val="left" w:pos="567"/>
        </w:tabs>
        <w:jc w:val="center"/>
        <w:rPr>
          <w:rStyle w:val="a5"/>
          <w:b w:val="0"/>
          <w:sz w:val="28"/>
          <w:szCs w:val="28"/>
        </w:rPr>
      </w:pPr>
      <w:bookmarkStart w:id="0" w:name="_GoBack"/>
      <w:bookmarkEnd w:id="0"/>
      <w:r w:rsidRPr="002C2537">
        <w:rPr>
          <w:rStyle w:val="a5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КОНТРОЛЬНО – СЧЕТНЫЙ  ОРГАН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 xml:space="preserve"> «СЧЕТНАЯ ПАЛАТА»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3A3C18" w:rsidRPr="002C2537" w:rsidRDefault="003A3C18" w:rsidP="003A3C18">
      <w:pPr>
        <w:pStyle w:val="a4"/>
        <w:jc w:val="center"/>
        <w:rPr>
          <w:rStyle w:val="a6"/>
          <w:rFonts w:ascii="Times New Roman" w:hAnsi="Times New Roman" w:cs="Times New Roman"/>
          <w:b w:val="0"/>
          <w:sz w:val="16"/>
          <w:szCs w:val="16"/>
        </w:rPr>
      </w:pP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mail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: 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lan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-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ksp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@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mail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.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ru</w:t>
      </w:r>
      <w:proofErr w:type="spellEnd"/>
    </w:p>
    <w:p w:rsidR="003A3C18" w:rsidRPr="002C2537" w:rsidRDefault="003A3C18" w:rsidP="003A3C1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C2537">
        <w:rPr>
          <w:rStyle w:val="a5"/>
          <w:b w:val="0"/>
          <w:sz w:val="40"/>
          <w:szCs w:val="40"/>
        </w:rPr>
        <w:t>____________________________________________</w:t>
      </w:r>
    </w:p>
    <w:p w:rsidR="003A3C18" w:rsidRPr="002C2537" w:rsidRDefault="003A3C18" w:rsidP="003A3C18">
      <w:pPr>
        <w:ind w:right="-625"/>
        <w:jc w:val="center"/>
        <w:rPr>
          <w:sz w:val="32"/>
          <w:szCs w:val="32"/>
        </w:rPr>
      </w:pPr>
      <w:r w:rsidRPr="002C2537">
        <w:rPr>
          <w:sz w:val="32"/>
          <w:szCs w:val="32"/>
        </w:rPr>
        <w:t xml:space="preserve">                  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3A3C18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за  201</w:t>
      </w:r>
      <w:r w:rsidR="003B7459">
        <w:rPr>
          <w:rFonts w:ascii="Times New Roman" w:hAnsi="Times New Roman" w:cs="Times New Roman"/>
          <w:b/>
          <w:sz w:val="28"/>
          <w:szCs w:val="28"/>
        </w:rPr>
        <w:t>8</w:t>
      </w:r>
      <w:r w:rsidRPr="00D87B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B7459" w:rsidRPr="00D87BBA" w:rsidRDefault="003B745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59" w:rsidRPr="00E01549" w:rsidRDefault="003B7459" w:rsidP="00514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89">
        <w:rPr>
          <w:rFonts w:ascii="Times New Roman" w:hAnsi="Times New Roman"/>
          <w:sz w:val="28"/>
          <w:szCs w:val="28"/>
        </w:rPr>
        <w:t xml:space="preserve">Настоящий отчет о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6A6489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 xml:space="preserve">го органа «Счетная </w:t>
      </w:r>
      <w:r w:rsidRPr="006A6489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 xml:space="preserve">а»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в 2018 году и</w:t>
      </w:r>
      <w:r w:rsidRPr="006A6489">
        <w:rPr>
          <w:rFonts w:ascii="Times New Roman" w:hAnsi="Times New Roman"/>
          <w:sz w:val="28"/>
          <w:szCs w:val="28"/>
        </w:rPr>
        <w:t xml:space="preserve"> итогах проведенных контрольных и экспертно- аналитических мероприятий подготовлен на основании </w:t>
      </w:r>
      <w:r>
        <w:rPr>
          <w:rFonts w:ascii="Times New Roman" w:hAnsi="Times New Roman"/>
          <w:sz w:val="28"/>
          <w:szCs w:val="28"/>
        </w:rPr>
        <w:t>статьи 19 Федерального закона от 07.02.2</w:t>
      </w:r>
      <w:r w:rsidR="00084953">
        <w:rPr>
          <w:rFonts w:ascii="Times New Roman" w:hAnsi="Times New Roman"/>
          <w:sz w:val="28"/>
          <w:szCs w:val="28"/>
        </w:rPr>
        <w:t>011 N6-ФЗ (ред. от 04.03.2014) «</w:t>
      </w:r>
      <w:r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84953">
        <w:rPr>
          <w:rFonts w:ascii="Times New Roman" w:hAnsi="Times New Roman"/>
          <w:sz w:val="28"/>
          <w:szCs w:val="28"/>
        </w:rPr>
        <w:t>»</w:t>
      </w:r>
      <w:r w:rsidR="000A0345">
        <w:rPr>
          <w:rFonts w:ascii="Times New Roman" w:hAnsi="Times New Roman"/>
          <w:sz w:val="28"/>
          <w:szCs w:val="28"/>
        </w:rPr>
        <w:t xml:space="preserve">, </w:t>
      </w:r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 xml:space="preserve">статьи 21 Положения о контрольно-счетном органе «Счетная палата» муниципального образования </w:t>
      </w:r>
      <w:proofErr w:type="spellStart"/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>Саракт</w:t>
      </w:r>
      <w:r w:rsidR="0038716D" w:rsidRPr="00E01549">
        <w:rPr>
          <w:rFonts w:ascii="Times New Roman" w:hAnsi="Times New Roman" w:cs="Times New Roman"/>
          <w:sz w:val="28"/>
          <w:szCs w:val="28"/>
        </w:rPr>
        <w:t>ашский</w:t>
      </w:r>
      <w:proofErr w:type="spellEnd"/>
      <w:r w:rsidR="0038716D" w:rsidRPr="00E01549">
        <w:rPr>
          <w:rFonts w:ascii="Times New Roman" w:hAnsi="Times New Roman" w:cs="Times New Roman"/>
          <w:sz w:val="28"/>
          <w:szCs w:val="28"/>
        </w:rPr>
        <w:t xml:space="preserve"> поссовет от 26.11.2015г. </w:t>
      </w:r>
      <w:r w:rsidR="00E01549" w:rsidRPr="00E01549">
        <w:rPr>
          <w:rFonts w:ascii="Times New Roman" w:eastAsia="Times New Roman" w:hAnsi="Times New Roman" w:cs="Times New Roman"/>
          <w:sz w:val="28"/>
          <w:szCs w:val="28"/>
        </w:rPr>
        <w:t>(с изменениями от  07.07.2017г. №132, от 21.12.2017г. №181)</w:t>
      </w:r>
      <w:r w:rsidR="00E01549">
        <w:rPr>
          <w:rFonts w:ascii="Times New Roman" w:hAnsi="Times New Roman" w:cs="Times New Roman"/>
          <w:sz w:val="28"/>
          <w:szCs w:val="28"/>
        </w:rPr>
        <w:t>.</w:t>
      </w:r>
    </w:p>
    <w:p w:rsidR="003A3C18" w:rsidRPr="00D87BBA" w:rsidRDefault="003A3C18" w:rsidP="003A3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89" w:rsidRPr="00D87BBA" w:rsidRDefault="00F72C89" w:rsidP="00E3723B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0A649C" w:rsidRPr="006A6489" w:rsidRDefault="004C04BC" w:rsidP="00514E37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378D" w:rsidRPr="002C2537">
        <w:rPr>
          <w:rFonts w:ascii="Times New Roman" w:hAnsi="Times New Roman"/>
          <w:sz w:val="28"/>
          <w:szCs w:val="28"/>
        </w:rPr>
        <w:t xml:space="preserve">Контрольно-счетный орган «Счетная палата» муниципального образования </w:t>
      </w:r>
      <w:proofErr w:type="spellStart"/>
      <w:r w:rsidR="00F6378D" w:rsidRPr="002C253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F6378D" w:rsidRPr="002C2537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F6378D" w:rsidRPr="002C2537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F6378D" w:rsidRPr="002C2537">
        <w:rPr>
          <w:rFonts w:ascii="Times New Roman" w:hAnsi="Times New Roman"/>
          <w:sz w:val="28"/>
          <w:szCs w:val="28"/>
        </w:rPr>
        <w:t xml:space="preserve"> района Оренбургской области (далее – Счетная палата)</w:t>
      </w:r>
      <w:r w:rsidR="00E01549">
        <w:rPr>
          <w:rFonts w:ascii="Times New Roman" w:hAnsi="Times New Roman"/>
          <w:sz w:val="28"/>
          <w:szCs w:val="28"/>
        </w:rPr>
        <w:t>,</w:t>
      </w:r>
      <w:r w:rsidR="00F6378D" w:rsidRPr="002C2537">
        <w:rPr>
          <w:rFonts w:ascii="Times New Roman" w:hAnsi="Times New Roman"/>
          <w:sz w:val="28"/>
          <w:szCs w:val="28"/>
        </w:rPr>
        <w:t xml:space="preserve"> </w:t>
      </w:r>
      <w:r w:rsidR="00E01549" w:rsidRPr="006A6489">
        <w:rPr>
          <w:rFonts w:ascii="Times New Roman" w:hAnsi="Times New Roman"/>
          <w:sz w:val="28"/>
          <w:szCs w:val="28"/>
        </w:rPr>
        <w:t>как орган местного самоуправления, образованный в соответствии</w:t>
      </w:r>
      <w:r w:rsidR="00E01549" w:rsidRPr="002C2537">
        <w:rPr>
          <w:rFonts w:ascii="Times New Roman" w:hAnsi="Times New Roman"/>
          <w:sz w:val="28"/>
          <w:szCs w:val="28"/>
        </w:rPr>
        <w:t xml:space="preserve"> </w:t>
      </w:r>
      <w:r w:rsidR="00E01549">
        <w:rPr>
          <w:rFonts w:ascii="Times New Roman" w:hAnsi="Times New Roman"/>
          <w:sz w:val="28"/>
          <w:szCs w:val="28"/>
        </w:rPr>
        <w:t>с р</w:t>
      </w:r>
      <w:r w:rsidR="00E01549" w:rsidRPr="002C2537">
        <w:rPr>
          <w:rFonts w:ascii="Times New Roman" w:hAnsi="Times New Roman"/>
          <w:sz w:val="28"/>
          <w:szCs w:val="28"/>
        </w:rPr>
        <w:t xml:space="preserve">ешением Совета депутатов муниципального образования </w:t>
      </w:r>
      <w:proofErr w:type="spellStart"/>
      <w:r w:rsidR="00E01549" w:rsidRPr="002C253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E01549" w:rsidRPr="002C2537">
        <w:rPr>
          <w:rFonts w:ascii="Times New Roman" w:hAnsi="Times New Roman"/>
          <w:sz w:val="28"/>
          <w:szCs w:val="28"/>
        </w:rPr>
        <w:t xml:space="preserve"> поссовет от 26 ноября 2015 года №29 (с изменениями и дополнениями от 07.07.2017г. №132, от 21.12.2017г. №181</w:t>
      </w:r>
      <w:r w:rsidR="002627FE">
        <w:rPr>
          <w:rFonts w:ascii="Times New Roman" w:hAnsi="Times New Roman"/>
          <w:sz w:val="28"/>
          <w:szCs w:val="28"/>
        </w:rPr>
        <w:t>, от 07.09.2018г. №220</w:t>
      </w:r>
      <w:r w:rsidR="00E01549" w:rsidRPr="002C2537">
        <w:rPr>
          <w:rFonts w:ascii="Times New Roman" w:hAnsi="Times New Roman"/>
          <w:sz w:val="28"/>
          <w:szCs w:val="28"/>
        </w:rPr>
        <w:t>)</w:t>
      </w:r>
      <w:r w:rsidR="00E01549">
        <w:rPr>
          <w:rFonts w:ascii="Times New Roman" w:hAnsi="Times New Roman"/>
          <w:sz w:val="28"/>
          <w:szCs w:val="28"/>
        </w:rPr>
        <w:t>,</w:t>
      </w:r>
      <w:r w:rsidR="00E01549" w:rsidRPr="002C2537">
        <w:rPr>
          <w:rFonts w:ascii="Times New Roman" w:hAnsi="Times New Roman"/>
          <w:sz w:val="28"/>
          <w:szCs w:val="28"/>
        </w:rPr>
        <w:t xml:space="preserve"> </w:t>
      </w:r>
      <w:r w:rsidR="00F6378D" w:rsidRPr="002C2537">
        <w:rPr>
          <w:rFonts w:ascii="Times New Roman" w:hAnsi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0A649C">
        <w:rPr>
          <w:rFonts w:ascii="Times New Roman" w:hAnsi="Times New Roman"/>
          <w:sz w:val="28"/>
          <w:szCs w:val="28"/>
        </w:rPr>
        <w:t xml:space="preserve">, </w:t>
      </w:r>
      <w:r w:rsidR="000A649C" w:rsidRPr="006A6489">
        <w:rPr>
          <w:rFonts w:ascii="Times New Roman" w:hAnsi="Times New Roman"/>
          <w:sz w:val="28"/>
          <w:szCs w:val="28"/>
        </w:rPr>
        <w:t xml:space="preserve">реализующим свои полномочия в соответствии с Бюджетным кодексом Российской Федерации (далее – Бюджетный кодекс), Федеральным законом от 7 февраля 2011 года № 6-ФЗ «Об общих принципах организации и деятельности контрольно-счетных </w:t>
      </w:r>
      <w:r w:rsidR="000A649C" w:rsidRPr="006A6489">
        <w:rPr>
          <w:rFonts w:ascii="Times New Roman" w:hAnsi="Times New Roman"/>
          <w:sz w:val="28"/>
          <w:szCs w:val="28"/>
        </w:rPr>
        <w:lastRenderedPageBreak/>
        <w:t xml:space="preserve">органов субъектов Российской Федерации и муниципальных образований» (далее – Закон № 6-ФЗ), </w:t>
      </w:r>
      <w:r w:rsidR="000A649C" w:rsidRPr="002C2537">
        <w:rPr>
          <w:rFonts w:ascii="Times New Roman" w:hAnsi="Times New Roman"/>
          <w:sz w:val="28"/>
          <w:szCs w:val="28"/>
        </w:rPr>
        <w:t>Положени</w:t>
      </w:r>
      <w:r w:rsidR="000A649C">
        <w:rPr>
          <w:rFonts w:ascii="Times New Roman" w:hAnsi="Times New Roman"/>
          <w:sz w:val="28"/>
          <w:szCs w:val="28"/>
        </w:rPr>
        <w:t>ем</w:t>
      </w:r>
      <w:r w:rsidR="000A649C" w:rsidRPr="002C2537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0A649C" w:rsidRPr="002C253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0A649C" w:rsidRPr="002C2537">
        <w:rPr>
          <w:rFonts w:ascii="Times New Roman" w:hAnsi="Times New Roman"/>
          <w:sz w:val="28"/>
          <w:szCs w:val="28"/>
        </w:rPr>
        <w:t xml:space="preserve"> поссовет</w:t>
      </w:r>
      <w:r w:rsidR="000A649C">
        <w:rPr>
          <w:rFonts w:ascii="Times New Roman" w:hAnsi="Times New Roman"/>
          <w:sz w:val="28"/>
          <w:szCs w:val="28"/>
        </w:rPr>
        <w:t>,</w:t>
      </w:r>
      <w:r w:rsidR="000A649C" w:rsidRPr="002C2537">
        <w:rPr>
          <w:rFonts w:ascii="Times New Roman" w:hAnsi="Times New Roman"/>
          <w:sz w:val="28"/>
          <w:szCs w:val="28"/>
        </w:rPr>
        <w:t xml:space="preserve"> </w:t>
      </w:r>
      <w:r w:rsidR="000A649C">
        <w:rPr>
          <w:rFonts w:ascii="Times New Roman" w:hAnsi="Times New Roman"/>
          <w:sz w:val="28"/>
          <w:szCs w:val="28"/>
        </w:rPr>
        <w:t>Положением</w:t>
      </w:r>
      <w:r w:rsidR="000A649C" w:rsidRPr="002C2537">
        <w:rPr>
          <w:rFonts w:ascii="Times New Roman" w:hAnsi="Times New Roman"/>
          <w:sz w:val="28"/>
          <w:szCs w:val="28"/>
        </w:rPr>
        <w:t xml:space="preserve"> о контрольно-счетном органе «Счетная палата» муниципального образования </w:t>
      </w:r>
      <w:proofErr w:type="spellStart"/>
      <w:r w:rsidR="000A649C" w:rsidRPr="002C253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0A649C" w:rsidRPr="002C2537">
        <w:rPr>
          <w:rFonts w:ascii="Times New Roman" w:hAnsi="Times New Roman"/>
          <w:sz w:val="28"/>
          <w:szCs w:val="28"/>
        </w:rPr>
        <w:t xml:space="preserve"> поссовет</w:t>
      </w:r>
      <w:r w:rsidR="000A649C">
        <w:rPr>
          <w:rFonts w:ascii="Times New Roman" w:hAnsi="Times New Roman"/>
          <w:sz w:val="28"/>
          <w:szCs w:val="28"/>
        </w:rPr>
        <w:t>,</w:t>
      </w:r>
      <w:r w:rsidR="000A649C" w:rsidRPr="002C2537">
        <w:rPr>
          <w:rFonts w:ascii="Times New Roman" w:hAnsi="Times New Roman"/>
          <w:sz w:val="28"/>
          <w:szCs w:val="28"/>
        </w:rPr>
        <w:t xml:space="preserve"> </w:t>
      </w:r>
      <w:r w:rsidR="000A649C" w:rsidRPr="006A6489">
        <w:rPr>
          <w:rFonts w:ascii="Times New Roman" w:hAnsi="Times New Roman"/>
          <w:sz w:val="28"/>
          <w:szCs w:val="28"/>
        </w:rPr>
        <w:t xml:space="preserve">а также локальными нормативными актами </w:t>
      </w:r>
      <w:r w:rsidR="000A649C">
        <w:rPr>
          <w:rFonts w:ascii="Times New Roman" w:hAnsi="Times New Roman"/>
          <w:sz w:val="28"/>
          <w:szCs w:val="28"/>
        </w:rPr>
        <w:t>Счетной палаты.</w:t>
      </w:r>
    </w:p>
    <w:p w:rsidR="00236656" w:rsidRPr="002C2537" w:rsidRDefault="00236656" w:rsidP="00514E37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Настоящий отчет (далее – Отчет) подготовлен и представлен в Совет депутатов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в соответствии с требованиями статьи 21 Положения о контрольно-счетном органе «Счетная палата»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от 26.11.2015г. №29 </w:t>
      </w:r>
      <w:r w:rsidRPr="002C2537">
        <w:rPr>
          <w:rFonts w:ascii="Times New Roman" w:hAnsi="Times New Roman"/>
          <w:sz w:val="28"/>
          <w:szCs w:val="28"/>
        </w:rPr>
        <w:t xml:space="preserve">(с изменениями и дополнениями от 07.07.2017г. №132, от 21.12.2017г. №181) </w:t>
      </w:r>
      <w:r w:rsidRPr="002C2537">
        <w:rPr>
          <w:rFonts w:ascii="Times New Roman" w:hAnsi="Times New Roman" w:cs="Times New Roman"/>
          <w:sz w:val="28"/>
          <w:szCs w:val="28"/>
        </w:rPr>
        <w:t>и содержит информацию об основных направлениях, особенностях и результатах деятель</w:t>
      </w:r>
      <w:r w:rsidR="000A649C">
        <w:rPr>
          <w:rFonts w:ascii="Times New Roman" w:hAnsi="Times New Roman" w:cs="Times New Roman"/>
          <w:sz w:val="28"/>
          <w:szCs w:val="28"/>
        </w:rPr>
        <w:t>ности контрольного органа в 2018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52D9" w:rsidRPr="002C2537" w:rsidRDefault="003A52D9" w:rsidP="00514E37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3B" w:rsidRPr="004C04BC" w:rsidRDefault="004C04BC" w:rsidP="004C04BC">
      <w:pPr>
        <w:spacing w:after="0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B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E5A0E" w:rsidRPr="004C04BC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0E5A0E" w:rsidRPr="00D87BBA" w:rsidRDefault="000E5A0E" w:rsidP="004C04BC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="00A970BE">
        <w:rPr>
          <w:rFonts w:ascii="Times New Roman" w:hAnsi="Times New Roman" w:cs="Times New Roman"/>
          <w:b/>
          <w:sz w:val="28"/>
          <w:szCs w:val="28"/>
        </w:rPr>
        <w:t>8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36656" w:rsidRPr="002C2537" w:rsidRDefault="00236656" w:rsidP="00514E37">
      <w:pPr>
        <w:pStyle w:val="aa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в организации работы Счетной палаты являлись законность, объективность, независимость, гласность, систематичность и последовательность реализации всех форм финансового контроля. В отчетном периоде деятельность Счетной палаты была направлена на обеспечение целевого и эффективного использования бюджетных средств в рамках исполнения местного бюджета, совершенствование контрольной и экспертно-аналитической деятельности, развитие взаимодействия Счетной палаты с </w:t>
      </w:r>
      <w:r w:rsidR="007C20DA" w:rsidRPr="002C2537">
        <w:rPr>
          <w:rFonts w:ascii="Times New Roman" w:hAnsi="Times New Roman" w:cs="Times New Roman"/>
          <w:sz w:val="28"/>
          <w:szCs w:val="28"/>
        </w:rPr>
        <w:t>другими органами финансового контроля</w:t>
      </w:r>
      <w:r w:rsidRPr="002C2537">
        <w:rPr>
          <w:rFonts w:ascii="Times New Roman" w:hAnsi="Times New Roman" w:cs="Times New Roman"/>
          <w:sz w:val="28"/>
          <w:szCs w:val="28"/>
        </w:rPr>
        <w:t>, обеспечение прозрачности в деятельности Счетной палаты.</w:t>
      </w:r>
    </w:p>
    <w:p w:rsidR="00AF307A" w:rsidRPr="002C2537" w:rsidRDefault="00AF307A" w:rsidP="00514E37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="00A8000F" w:rsidRPr="002C2537">
        <w:rPr>
          <w:rFonts w:ascii="Times New Roman" w:hAnsi="Times New Roman" w:cs="Times New Roman"/>
          <w:sz w:val="28"/>
          <w:szCs w:val="28"/>
        </w:rPr>
        <w:t xml:space="preserve"> 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в целях объективной и эффективной работы осуществляет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C2537">
        <w:rPr>
          <w:rFonts w:ascii="Times New Roman" w:hAnsi="Times New Roman" w:cs="Times New Roman"/>
          <w:sz w:val="28"/>
          <w:szCs w:val="28"/>
        </w:rPr>
        <w:t>деятельность в соответствии с разработанными и утвержденными локальными нормативными акт</w:t>
      </w:r>
      <w:r w:rsidR="00A970BE">
        <w:rPr>
          <w:rFonts w:ascii="Times New Roman" w:hAnsi="Times New Roman" w:cs="Times New Roman"/>
          <w:sz w:val="28"/>
          <w:szCs w:val="28"/>
        </w:rPr>
        <w:t xml:space="preserve">ами: Регламентом Счетной палаты,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Стандартами муниципального </w:t>
      </w:r>
      <w:r w:rsidR="00A970B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C2537">
        <w:rPr>
          <w:rFonts w:ascii="Times New Roman" w:hAnsi="Times New Roman" w:cs="Times New Roman"/>
          <w:sz w:val="28"/>
          <w:szCs w:val="28"/>
        </w:rPr>
        <w:t>контроля</w:t>
      </w:r>
      <w:r w:rsidR="00A970BE">
        <w:rPr>
          <w:rFonts w:ascii="Times New Roman" w:hAnsi="Times New Roman" w:cs="Times New Roman"/>
          <w:sz w:val="28"/>
          <w:szCs w:val="28"/>
        </w:rPr>
        <w:t xml:space="preserve"> и Методическими указаниями.</w:t>
      </w:r>
    </w:p>
    <w:p w:rsidR="00C6260B" w:rsidRPr="002C2537" w:rsidRDefault="00C6260B" w:rsidP="00514E37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23B" w:rsidRPr="00D87BBA" w:rsidRDefault="00A970BE" w:rsidP="00E3723B">
      <w:pPr>
        <w:pStyle w:val="aa"/>
        <w:spacing w:before="0" w:after="0"/>
        <w:ind w:firstLine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>. Основные итоги работы Счетной палаты в 201</w:t>
      </w:r>
      <w:r w:rsidR="0074240A">
        <w:rPr>
          <w:rStyle w:val="a6"/>
          <w:rFonts w:ascii="Times New Roman" w:hAnsi="Times New Roman" w:cs="Times New Roman"/>
          <w:sz w:val="28"/>
          <w:szCs w:val="28"/>
        </w:rPr>
        <w:t>8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AF307A" w:rsidRPr="00D87BBA" w:rsidRDefault="00AF307A" w:rsidP="00E5317D">
      <w:pPr>
        <w:pStyle w:val="ConsPlusNormal"/>
        <w:widowControl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C5D" w:rsidRPr="002C2537" w:rsidRDefault="0074240A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2018</w:t>
      </w:r>
      <w:r w:rsidR="00325C5D"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325C5D" w:rsidRPr="002C2537">
        <w:rPr>
          <w:rFonts w:ascii="Times New Roman" w:hAnsi="Times New Roman" w:cs="Times New Roman"/>
          <w:sz w:val="28"/>
          <w:szCs w:val="28"/>
        </w:rPr>
        <w:t xml:space="preserve">плана работы, утвержденного </w:t>
      </w:r>
      <w:r w:rsidR="00E73916" w:rsidRPr="002C2537">
        <w:rPr>
          <w:rFonts w:ascii="Times New Roman" w:hAnsi="Times New Roman" w:cs="Times New Roman"/>
          <w:sz w:val="28"/>
          <w:szCs w:val="28"/>
        </w:rPr>
        <w:t xml:space="preserve">распоряжением председателя Счетной палаты МО </w:t>
      </w:r>
      <w:proofErr w:type="spellStart"/>
      <w:r w:rsidR="00E73916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E73916" w:rsidRPr="002C2537">
        <w:rPr>
          <w:rFonts w:ascii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 xml:space="preserve"> от 20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 года №7</w:t>
      </w:r>
      <w:r w:rsidR="00236656" w:rsidRPr="002C2537">
        <w:rPr>
          <w:rFonts w:ascii="Times New Roman" w:hAnsi="Times New Roman" w:cs="Times New Roman"/>
          <w:sz w:val="28"/>
          <w:szCs w:val="28"/>
        </w:rPr>
        <w:t>-р</w:t>
      </w:r>
      <w:r w:rsidR="006471F5">
        <w:rPr>
          <w:rFonts w:ascii="Times New Roman" w:hAnsi="Times New Roman" w:cs="Times New Roman"/>
          <w:sz w:val="28"/>
          <w:szCs w:val="28"/>
        </w:rPr>
        <w:t xml:space="preserve">.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AF" w:rsidRDefault="00061F9C" w:rsidP="00514E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471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году всего было проведено </w:t>
      </w:r>
      <w:r w:rsidR="006471F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из них</w:t>
      </w:r>
      <w:r w:rsidR="00B84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F9C" w:rsidRDefault="00B84AAF" w:rsidP="00514E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-11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составили экспертно-аналитические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5895" w:rsidRPr="002C2537" w:rsidRDefault="00B84AAF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9B5895" w:rsidRPr="002C2537">
        <w:rPr>
          <w:rFonts w:ascii="Times New Roman" w:hAnsi="Times New Roman" w:cs="Times New Roman"/>
          <w:sz w:val="28"/>
          <w:szCs w:val="28"/>
        </w:rPr>
        <w:t>2</w:t>
      </w:r>
      <w:r w:rsidR="009B5895"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5895" w:rsidRPr="002C253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895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10" w:rsidRPr="006A6489" w:rsidRDefault="00E33A10" w:rsidP="00514E3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объектов, охваченных при проведении контрольных мероприятий, составило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, в том числе:</w:t>
      </w:r>
    </w:p>
    <w:p w:rsidR="00E33A10" w:rsidRPr="006A6489" w:rsidRDefault="00E33A10" w:rsidP="00514E37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МО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поссовет</w:t>
      </w:r>
      <w:r w:rsidRPr="006A6489">
        <w:rPr>
          <w:rFonts w:ascii="Times New Roman" w:eastAsia="Times New Roman" w:hAnsi="Times New Roman"/>
          <w:sz w:val="28"/>
          <w:szCs w:val="28"/>
        </w:rPr>
        <w:t>;</w:t>
      </w:r>
    </w:p>
    <w:p w:rsidR="00E33A10" w:rsidRDefault="00E33A10" w:rsidP="00514E37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3A10">
        <w:rPr>
          <w:rFonts w:ascii="Times New Roman" w:eastAsia="Times New Roman" w:hAnsi="Times New Roman"/>
          <w:sz w:val="28"/>
          <w:szCs w:val="28"/>
        </w:rPr>
        <w:t xml:space="preserve">МУП ЖКХ «Стимул» при МО </w:t>
      </w:r>
      <w:proofErr w:type="spellStart"/>
      <w:r w:rsidRPr="00E33A10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33A10">
        <w:rPr>
          <w:rFonts w:ascii="Times New Roman" w:eastAsia="Times New Roman" w:hAnsi="Times New Roman"/>
          <w:sz w:val="28"/>
          <w:szCs w:val="28"/>
        </w:rPr>
        <w:t>ракташский</w:t>
      </w:r>
      <w:proofErr w:type="spellEnd"/>
      <w:r w:rsidRPr="00E33A10">
        <w:rPr>
          <w:rFonts w:ascii="Times New Roman" w:eastAsia="Times New Roman" w:hAnsi="Times New Roman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3A10" w:rsidRDefault="00E33A10" w:rsidP="00514E37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33A10" w:rsidRPr="00E33A10" w:rsidRDefault="00E33A10" w:rsidP="00514E3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Объем проверенных средств составил </w:t>
      </w:r>
      <w:r w:rsidR="008836CB" w:rsidRPr="00DE37BD">
        <w:rPr>
          <w:rFonts w:ascii="Times New Roman" w:hAnsi="Times New Roman" w:cs="Times New Roman"/>
          <w:color w:val="000000"/>
          <w:sz w:val="28"/>
          <w:szCs w:val="28"/>
        </w:rPr>
        <w:t>10 309 460,98 рублей</w:t>
      </w:r>
      <w:r w:rsidR="008836CB" w:rsidRPr="00E33A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A10">
        <w:rPr>
          <w:rFonts w:ascii="Times New Roman" w:eastAsia="Times New Roman" w:hAnsi="Times New Roman"/>
          <w:sz w:val="28"/>
          <w:szCs w:val="28"/>
        </w:rPr>
        <w:t>(без учета объема средств, охваченных внешней проверкой отчета об исполнении бюджета за 201</w:t>
      </w:r>
      <w:r w:rsidR="008836CB">
        <w:rPr>
          <w:rFonts w:ascii="Times New Roman" w:eastAsia="Times New Roman" w:hAnsi="Times New Roman"/>
          <w:sz w:val="28"/>
          <w:szCs w:val="28"/>
        </w:rPr>
        <w:t>7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 год)</w:t>
      </w:r>
    </w:p>
    <w:p w:rsidR="00E33A10" w:rsidRPr="002C2537" w:rsidRDefault="00E33A10" w:rsidP="00E33A1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0BE" w:rsidRPr="006A6489" w:rsidRDefault="008836CB" w:rsidP="008836CB">
      <w:pPr>
        <w:ind w:firstLine="72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E5A0E"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970BE" w:rsidRPr="006A648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Основные результаты и итоги экспертно-аналитической деятельности</w:t>
      </w:r>
    </w:p>
    <w:p w:rsidR="00A970BE" w:rsidRPr="006A6489" w:rsidRDefault="008836CB" w:rsidP="00514E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2018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Счетной палатой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4AAF">
        <w:rPr>
          <w:rFonts w:ascii="Times New Roman" w:eastAsia="Times New Roman" w:hAnsi="Times New Roman"/>
          <w:color w:val="000000"/>
          <w:sz w:val="28"/>
          <w:szCs w:val="28"/>
        </w:rPr>
        <w:t>экспертно-аналитических мероприятий</w:t>
      </w:r>
      <w:r w:rsidR="004C04B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>из них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836CB" w:rsidRDefault="008836CB" w:rsidP="00514E37">
      <w:pPr>
        <w:pStyle w:val="a9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 проектов решений </w:t>
      </w:r>
      <w:r w:rsidRPr="009B5895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9B589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5895">
        <w:rPr>
          <w:rFonts w:ascii="Times New Roman" w:hAnsi="Times New Roman" w:cs="Times New Roman"/>
          <w:sz w:val="28"/>
          <w:szCs w:val="28"/>
        </w:rPr>
        <w:t xml:space="preserve"> поссовет «О внесении изменений в решение Совета депутатов муниципального образования </w:t>
      </w:r>
      <w:proofErr w:type="spellStart"/>
      <w:r w:rsidRPr="009B589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5895">
        <w:rPr>
          <w:rFonts w:ascii="Times New Roman" w:hAnsi="Times New Roman" w:cs="Times New Roman"/>
          <w:sz w:val="28"/>
          <w:szCs w:val="28"/>
        </w:rPr>
        <w:t xml:space="preserve"> поссовет от 21 декабря 2017 </w:t>
      </w:r>
      <w:proofErr w:type="gramStart"/>
      <w:r w:rsidRPr="009B589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B5895">
        <w:rPr>
          <w:rFonts w:ascii="Times New Roman" w:hAnsi="Times New Roman" w:cs="Times New Roman"/>
          <w:sz w:val="28"/>
          <w:szCs w:val="28"/>
        </w:rPr>
        <w:t xml:space="preserve">177  «О бюджете муниципального образования  </w:t>
      </w:r>
      <w:proofErr w:type="spellStart"/>
      <w:r w:rsidRPr="009B589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5895">
        <w:rPr>
          <w:rFonts w:ascii="Times New Roman" w:hAnsi="Times New Roman" w:cs="Times New Roman"/>
          <w:sz w:val="28"/>
          <w:szCs w:val="28"/>
        </w:rPr>
        <w:t xml:space="preserve"> поссовет на  2018 год и на плановый период 2019 и 2020 годов»;</w:t>
      </w:r>
    </w:p>
    <w:p w:rsidR="000B4808" w:rsidRPr="000B4808" w:rsidRDefault="000B4808" w:rsidP="00514E37">
      <w:pPr>
        <w:pStyle w:val="a4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0BE" w:rsidRPr="000B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экспертиза </w:t>
      </w:r>
      <w:r w:rsidRPr="000B4808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0B4808">
        <w:rPr>
          <w:rFonts w:ascii="Times New Roman" w:hAnsi="Times New Roman" w:cs="Times New Roman"/>
          <w:sz w:val="28"/>
          <w:szCs w:val="28"/>
        </w:rPr>
        <w:t>за 2017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08" w:rsidRPr="000B4808" w:rsidRDefault="000B4808" w:rsidP="00514E37">
      <w:pPr>
        <w:pStyle w:val="a9"/>
        <w:numPr>
          <w:ilvl w:val="0"/>
          <w:numId w:val="20"/>
        </w:numPr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0BE" w:rsidRPr="000B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экспертиза на проект </w:t>
      </w:r>
      <w:r w:rsidRPr="000B4808">
        <w:rPr>
          <w:rFonts w:ascii="Times New Roman" w:eastAsia="Times New Roman" w:hAnsi="Times New Roman" w:cs="Times New Roman"/>
          <w:sz w:val="28"/>
          <w:szCs w:val="28"/>
        </w:rPr>
        <w:t xml:space="preserve">решения «О бюджете муниципального образования </w:t>
      </w:r>
      <w:proofErr w:type="spellStart"/>
      <w:r w:rsidRPr="000B4808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0B4808">
        <w:rPr>
          <w:rFonts w:ascii="Times New Roman" w:eastAsia="Times New Roman" w:hAnsi="Times New Roman" w:cs="Times New Roman"/>
          <w:sz w:val="28"/>
          <w:szCs w:val="28"/>
        </w:rPr>
        <w:t xml:space="preserve"> поссовет на 2019 год и на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70BE" w:rsidRDefault="000B4808" w:rsidP="00514E37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аналитические записки о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б исполнении бюджета за 1 квартал, 1 полугодие и 9 месяцев 201</w:t>
      </w:r>
      <w:r w:rsidR="008836CB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года;</w:t>
      </w:r>
    </w:p>
    <w:p w:rsidR="00B84AAF" w:rsidRPr="006A6489" w:rsidRDefault="00B84AAF" w:rsidP="00514E37">
      <w:pPr>
        <w:pStyle w:val="a9"/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4AAF" w:rsidRPr="002C2537" w:rsidRDefault="00B84AAF" w:rsidP="00514E3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всех проведенных экспертно-аналитических мероприятий 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 xml:space="preserve">были составлены 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аналитические записки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и заключения,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направлялись в адрес </w:t>
      </w:r>
      <w:r w:rsidR="00A040C3" w:rsidRPr="002C2537">
        <w:rPr>
          <w:rFonts w:ascii="Times New Roman" w:hAnsi="Times New Roman" w:cs="Times New Roman"/>
          <w:sz w:val="28"/>
          <w:szCs w:val="28"/>
        </w:rPr>
        <w:t>главы муниципального об</w:t>
      </w:r>
      <w:r w:rsidR="00A040C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A040C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A040C3">
        <w:rPr>
          <w:rFonts w:ascii="Times New Roman" w:hAnsi="Times New Roman" w:cs="Times New Roman"/>
          <w:sz w:val="28"/>
          <w:szCs w:val="28"/>
        </w:rPr>
        <w:t xml:space="preserve"> поссовет и</w:t>
      </w:r>
      <w:r w:rsidR="00A040C3" w:rsidRPr="002C253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proofErr w:type="spellStart"/>
      <w:r w:rsidR="00A040C3"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040C3" w:rsidRPr="002C2537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A040C3">
        <w:rPr>
          <w:rFonts w:ascii="Times New Roman" w:hAnsi="Times New Roman" w:cs="Times New Roman"/>
          <w:sz w:val="28"/>
          <w:szCs w:val="28"/>
        </w:rPr>
        <w:t xml:space="preserve">,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размещались на официальном сайте </w:t>
      </w:r>
      <w:r w:rsidRPr="002C2537">
        <w:rPr>
          <w:rFonts w:ascii="Times New Roman" w:hAnsi="Times New Roman"/>
          <w:sz w:val="28"/>
          <w:szCs w:val="28"/>
        </w:rPr>
        <w:t xml:space="preserve">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(</w:t>
      </w:r>
      <w:r w:rsidRPr="00A040C3">
        <w:rPr>
          <w:rFonts w:ascii="Times New Roman" w:hAnsi="Times New Roman" w:cs="Times New Roman"/>
          <w:sz w:val="28"/>
          <w:szCs w:val="28"/>
        </w:rPr>
        <w:t>http://sarpossovet.ru/</w:t>
      </w:r>
      <w:r w:rsidRPr="002C2537">
        <w:rPr>
          <w:rFonts w:ascii="Times New Roman" w:hAnsi="Times New Roman" w:cs="Times New Roman"/>
          <w:sz w:val="28"/>
          <w:szCs w:val="28"/>
        </w:rPr>
        <w:t>) раздел «Счетная палата».</w:t>
      </w:r>
    </w:p>
    <w:p w:rsidR="00A970BE" w:rsidRPr="00D87BBA" w:rsidRDefault="00A970BE" w:rsidP="00514E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0E35" w:rsidRPr="00D87BBA" w:rsidRDefault="00B84AAF" w:rsidP="00296DC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00E35"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-ревизионная деятельность</w:t>
      </w:r>
    </w:p>
    <w:p w:rsidR="004701C9" w:rsidRPr="00B84AAF" w:rsidRDefault="00B84AAF" w:rsidP="00B84AA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 w:rsidRPr="00B84AAF">
        <w:rPr>
          <w:i/>
          <w:iCs/>
          <w:color w:val="000000"/>
          <w:szCs w:val="28"/>
        </w:rPr>
        <w:t>5</w:t>
      </w:r>
      <w:r w:rsidR="00C00E35" w:rsidRPr="00B84AAF">
        <w:rPr>
          <w:i/>
          <w:iCs/>
          <w:color w:val="000000"/>
          <w:szCs w:val="28"/>
        </w:rPr>
        <w:t>.1</w:t>
      </w:r>
      <w:r w:rsidR="001A352B" w:rsidRPr="00B84AAF">
        <w:rPr>
          <w:i/>
          <w:szCs w:val="28"/>
        </w:rPr>
        <w:t xml:space="preserve"> </w:t>
      </w:r>
      <w:r w:rsidR="00C00E35" w:rsidRPr="00B84AAF">
        <w:rPr>
          <w:i/>
          <w:szCs w:val="28"/>
        </w:rPr>
        <w:t xml:space="preserve">Проверка </w:t>
      </w:r>
      <w:r w:rsidR="001A352B" w:rsidRPr="00B84AAF">
        <w:rPr>
          <w:i/>
          <w:szCs w:val="28"/>
        </w:rPr>
        <w:t xml:space="preserve">финансово-хозяйственной деятельности МУП ЖКХ «Стимул» при муниципальном образовании </w:t>
      </w:r>
      <w:proofErr w:type="spellStart"/>
      <w:r w:rsidR="001A352B" w:rsidRPr="00B84AAF">
        <w:rPr>
          <w:i/>
          <w:szCs w:val="28"/>
        </w:rPr>
        <w:t>Саракташский</w:t>
      </w:r>
      <w:proofErr w:type="spellEnd"/>
      <w:r w:rsidR="001A352B" w:rsidRPr="00B84AAF">
        <w:rPr>
          <w:i/>
          <w:szCs w:val="28"/>
        </w:rPr>
        <w:t xml:space="preserve"> поссовет</w:t>
      </w:r>
    </w:p>
    <w:p w:rsidR="00C00E35" w:rsidRPr="00D87BBA" w:rsidRDefault="001A352B" w:rsidP="00B84AAF">
      <w:pPr>
        <w:pStyle w:val="21"/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за 201</w:t>
      </w:r>
      <w:r w:rsidR="006E57BA" w:rsidRPr="00B84AAF">
        <w:rPr>
          <w:i/>
          <w:szCs w:val="28"/>
        </w:rPr>
        <w:t>7</w:t>
      </w:r>
      <w:r w:rsidRPr="00B84AAF">
        <w:rPr>
          <w:i/>
          <w:szCs w:val="28"/>
        </w:rPr>
        <w:t xml:space="preserve"> год</w:t>
      </w:r>
    </w:p>
    <w:p w:rsidR="00182352" w:rsidRPr="00D87BBA" w:rsidRDefault="00182352" w:rsidP="00296DCE">
      <w:pPr>
        <w:pStyle w:val="21"/>
        <w:overflowPunct/>
        <w:autoSpaceDE/>
        <w:adjustRightInd/>
        <w:rPr>
          <w:i/>
          <w:szCs w:val="28"/>
        </w:rPr>
      </w:pPr>
    </w:p>
    <w:p w:rsidR="00D06C09" w:rsidRPr="002C2537" w:rsidRDefault="00C00E35" w:rsidP="00514E3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в соответствии с </w:t>
      </w:r>
      <w:r w:rsidR="001A352B" w:rsidRPr="002C2537">
        <w:rPr>
          <w:rFonts w:ascii="Times New Roman" w:eastAsia="Calibri" w:hAnsi="Times New Roman" w:cs="Times New Roman"/>
          <w:sz w:val="28"/>
          <w:szCs w:val="28"/>
        </w:rPr>
        <w:t>пунктом 1.2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</w:t>
      </w:r>
      <w:r w:rsidR="006E57BA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кон</w:t>
      </w:r>
      <w:r w:rsidR="004701C9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трольное мероприятие «Проверка 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финансово-хозяйственной деятельности МУП ЖКХ «Стимул» при муниципальном образовании </w:t>
      </w:r>
      <w:proofErr w:type="spellStart"/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поссовет за 201</w:t>
      </w:r>
      <w:r w:rsidR="006E57BA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год»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составлен 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="004701C9" w:rsidRPr="002C25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57BA">
        <w:rPr>
          <w:rFonts w:ascii="Times New Roman" w:eastAsia="Times New Roman" w:hAnsi="Times New Roman" w:cs="Times New Roman"/>
          <w:sz w:val="28"/>
          <w:szCs w:val="28"/>
        </w:rPr>
        <w:t>27.02.2018</w:t>
      </w:r>
      <w:r w:rsidR="004701C9" w:rsidRPr="002C253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 xml:space="preserve">1 с выявленными нарушениями и направлен главе </w:t>
      </w:r>
      <w:proofErr w:type="spellStart"/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Саракташск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 xml:space="preserve"> поссовета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руководителю МУ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П ЖКХ «Стимул»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 xml:space="preserve">, а также в прокуратуру </w:t>
      </w:r>
      <w:proofErr w:type="spellStart"/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7BA" w:rsidRPr="000F693A" w:rsidRDefault="00C00E35" w:rsidP="00514E3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F705CB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</w:t>
      </w:r>
      <w:r w:rsidR="00B829F7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оприятия </w:t>
      </w:r>
      <w:r w:rsidR="009769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 </w:t>
      </w:r>
      <w:r w:rsidR="006E57BA">
        <w:rPr>
          <w:rFonts w:ascii="Times New Roman" w:hAnsi="Times New Roman" w:cs="Times New Roman"/>
          <w:sz w:val="28"/>
          <w:szCs w:val="28"/>
        </w:rPr>
        <w:t>следующ</w:t>
      </w:r>
      <w:r w:rsidR="00976915">
        <w:rPr>
          <w:rFonts w:ascii="Times New Roman" w:hAnsi="Times New Roman" w:cs="Times New Roman"/>
          <w:sz w:val="28"/>
          <w:szCs w:val="28"/>
        </w:rPr>
        <w:t>е</w:t>
      </w:r>
      <w:r w:rsidR="006E57BA">
        <w:rPr>
          <w:rFonts w:ascii="Times New Roman" w:hAnsi="Times New Roman" w:cs="Times New Roman"/>
          <w:sz w:val="28"/>
          <w:szCs w:val="28"/>
        </w:rPr>
        <w:t>е:</w:t>
      </w:r>
    </w:p>
    <w:p w:rsidR="006E57BA" w:rsidRPr="006F0463" w:rsidRDefault="006E57BA" w:rsidP="00514E37">
      <w:pPr>
        <w:pStyle w:val="a9"/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6F0463">
        <w:rPr>
          <w:rFonts w:ascii="Times New Roman" w:eastAsia="Times New Roman" w:hAnsi="Times New Roman" w:cs="Times New Roman"/>
          <w:sz w:val="28"/>
          <w:szCs w:val="28"/>
        </w:rPr>
        <w:t>Допущены нарушения при составлении приказов</w:t>
      </w:r>
      <w:r w:rsidR="00976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57BA" w:rsidRPr="00B60AD0" w:rsidRDefault="00B60AD0" w:rsidP="00514E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нарушение ст. 50 ТК РФ к</w:t>
      </w:r>
      <w:r w:rsidR="006E57BA" w:rsidRPr="00B60AD0">
        <w:rPr>
          <w:rFonts w:ascii="Times New Roman" w:hAnsi="Times New Roman" w:cs="Times New Roman"/>
          <w:sz w:val="28"/>
          <w:szCs w:val="28"/>
        </w:rPr>
        <w:t>оллективный договор МУП ЖКХ «Стимул» на 2017-2020 годы регулирующий социально-трудовые отношения между работодателем 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принятый </w:t>
      </w:r>
      <w:r w:rsidR="006E57BA" w:rsidRPr="00B60AD0">
        <w:rPr>
          <w:rFonts w:ascii="Times New Roman" w:hAnsi="Times New Roman" w:cs="Times New Roman"/>
          <w:sz w:val="28"/>
          <w:szCs w:val="28"/>
        </w:rPr>
        <w:t>20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57BA" w:rsidRPr="00B60AD0">
        <w:rPr>
          <w:rFonts w:ascii="Times New Roman" w:hAnsi="Times New Roman" w:cs="Times New Roman"/>
          <w:sz w:val="28"/>
          <w:szCs w:val="28"/>
        </w:rPr>
        <w:t xml:space="preserve">не прошел уведомительную регистрацию в ГКУ «ЦЗН </w:t>
      </w:r>
      <w:proofErr w:type="spellStart"/>
      <w:r w:rsidR="006E57BA" w:rsidRPr="00B60AD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E57BA" w:rsidRPr="00B60AD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366CB">
        <w:rPr>
          <w:rFonts w:ascii="Times New Roman" w:hAnsi="Times New Roman" w:cs="Times New Roman"/>
          <w:sz w:val="28"/>
          <w:szCs w:val="28"/>
        </w:rPr>
        <w:t>;</w:t>
      </w:r>
    </w:p>
    <w:p w:rsidR="003366CB" w:rsidRDefault="003366CB" w:rsidP="00514E37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60AD0" w:rsidRPr="003366CB">
        <w:rPr>
          <w:color w:val="auto"/>
          <w:sz w:val="28"/>
          <w:szCs w:val="28"/>
        </w:rPr>
        <w:t xml:space="preserve">. </w:t>
      </w:r>
      <w:r w:rsidRPr="003366CB">
        <w:rPr>
          <w:color w:val="auto"/>
          <w:sz w:val="28"/>
          <w:szCs w:val="28"/>
        </w:rPr>
        <w:t xml:space="preserve">Виды деятельности, установленные Уставом МУП ЖКХ «Стимул» не соответствуют видам деятельности, </w:t>
      </w:r>
      <w:r w:rsidRPr="003366CB">
        <w:rPr>
          <w:sz w:val="28"/>
          <w:szCs w:val="28"/>
        </w:rPr>
        <w:t>содержащимся в ЕГРЮЛ</w:t>
      </w:r>
      <w:r>
        <w:rPr>
          <w:sz w:val="28"/>
          <w:szCs w:val="28"/>
        </w:rPr>
        <w:t>;</w:t>
      </w:r>
    </w:p>
    <w:p w:rsidR="006E57BA" w:rsidRDefault="00B54239" w:rsidP="00514E37">
      <w:pPr>
        <w:pStyle w:val="Default"/>
        <w:tabs>
          <w:tab w:val="left" w:pos="0"/>
          <w:tab w:val="left" w:pos="567"/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6E57BA" w:rsidRPr="00A575AF">
        <w:rPr>
          <w:sz w:val="28"/>
          <w:szCs w:val="28"/>
        </w:rPr>
        <w:t xml:space="preserve">В нарушение </w:t>
      </w:r>
      <w:r w:rsidRPr="002F5B2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F5B23">
        <w:rPr>
          <w:sz w:val="28"/>
          <w:szCs w:val="28"/>
        </w:rPr>
        <w:t>131 Г</w:t>
      </w:r>
      <w:r>
        <w:rPr>
          <w:sz w:val="28"/>
          <w:szCs w:val="28"/>
        </w:rPr>
        <w:t xml:space="preserve">К </w:t>
      </w:r>
      <w:r w:rsidR="006E57BA" w:rsidRPr="00A575AF">
        <w:rPr>
          <w:sz w:val="28"/>
          <w:szCs w:val="28"/>
        </w:rPr>
        <w:t>РФ МУП ЖКХ «Стимул» на момент проверки не зарегистрировало юридические права на недвижимое имущество, переданно</w:t>
      </w:r>
      <w:r>
        <w:rPr>
          <w:sz w:val="28"/>
          <w:szCs w:val="28"/>
        </w:rPr>
        <w:t>е в хозяйственное ведение;</w:t>
      </w:r>
    </w:p>
    <w:p w:rsidR="006E57BA" w:rsidRPr="00B54239" w:rsidRDefault="006E57BA" w:rsidP="00514E37">
      <w:pPr>
        <w:pStyle w:val="a4"/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>5. Плата за арендованный транспорт перечисляется с нарушениями сроков. Арендодатель не предпринимает меры по взысканию неустойки за нарушение сроков оплаты</w:t>
      </w:r>
      <w:r w:rsidR="00B54239">
        <w:rPr>
          <w:rFonts w:ascii="Times New Roman" w:hAnsi="Times New Roman" w:cs="Times New Roman"/>
          <w:sz w:val="28"/>
          <w:szCs w:val="28"/>
        </w:rPr>
        <w:t>;</w:t>
      </w:r>
      <w:r w:rsidRPr="00B5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B54239" w:rsidRDefault="006E57BA" w:rsidP="00514E37">
      <w:pPr>
        <w:pStyle w:val="a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>6. В нарушение п.2 ст.18 Федерального закона №161-ФЗ представленные к проверке договора аренд</w:t>
      </w:r>
      <w:r w:rsidR="00B54239">
        <w:rPr>
          <w:rFonts w:ascii="Times New Roman" w:hAnsi="Times New Roman" w:cs="Times New Roman"/>
          <w:sz w:val="28"/>
          <w:szCs w:val="28"/>
        </w:rPr>
        <w:t>ы не согласованны с Учредителем;</w:t>
      </w:r>
      <w:r w:rsidRPr="00B5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B54239" w:rsidRDefault="006E57BA" w:rsidP="00514E37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 xml:space="preserve"> В нарушение ст.244 Т</w:t>
      </w:r>
      <w:r w:rsidR="00B54239">
        <w:rPr>
          <w:rFonts w:ascii="Times New Roman" w:hAnsi="Times New Roman" w:cs="Times New Roman"/>
          <w:sz w:val="28"/>
          <w:szCs w:val="28"/>
        </w:rPr>
        <w:t xml:space="preserve">К </w:t>
      </w:r>
      <w:r w:rsidRPr="00B54239">
        <w:rPr>
          <w:rFonts w:ascii="Times New Roman" w:hAnsi="Times New Roman" w:cs="Times New Roman"/>
          <w:sz w:val="28"/>
          <w:szCs w:val="28"/>
        </w:rPr>
        <w:t xml:space="preserve">РФ с сотрудниками Предприятия, которые имеют право на получение денежных средств в </w:t>
      </w:r>
      <w:proofErr w:type="gramStart"/>
      <w:r w:rsidRPr="00B54239">
        <w:rPr>
          <w:rFonts w:ascii="Times New Roman" w:hAnsi="Times New Roman" w:cs="Times New Roman"/>
          <w:sz w:val="28"/>
          <w:szCs w:val="28"/>
        </w:rPr>
        <w:t>подотчет,  не</w:t>
      </w:r>
      <w:proofErr w:type="gramEnd"/>
      <w:r w:rsidRPr="00B54239">
        <w:rPr>
          <w:rFonts w:ascii="Times New Roman" w:hAnsi="Times New Roman" w:cs="Times New Roman"/>
          <w:sz w:val="28"/>
          <w:szCs w:val="28"/>
        </w:rPr>
        <w:t xml:space="preserve"> заключены договора о полн</w:t>
      </w:r>
      <w:r w:rsidR="00B54239">
        <w:rPr>
          <w:rFonts w:ascii="Times New Roman" w:hAnsi="Times New Roman" w:cs="Times New Roman"/>
          <w:sz w:val="28"/>
          <w:szCs w:val="28"/>
        </w:rPr>
        <w:t>ой материальной ответственности;</w:t>
      </w:r>
      <w:r w:rsidRPr="00B542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4239" w:rsidRDefault="006E57BA" w:rsidP="00514E37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76915">
        <w:rPr>
          <w:rFonts w:ascii="Times New Roman" w:hAnsi="Times New Roman" w:cs="Times New Roman"/>
          <w:sz w:val="28"/>
          <w:szCs w:val="28"/>
        </w:rPr>
        <w:t>П</w:t>
      </w:r>
      <w:r w:rsidRPr="00752A6B">
        <w:rPr>
          <w:rFonts w:ascii="Times New Roman" w:hAnsi="Times New Roman" w:cs="Times New Roman"/>
          <w:sz w:val="28"/>
          <w:szCs w:val="28"/>
        </w:rPr>
        <w:t>одотчетными лицами некорректно заполнялись лице</w:t>
      </w:r>
      <w:r w:rsidR="00B54239">
        <w:rPr>
          <w:rFonts w:ascii="Times New Roman" w:hAnsi="Times New Roman" w:cs="Times New Roman"/>
          <w:sz w:val="28"/>
          <w:szCs w:val="28"/>
        </w:rPr>
        <w:t>вые и оборотные стороны отчетов;</w:t>
      </w:r>
    </w:p>
    <w:p w:rsidR="006E57BA" w:rsidRPr="00096196" w:rsidRDefault="006E57BA" w:rsidP="00514E37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96196">
        <w:rPr>
          <w:rFonts w:ascii="Times New Roman" w:hAnsi="Times New Roman" w:cs="Times New Roman"/>
          <w:sz w:val="28"/>
          <w:szCs w:val="28"/>
        </w:rPr>
        <w:t xml:space="preserve"> В нарушение ч.2 ст.9 Закона №402-ФЗ первичные документы, прилагаемые к авансовому отчету, не содержат обязательных реквизитов</w:t>
      </w:r>
      <w:r w:rsidR="00B54239">
        <w:rPr>
          <w:rFonts w:ascii="Times New Roman" w:hAnsi="Times New Roman" w:cs="Times New Roman"/>
          <w:sz w:val="28"/>
          <w:szCs w:val="28"/>
        </w:rPr>
        <w:t>;</w:t>
      </w:r>
      <w:r w:rsidRPr="0009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A575AF" w:rsidRDefault="00976915" w:rsidP="00514E37">
      <w:pPr>
        <w:pStyle w:val="a9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57BA" w:rsidRPr="009D4E9E">
        <w:rPr>
          <w:rFonts w:ascii="Times New Roman" w:hAnsi="Times New Roman" w:cs="Times New Roman"/>
          <w:sz w:val="28"/>
          <w:szCs w:val="28"/>
        </w:rPr>
        <w:t xml:space="preserve">За период 2017 года отчисления части прибыли в местный бюджет  не производились ввиду получения  убытка, что противоречит одной из целей создания предприятия, отраженной в пункте </w:t>
      </w:r>
      <w:r w:rsidR="00DA2255">
        <w:rPr>
          <w:rFonts w:ascii="Times New Roman" w:hAnsi="Times New Roman" w:cs="Times New Roman"/>
          <w:sz w:val="28"/>
          <w:szCs w:val="28"/>
        </w:rPr>
        <w:t>2.1. Устава МУП ЖКХ «Стимул»;</w:t>
      </w:r>
      <w:r w:rsidR="006E57BA" w:rsidRPr="00A575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57BA" w:rsidRPr="00D708EB" w:rsidRDefault="00DA2255" w:rsidP="00514E37">
      <w:pPr>
        <w:widowControl w:val="0"/>
        <w:tabs>
          <w:tab w:val="left" w:pos="567"/>
          <w:tab w:val="left" w:pos="8946"/>
          <w:tab w:val="left" w:pos="90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239">
        <w:rPr>
          <w:rFonts w:ascii="Times New Roman" w:hAnsi="Times New Roman" w:cs="Times New Roman"/>
          <w:sz w:val="28"/>
          <w:szCs w:val="28"/>
        </w:rPr>
        <w:t xml:space="preserve">11.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708EB" w:rsidRPr="00DA2255">
        <w:rPr>
          <w:rFonts w:ascii="Times New Roman" w:hAnsi="Times New Roman" w:cs="Times New Roman"/>
          <w:sz w:val="28"/>
          <w:szCs w:val="28"/>
        </w:rPr>
        <w:t>ст.16 Федерального Закона №161-ФЗ</w:t>
      </w:r>
      <w:r w:rsidR="00D708EB" w:rsidRPr="009122DD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708EB">
        <w:rPr>
          <w:rFonts w:ascii="Times New Roman" w:hAnsi="Times New Roman" w:cs="Times New Roman"/>
          <w:sz w:val="28"/>
          <w:szCs w:val="28"/>
        </w:rPr>
        <w:t>Уставом Предприятия не установлен размер обязательных ежегодных отчислений</w:t>
      </w:r>
      <w:r>
        <w:rPr>
          <w:rFonts w:ascii="Times New Roman" w:hAnsi="Times New Roman" w:cs="Times New Roman"/>
          <w:sz w:val="28"/>
          <w:szCs w:val="28"/>
        </w:rPr>
        <w:t xml:space="preserve"> в резервный фонд;</w:t>
      </w:r>
      <w:r w:rsidR="00D708EB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="00D708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2255">
        <w:rPr>
          <w:rFonts w:ascii="Times New Roman" w:hAnsi="Times New Roman" w:cs="Times New Roman"/>
          <w:sz w:val="28"/>
          <w:szCs w:val="28"/>
        </w:rPr>
        <w:t xml:space="preserve"> нарушении норм закона и положений Устава с момента создания предприятия резервный фонд для покрытия убытков сформирован не был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708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8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7BA" w:rsidRPr="00D708EB">
        <w:rPr>
          <w:rFonts w:ascii="Times New Roman" w:eastAsia="Times New Roman" w:hAnsi="Times New Roman" w:cs="Times New Roman"/>
          <w:sz w:val="28"/>
          <w:szCs w:val="28"/>
        </w:rPr>
        <w:t>В нарушение ст.20 Федерального закона №161-ФЗ в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проверяемом периоде порядок составления, утверждения и установления показателей планов (программы) финансово-хозяйственной деятельности собственником имущества унитарного предприятия не определен (п.3). На муниципальном уровне данный порядок не утверждался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8EB">
        <w:rPr>
          <w:rStyle w:val="2"/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Style w:val="2"/>
          <w:rFonts w:ascii="Times New Roman" w:eastAsia="Times New Roman" w:hAnsi="Times New Roman" w:cs="Times New Roman"/>
          <w:sz w:val="28"/>
          <w:szCs w:val="28"/>
        </w:rPr>
        <w:t>4</w:t>
      </w:r>
      <w:r w:rsidR="00D708EB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7BA" w:rsidRPr="00D708EB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Не утверждена Учредителем </w:t>
      </w:r>
      <w:r w:rsidR="006E57BA" w:rsidRPr="00D708EB">
        <w:rPr>
          <w:rFonts w:ascii="Times New Roman" w:hAnsi="Times New Roman" w:cs="Times New Roman"/>
          <w:sz w:val="28"/>
          <w:szCs w:val="28"/>
        </w:rPr>
        <w:t>годовая бухгалтерская отчетность Предприятия (п.9)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7BA" w:rsidRPr="00DA2255" w:rsidRDefault="00DA2255" w:rsidP="00514E37">
      <w:pPr>
        <w:tabs>
          <w:tab w:val="left" w:pos="567"/>
        </w:tabs>
        <w:spacing w:after="0"/>
        <w:ind w:firstLine="400"/>
        <w:jc w:val="both"/>
        <w:rPr>
          <w:rStyle w:val="af0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A2255">
        <w:rPr>
          <w:rStyle w:val="af0"/>
          <w:rFonts w:ascii="Times New Roman" w:hAnsi="Times New Roman" w:cs="Times New Roman"/>
          <w:i w:val="0"/>
          <w:sz w:val="28"/>
          <w:szCs w:val="28"/>
        </w:rPr>
        <w:t>Предприятие не соблюдает налоговую платёжную дисциплину, что негативно сказывается на финансовом положении МУП ЖКХ «Стимул»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;</w:t>
      </w:r>
      <w:r w:rsidR="00403653" w:rsidRPr="00DA2255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E57BA" w:rsidRPr="00DA2255" w:rsidRDefault="006E57BA" w:rsidP="00514E37">
      <w:pPr>
        <w:pStyle w:val="a9"/>
        <w:spacing w:after="0"/>
        <w:rPr>
          <w:rStyle w:val="af0"/>
          <w:rFonts w:ascii="Times New Roman" w:hAnsi="Times New Roman" w:cs="Times New Roman"/>
          <w:i w:val="0"/>
          <w:iCs w:val="0"/>
        </w:rPr>
      </w:pPr>
    </w:p>
    <w:p w:rsidR="006E57BA" w:rsidRPr="00DA2255" w:rsidRDefault="00403653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6E57BA" w:rsidRPr="00DA22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н</w:t>
      </w:r>
      <w:r w:rsidR="006E57BA" w:rsidRPr="00DA2255">
        <w:rPr>
          <w:rFonts w:ascii="Times New Roman" w:hAnsi="Times New Roman" w:cs="Times New Roman"/>
          <w:sz w:val="28"/>
          <w:szCs w:val="28"/>
        </w:rPr>
        <w:t>арушение порядка заполнения табеля учета использования рабочего времени и расчета зараб</w:t>
      </w:r>
      <w:r w:rsidR="00DA2255">
        <w:rPr>
          <w:rFonts w:ascii="Times New Roman" w:hAnsi="Times New Roman" w:cs="Times New Roman"/>
          <w:sz w:val="28"/>
          <w:szCs w:val="28"/>
        </w:rPr>
        <w:t>отной платы формы ОКУД 0504421;</w:t>
      </w:r>
    </w:p>
    <w:p w:rsidR="006E57BA" w:rsidRPr="00DA2255" w:rsidRDefault="00403653" w:rsidP="00514E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hAnsi="Times New Roman" w:cs="Times New Roman"/>
          <w:sz w:val="28"/>
          <w:szCs w:val="28"/>
        </w:rPr>
        <w:t xml:space="preserve">17.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E57BA" w:rsidRPr="00DA2255">
        <w:rPr>
          <w:rFonts w:ascii="Times New Roman" w:hAnsi="Times New Roman" w:cs="Times New Roman"/>
          <w:color w:val="000000"/>
          <w:sz w:val="28"/>
          <w:szCs w:val="28"/>
        </w:rPr>
        <w:t xml:space="preserve">ст.136 </w:t>
      </w:r>
      <w:r w:rsidR="006E57BA" w:rsidRPr="00DA2255">
        <w:rPr>
          <w:rFonts w:ascii="Times New Roman" w:hAnsi="Times New Roman" w:cs="Times New Roman"/>
          <w:sz w:val="28"/>
          <w:szCs w:val="28"/>
        </w:rPr>
        <w:t>Т</w:t>
      </w:r>
      <w:r w:rsidR="00DA2255">
        <w:rPr>
          <w:rFonts w:ascii="Times New Roman" w:hAnsi="Times New Roman" w:cs="Times New Roman"/>
          <w:sz w:val="28"/>
          <w:szCs w:val="28"/>
        </w:rPr>
        <w:t xml:space="preserve">К </w:t>
      </w:r>
      <w:r w:rsidR="006E57BA" w:rsidRPr="00DA2255">
        <w:rPr>
          <w:rFonts w:ascii="Times New Roman" w:hAnsi="Times New Roman" w:cs="Times New Roman"/>
          <w:sz w:val="28"/>
          <w:szCs w:val="28"/>
        </w:rPr>
        <w:t>РФ заработная плата работникам Предприятия выплачивалась и в иные не установленные дни с промеж</w:t>
      </w:r>
      <w:r w:rsidR="00DA2255">
        <w:rPr>
          <w:rFonts w:ascii="Times New Roman" w:hAnsi="Times New Roman" w:cs="Times New Roman"/>
          <w:sz w:val="28"/>
          <w:szCs w:val="28"/>
        </w:rPr>
        <w:t>утком более 15 календарных дней;</w:t>
      </w:r>
    </w:p>
    <w:p w:rsidR="006E57BA" w:rsidRPr="00DA2255" w:rsidRDefault="00403653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hAnsi="Times New Roman" w:cs="Times New Roman"/>
          <w:sz w:val="28"/>
          <w:szCs w:val="28"/>
        </w:rPr>
        <w:t xml:space="preserve">18.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 При проведении проверки обоснованности и законности выплат по заработной плате выявлено ряд </w:t>
      </w:r>
      <w:proofErr w:type="gramStart"/>
      <w:r w:rsidR="006E57BA" w:rsidRPr="00DA2255">
        <w:rPr>
          <w:rFonts w:ascii="Times New Roman" w:hAnsi="Times New Roman" w:cs="Times New Roman"/>
          <w:sz w:val="28"/>
          <w:szCs w:val="28"/>
        </w:rPr>
        <w:t>нарушений:  неправильно</w:t>
      </w:r>
      <w:proofErr w:type="gramEnd"/>
      <w:r w:rsidR="006E57BA" w:rsidRPr="00DA2255">
        <w:rPr>
          <w:rFonts w:ascii="Times New Roman" w:hAnsi="Times New Roman" w:cs="Times New Roman"/>
          <w:sz w:val="28"/>
          <w:szCs w:val="28"/>
        </w:rPr>
        <w:t xml:space="preserve"> подсчитано количество отработанных дней в месяце, произведен неправильный расчет отпускных, допущены счетные ошибки, на</w:t>
      </w:r>
      <w:r w:rsidR="006E57BA" w:rsidRPr="00DA2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материальную помощь, не относящуюся к выплатам стимулирующего и компенсационного характера начислен </w:t>
      </w:r>
      <w:r w:rsidR="006E57BA" w:rsidRPr="00DA225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районный коэффициент и др. В результате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излишне начислено в сумме </w:t>
      </w:r>
      <w:proofErr w:type="gramStart"/>
      <w:r w:rsidR="006E57BA" w:rsidRPr="00DA2255">
        <w:rPr>
          <w:rFonts w:ascii="Times New Roman" w:hAnsi="Times New Roman" w:cs="Times New Roman"/>
          <w:sz w:val="28"/>
          <w:szCs w:val="28"/>
        </w:rPr>
        <w:t>27  923</w:t>
      </w:r>
      <w:proofErr w:type="gramEnd"/>
      <w:r w:rsidR="006E57BA" w:rsidRPr="00DA2255">
        <w:rPr>
          <w:rFonts w:ascii="Times New Roman" w:hAnsi="Times New Roman" w:cs="Times New Roman"/>
          <w:sz w:val="28"/>
          <w:szCs w:val="28"/>
        </w:rPr>
        <w:t xml:space="preserve">,48 рублей, недоплата составила  4 327,60 рублей. </w:t>
      </w:r>
    </w:p>
    <w:p w:rsidR="006E57BA" w:rsidRPr="00752A6B" w:rsidRDefault="006E57BA" w:rsidP="00514E37">
      <w:pPr>
        <w:tabs>
          <w:tab w:val="num" w:pos="0"/>
        </w:tabs>
        <w:suppressAutoHyphens/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6B">
        <w:rPr>
          <w:rFonts w:ascii="Times New Roman" w:eastAsia="Times New Roman" w:hAnsi="Times New Roman" w:cs="Times New Roman"/>
          <w:sz w:val="28"/>
          <w:szCs w:val="28"/>
        </w:rPr>
        <w:t xml:space="preserve">Характер и объем замечаний, свидетельствует о том, что система внутреннего контроля на Предприятии отсутствует и допускает отклонения в ведении бухгалтерского учета и отчетности и налогового учета от действующих норм и требований. </w:t>
      </w:r>
    </w:p>
    <w:p w:rsidR="0059527A" w:rsidRPr="002C2537" w:rsidRDefault="0059527A" w:rsidP="00514E37">
      <w:pPr>
        <w:pStyle w:val="a4"/>
        <w:spacing w:line="276" w:lineRule="auto"/>
        <w:ind w:left="709"/>
        <w:jc w:val="both"/>
        <w:rPr>
          <w:sz w:val="26"/>
          <w:szCs w:val="26"/>
        </w:rPr>
      </w:pPr>
    </w:p>
    <w:p w:rsidR="00403653" w:rsidRPr="00403653" w:rsidRDefault="00B84AAF" w:rsidP="00DA2255">
      <w:pPr>
        <w:shd w:val="clear" w:color="auto" w:fill="FFFFFF"/>
        <w:tabs>
          <w:tab w:val="left" w:pos="567"/>
          <w:tab w:val="left" w:pos="851"/>
        </w:tabs>
        <w:spacing w:line="357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84AA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24A2D" w:rsidRPr="00B84AAF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65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03653" w:rsidRPr="00403653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403653" w:rsidRPr="00403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="00403653" w:rsidRPr="004036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мероприятий подпрограммы </w:t>
      </w:r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«Благоустройство на территории муниципального образования </w:t>
      </w:r>
      <w:proofErr w:type="spellStart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</w:t>
      </w:r>
      <w:proofErr w:type="spellStart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Саракташского</w:t>
      </w:r>
      <w:proofErr w:type="spellEnd"/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района Оренбургской области на 2017 – 2021 годы», за 11 месяцев 2018 года</w:t>
      </w:r>
      <w:r w:rsidR="00403653" w:rsidRPr="0040365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03653" w:rsidRPr="00C95E7E" w:rsidRDefault="00124A2D" w:rsidP="00514E37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</w:t>
      </w:r>
      <w:proofErr w:type="spellStart"/>
      <w:r w:rsidR="008C7301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8C7301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в соот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ветствии с </w:t>
      </w:r>
      <w:r w:rsidRPr="002C2537">
        <w:rPr>
          <w:rFonts w:ascii="Times New Roman" w:eastAsia="Calibri" w:hAnsi="Times New Roman" w:cs="Times New Roman"/>
          <w:sz w:val="28"/>
          <w:szCs w:val="28"/>
        </w:rPr>
        <w:t>пунктом 1.</w:t>
      </w:r>
      <w:r w:rsidR="008C7301" w:rsidRPr="002C2537">
        <w:rPr>
          <w:rFonts w:ascii="Times New Roman" w:eastAsia="Calibri" w:hAnsi="Times New Roman" w:cs="Times New Roman"/>
          <w:sz w:val="28"/>
          <w:szCs w:val="28"/>
        </w:rPr>
        <w:t>3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</w:t>
      </w:r>
      <w:r w:rsidR="00403653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 контрольное мероприятие «</w:t>
      </w:r>
      <w:r w:rsidR="0040365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03653" w:rsidRPr="002C2537">
        <w:rPr>
          <w:rFonts w:ascii="Times New Roman" w:hAnsi="Times New Roman" w:cs="Times New Roman"/>
          <w:sz w:val="28"/>
          <w:szCs w:val="28"/>
        </w:rPr>
        <w:t>роверка</w:t>
      </w:r>
      <w:r w:rsidR="00403653" w:rsidRPr="002C2537">
        <w:rPr>
          <w:rFonts w:ascii="Times New Roman" w:eastAsia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="00403653"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подпрограммы </w:t>
      </w:r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«Благоустройство на территории муниципального образования </w:t>
      </w:r>
      <w:proofErr w:type="spellStart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«Реализация </w:t>
      </w:r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муниципальной политики на территории муниципального образования </w:t>
      </w:r>
      <w:proofErr w:type="spellStart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2017 – 2021 годы», за 11 месяцев 2018 года</w:t>
      </w:r>
      <w:r w:rsidR="004036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24A2D" w:rsidRPr="002C2537" w:rsidRDefault="00124A2D" w:rsidP="00514E37">
      <w:pPr>
        <w:tabs>
          <w:tab w:val="left" w:pos="709"/>
        </w:tabs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 xml:space="preserve">составлен Акт с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A2D" w:rsidRPr="002C2537" w:rsidRDefault="00124A2D" w:rsidP="00514E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403653" w:rsidRDefault="00403653" w:rsidP="00514E37">
      <w:pPr>
        <w:pStyle w:val="210"/>
        <w:tabs>
          <w:tab w:val="left" w:pos="567"/>
        </w:tabs>
        <w:spacing w:line="276" w:lineRule="auto"/>
        <w:ind w:firstLine="0"/>
        <w:rPr>
          <w:bCs/>
          <w:color w:val="000000"/>
          <w:szCs w:val="28"/>
        </w:rPr>
      </w:pPr>
      <w:r>
        <w:rPr>
          <w:szCs w:val="28"/>
        </w:rPr>
        <w:t xml:space="preserve">      </w:t>
      </w:r>
      <w:r w:rsidR="00DE37BD">
        <w:rPr>
          <w:szCs w:val="28"/>
        </w:rPr>
        <w:t xml:space="preserve"> </w:t>
      </w:r>
      <w:r>
        <w:rPr>
          <w:szCs w:val="28"/>
        </w:rPr>
        <w:t xml:space="preserve"> </w:t>
      </w:r>
      <w:r w:rsidR="00124A2D" w:rsidRPr="002C2537">
        <w:rPr>
          <w:szCs w:val="28"/>
        </w:rPr>
        <w:t xml:space="preserve">Постановлением  администрации </w:t>
      </w:r>
      <w:r w:rsidR="00555FCD" w:rsidRPr="002C2537">
        <w:rPr>
          <w:szCs w:val="28"/>
        </w:rPr>
        <w:t xml:space="preserve">МО </w:t>
      </w:r>
      <w:proofErr w:type="spellStart"/>
      <w:r w:rsidR="00555FCD" w:rsidRPr="002C2537">
        <w:rPr>
          <w:szCs w:val="28"/>
        </w:rPr>
        <w:t>Саракташский</w:t>
      </w:r>
      <w:proofErr w:type="spellEnd"/>
      <w:r w:rsidR="00555FCD" w:rsidRPr="002C2537">
        <w:rPr>
          <w:szCs w:val="28"/>
        </w:rPr>
        <w:t xml:space="preserve"> поссовет </w:t>
      </w:r>
      <w:r w:rsidR="00124A2D" w:rsidRPr="002C2537">
        <w:rPr>
          <w:szCs w:val="28"/>
        </w:rPr>
        <w:t xml:space="preserve">от </w:t>
      </w:r>
      <w:r>
        <w:rPr>
          <w:szCs w:val="28"/>
        </w:rPr>
        <w:t xml:space="preserve">14.11.2017г. </w:t>
      </w:r>
      <w:r w:rsidR="00124A2D" w:rsidRPr="002C2537">
        <w:rPr>
          <w:szCs w:val="28"/>
        </w:rPr>
        <w:t>№</w:t>
      </w:r>
      <w:r>
        <w:rPr>
          <w:szCs w:val="28"/>
        </w:rPr>
        <w:t>556</w:t>
      </w:r>
      <w:r w:rsidR="00124A2D" w:rsidRPr="002C2537">
        <w:rPr>
          <w:szCs w:val="28"/>
        </w:rPr>
        <w:t xml:space="preserve">-п </w:t>
      </w:r>
      <w:r w:rsidRPr="002E4727">
        <w:rPr>
          <w:szCs w:val="28"/>
        </w:rPr>
        <w:t>(</w:t>
      </w:r>
      <w:r>
        <w:rPr>
          <w:szCs w:val="28"/>
        </w:rPr>
        <w:t xml:space="preserve">с изменениями) </w:t>
      </w:r>
      <w:r w:rsidR="00124A2D" w:rsidRPr="002C2537">
        <w:rPr>
          <w:szCs w:val="28"/>
        </w:rPr>
        <w:t xml:space="preserve">утверждена муниципальная программа </w:t>
      </w:r>
      <w:r w:rsidRPr="005E42BD">
        <w:rPr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Pr="005E42BD">
        <w:rPr>
          <w:szCs w:val="28"/>
        </w:rPr>
        <w:t>Саракташский</w:t>
      </w:r>
      <w:proofErr w:type="spellEnd"/>
      <w:r w:rsidRPr="005E42BD">
        <w:rPr>
          <w:szCs w:val="28"/>
        </w:rPr>
        <w:t xml:space="preserve"> поссовет </w:t>
      </w:r>
      <w:proofErr w:type="spellStart"/>
      <w:r w:rsidRPr="005E42BD">
        <w:rPr>
          <w:szCs w:val="28"/>
        </w:rPr>
        <w:t>Саракташского</w:t>
      </w:r>
      <w:proofErr w:type="spellEnd"/>
      <w:r w:rsidRPr="005E42BD">
        <w:rPr>
          <w:szCs w:val="28"/>
        </w:rPr>
        <w:t xml:space="preserve"> района Оренбургской области на 2017-2021 годы»</w:t>
      </w:r>
      <w:r>
        <w:rPr>
          <w:szCs w:val="28"/>
        </w:rPr>
        <w:t>,</w:t>
      </w:r>
      <w:r w:rsidR="00555FCD" w:rsidRPr="002C2537">
        <w:rPr>
          <w:szCs w:val="28"/>
        </w:rPr>
        <w:t xml:space="preserve"> в рамках которой </w:t>
      </w:r>
      <w:r>
        <w:rPr>
          <w:szCs w:val="28"/>
        </w:rPr>
        <w:t xml:space="preserve">с 2018 года </w:t>
      </w:r>
      <w:r w:rsidR="00555FCD" w:rsidRPr="002C2537">
        <w:rPr>
          <w:szCs w:val="28"/>
        </w:rPr>
        <w:t>реализу</w:t>
      </w:r>
      <w:r>
        <w:rPr>
          <w:szCs w:val="28"/>
        </w:rPr>
        <w:t>ет</w:t>
      </w:r>
      <w:r w:rsidR="00555FCD" w:rsidRPr="002C2537">
        <w:rPr>
          <w:szCs w:val="28"/>
        </w:rPr>
        <w:t>ся подпрограмм</w:t>
      </w:r>
      <w:r>
        <w:rPr>
          <w:szCs w:val="28"/>
        </w:rPr>
        <w:t>а</w:t>
      </w:r>
      <w:r w:rsidR="00555FCD" w:rsidRPr="002C2537">
        <w:rPr>
          <w:szCs w:val="28"/>
        </w:rPr>
        <w:t xml:space="preserve"> </w:t>
      </w:r>
      <w:r w:rsidRPr="00C95E7E">
        <w:rPr>
          <w:bCs/>
          <w:color w:val="000000"/>
          <w:szCs w:val="28"/>
        </w:rPr>
        <w:t xml:space="preserve">«Благоустройство на территории муниципального образования </w:t>
      </w:r>
      <w:proofErr w:type="spellStart"/>
      <w:r w:rsidRPr="00C95E7E">
        <w:rPr>
          <w:bCs/>
          <w:color w:val="000000"/>
          <w:szCs w:val="28"/>
        </w:rPr>
        <w:t>Саракташский</w:t>
      </w:r>
      <w:proofErr w:type="spellEnd"/>
      <w:r w:rsidRPr="00C95E7E">
        <w:rPr>
          <w:bCs/>
          <w:color w:val="000000"/>
          <w:szCs w:val="28"/>
        </w:rPr>
        <w:t xml:space="preserve"> поссовет»</w:t>
      </w:r>
      <w:r w:rsidR="00DE37BD">
        <w:rPr>
          <w:bCs/>
          <w:color w:val="000000"/>
          <w:szCs w:val="28"/>
        </w:rPr>
        <w:t>.</w:t>
      </w:r>
      <w:r w:rsidRPr="00C95E7E">
        <w:rPr>
          <w:bCs/>
          <w:color w:val="000000"/>
          <w:szCs w:val="28"/>
        </w:rPr>
        <w:t xml:space="preserve"> </w:t>
      </w:r>
    </w:p>
    <w:p w:rsidR="00403653" w:rsidRPr="00403653" w:rsidRDefault="0073081E" w:rsidP="00514E37">
      <w:pPr>
        <w:tabs>
          <w:tab w:val="left" w:pos="567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653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</w:t>
      </w:r>
      <w:r w:rsidRPr="00403653">
        <w:rPr>
          <w:rFonts w:ascii="Times New Roman" w:hAnsi="Times New Roman" w:cs="Times New Roman"/>
          <w:color w:val="000000"/>
          <w:szCs w:val="28"/>
        </w:rPr>
        <w:t xml:space="preserve"> </w:t>
      </w:r>
      <w:r w:rsidR="00403653" w:rsidRPr="00403653">
        <w:rPr>
          <w:rFonts w:ascii="Times New Roman" w:hAnsi="Times New Roman" w:cs="Times New Roman"/>
          <w:sz w:val="28"/>
          <w:szCs w:val="28"/>
        </w:rPr>
        <w:t xml:space="preserve">комплексное решение проблем благоустройства территории поссовета. </w:t>
      </w:r>
    </w:p>
    <w:p w:rsidR="00BE5021" w:rsidRPr="00BE5021" w:rsidRDefault="00BE5021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Первоначально на реализацию подпрограммных мероприятий в 2018 году предусматривалось финансовое обеспечение в размере – 31 385 900,00 рублей.</w:t>
      </w:r>
    </w:p>
    <w:p w:rsidR="00BE5021" w:rsidRPr="00BE5021" w:rsidRDefault="00BE5021" w:rsidP="00514E3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color w:val="000000"/>
          <w:sz w:val="28"/>
          <w:szCs w:val="28"/>
        </w:rPr>
        <w:t xml:space="preserve">        В течение 2018 года Программа подвергалась корректировке. В Программу были внесены изменения, в части объема финансирования, в результате которых общий объем финансирования </w:t>
      </w:r>
      <w:r w:rsidRPr="00BE5021">
        <w:rPr>
          <w:rFonts w:ascii="Times New Roman" w:hAnsi="Times New Roman" w:cs="Times New Roman"/>
          <w:sz w:val="28"/>
          <w:szCs w:val="28"/>
        </w:rPr>
        <w:t xml:space="preserve">Подпрограммы на 2018 год </w:t>
      </w:r>
      <w:r w:rsidRPr="00BE5021">
        <w:rPr>
          <w:rFonts w:ascii="Times New Roman" w:hAnsi="Times New Roman" w:cs="Times New Roman"/>
          <w:color w:val="000000"/>
          <w:sz w:val="28"/>
          <w:szCs w:val="28"/>
        </w:rPr>
        <w:t xml:space="preserve">уменьшился </w:t>
      </w:r>
      <w:r w:rsidRPr="00BE5021">
        <w:rPr>
          <w:rFonts w:ascii="Times New Roman" w:hAnsi="Times New Roman" w:cs="Times New Roman"/>
          <w:sz w:val="28"/>
          <w:szCs w:val="28"/>
        </w:rPr>
        <w:t xml:space="preserve">на 20 644 900,00рублей  или на 65,8% и составил 10 741 000,00 рублей.  </w:t>
      </w:r>
    </w:p>
    <w:p w:rsidR="00DE37BD" w:rsidRDefault="00403653" w:rsidP="00514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Привлечение средств из вышестоящих бюджетов не предполагалось.</w:t>
      </w:r>
    </w:p>
    <w:p w:rsidR="00BE5021" w:rsidRPr="00DE37BD" w:rsidRDefault="00124A2D" w:rsidP="00514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eastAsia="Times New Roman" w:hAnsi="Times New Roman" w:cs="Times New Roman"/>
          <w:sz w:val="28"/>
          <w:szCs w:val="28"/>
        </w:rPr>
        <w:t>Кассовое исполнение за период реализации П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>рограммы (за 201</w:t>
      </w:r>
      <w:r w:rsidR="00BE5021" w:rsidRPr="00DE37BD">
        <w:rPr>
          <w:rFonts w:ascii="Times New Roman" w:eastAsia="Times New Roman" w:hAnsi="Times New Roman" w:cs="Times New Roman"/>
          <w:sz w:val="28"/>
          <w:szCs w:val="28"/>
        </w:rPr>
        <w:t>8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 xml:space="preserve">) составило  </w:t>
      </w:r>
      <w:r w:rsidR="00BE5021"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10 309 460,98 рублей, или 90,6% от законодательно утвержденных бюджетных назначений и 96% </w:t>
      </w:r>
      <w:r w:rsidR="00BE5021" w:rsidRPr="00DE37BD">
        <w:rPr>
          <w:rFonts w:ascii="Times New Roman" w:hAnsi="Times New Roman" w:cs="Times New Roman"/>
          <w:sz w:val="28"/>
          <w:szCs w:val="28"/>
        </w:rPr>
        <w:t>от средств, предусмотренных на реализацию Подпрограммы.</w:t>
      </w:r>
    </w:p>
    <w:p w:rsidR="00BE5021" w:rsidRDefault="00BE5021" w:rsidP="00514E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    </w:t>
      </w:r>
      <w:r w:rsidR="00DE37BD">
        <w:rPr>
          <w:rFonts w:ascii="Times New Roman" w:hAnsi="Times New Roman" w:cs="Times New Roman"/>
          <w:sz w:val="28"/>
          <w:szCs w:val="28"/>
        </w:rPr>
        <w:t xml:space="preserve">    </w:t>
      </w:r>
      <w:r w:rsidRPr="00DE37BD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gramStart"/>
      <w:r w:rsidRPr="00DE37BD">
        <w:rPr>
          <w:rFonts w:ascii="Times New Roman" w:hAnsi="Times New Roman" w:cs="Times New Roman"/>
          <w:sz w:val="28"/>
          <w:szCs w:val="28"/>
        </w:rPr>
        <w:t>мероприятий  Подпрограммы</w:t>
      </w:r>
      <w:proofErr w:type="gramEnd"/>
      <w:r w:rsidRPr="00DE37BD">
        <w:rPr>
          <w:rFonts w:ascii="Times New Roman" w:hAnsi="Times New Roman" w:cs="Times New Roman"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</w:t>
      </w:r>
      <w:r w:rsidRPr="00DE37BD">
        <w:rPr>
          <w:rFonts w:ascii="Times New Roman" w:hAnsi="Times New Roman" w:cs="Times New Roman"/>
          <w:sz w:val="28"/>
          <w:szCs w:val="28"/>
        </w:rPr>
        <w:t xml:space="preserve">заключено 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2 муниципальных контракта </w:t>
      </w:r>
      <w:r w:rsidRPr="00DE37BD">
        <w:rPr>
          <w:rFonts w:ascii="Times New Roman" w:hAnsi="Times New Roman" w:cs="Times New Roman"/>
          <w:color w:val="000000"/>
          <w:sz w:val="28"/>
          <w:szCs w:val="28"/>
        </w:rPr>
        <w:t>на общую сумму 3 083 139,53 рублей и 147 договоров на общую сумму 4 802 443,18 рублей.</w:t>
      </w:r>
    </w:p>
    <w:p w:rsidR="00BB496C" w:rsidRDefault="00BB496C" w:rsidP="00514E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Кассовые расходы производились на основании предъявленных подрядчиком документов, которые согласно контракта служат подтверждением выполнения работ и являются основанием для оплаты.</w:t>
      </w:r>
    </w:p>
    <w:p w:rsidR="00DF3BB7" w:rsidRPr="00DE37BD" w:rsidRDefault="00DF3BB7" w:rsidP="00514E37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7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37BD">
        <w:rPr>
          <w:rFonts w:ascii="Times New Roman" w:hAnsi="Times New Roman" w:cs="Times New Roman"/>
          <w:bCs/>
          <w:sz w:val="28"/>
          <w:szCs w:val="28"/>
        </w:rPr>
        <w:t xml:space="preserve"> 2018 году бюджетными ассигнованиями, предусмотренными на оплату мероприятий Подпрограммы </w:t>
      </w:r>
      <w:r w:rsidRPr="00DE37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«Благоустройство на территории муниципального образования </w:t>
      </w:r>
      <w:proofErr w:type="spellStart"/>
      <w:r w:rsidRPr="00DE37BD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DE37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на 2018 год»</w:t>
      </w:r>
      <w:r w:rsidRPr="00DE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Pr="00DE37BD">
        <w:rPr>
          <w:rFonts w:ascii="Times New Roman" w:hAnsi="Times New Roman" w:cs="Times New Roman"/>
          <w:bCs/>
          <w:sz w:val="28"/>
          <w:szCs w:val="28"/>
        </w:rPr>
        <w:lastRenderedPageBreak/>
        <w:t>2 212 945,84</w:t>
      </w:r>
      <w:r w:rsidRPr="00DE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bCs/>
          <w:sz w:val="28"/>
          <w:szCs w:val="28"/>
        </w:rPr>
        <w:t xml:space="preserve">рублей, оплачивались работы (услуги) по благоустройству, выполненные в 2017 году.  </w:t>
      </w:r>
    </w:p>
    <w:p w:rsidR="00DF3BB7" w:rsidRPr="00DE37BD" w:rsidRDefault="00DF3BB7" w:rsidP="00514E37">
      <w:pPr>
        <w:shd w:val="clear" w:color="auto" w:fill="FFFFFF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DF3BB7" w:rsidRPr="00DE37BD" w:rsidRDefault="00DF3BB7" w:rsidP="00514E3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Допущены нарушения Бюджетного кодекса РФ: ст. 34 - неэффективное использование бюджетных средств на сумму 210 932,43 рублей, в результате оплаты работ по договорам, относящимся к дорожной деятельности («Дорожное хозяйство» (дорожные фонды)»).       </w:t>
      </w:r>
    </w:p>
    <w:p w:rsidR="00DF3BB7" w:rsidRDefault="00BE5021" w:rsidP="00514E37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Оплата выполненных работ произведена в полном объеме.</w:t>
      </w:r>
      <w:r w:rsidR="00DF3BB7" w:rsidRPr="00DF3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B7" w:rsidRPr="00DE37BD" w:rsidRDefault="00DF3BB7" w:rsidP="00514E37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Выборочной проверкой установлено, что администрацией </w:t>
      </w:r>
      <w:proofErr w:type="spellStart"/>
      <w:r w:rsidRPr="00DE37B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E37BD">
        <w:rPr>
          <w:rFonts w:ascii="Times New Roman" w:hAnsi="Times New Roman" w:cs="Times New Roman"/>
          <w:sz w:val="28"/>
          <w:szCs w:val="28"/>
        </w:rPr>
        <w:t xml:space="preserve"> поссовета нарушены условия муниципальных контрактов и договоров в части несоблюдения сроков оплаты  выполненных работ. </w:t>
      </w:r>
    </w:p>
    <w:p w:rsidR="00BE5021" w:rsidRPr="00DE37BD" w:rsidRDefault="00BE5021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        Перечень основных мероприятий Подпрограммы (приложение №2 к муниципальной программе) составлен не корректно, не детализирован по видам предполагаемых работ. Вследствие чего невозможно однозначно определить в рамках какого мероприятия заключен тот или иной контракт, договор. </w:t>
      </w:r>
    </w:p>
    <w:p w:rsidR="00E96F15" w:rsidRDefault="00BE5021" w:rsidP="00514E37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E37BD">
        <w:rPr>
          <w:rFonts w:ascii="Times New Roman" w:hAnsi="Times New Roman" w:cs="Times New Roman"/>
          <w:sz w:val="28"/>
          <w:szCs w:val="28"/>
        </w:rPr>
        <w:t xml:space="preserve">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Результаты всех контрольных мероприятий доведены до сведения  главы муниципального образования </w:t>
      </w:r>
      <w:proofErr w:type="spellStart"/>
      <w:r w:rsidR="002D58D6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D58D6" w:rsidRPr="002C2537">
        <w:rPr>
          <w:rFonts w:ascii="Times New Roman" w:hAnsi="Times New Roman" w:cs="Times New Roman"/>
          <w:sz w:val="28"/>
          <w:szCs w:val="28"/>
        </w:rPr>
        <w:t xml:space="preserve"> поссовет, председателя Совета депутатов </w:t>
      </w:r>
      <w:proofErr w:type="spellStart"/>
      <w:r w:rsidR="00E751B5"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751B5" w:rsidRPr="002C2537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BB496C">
        <w:rPr>
          <w:rFonts w:ascii="Times New Roman" w:hAnsi="Times New Roman" w:cs="Times New Roman"/>
          <w:sz w:val="28"/>
          <w:szCs w:val="28"/>
        </w:rPr>
        <w:t xml:space="preserve">, органов прокуратуры. </w:t>
      </w:r>
      <w:r w:rsidR="002D58D6" w:rsidRPr="002C2537">
        <w:rPr>
          <w:rFonts w:ascii="Times New Roman" w:hAnsi="Times New Roman" w:cs="Times New Roman"/>
          <w:sz w:val="28"/>
          <w:szCs w:val="28"/>
        </w:rPr>
        <w:t>В адрес руководителе</w:t>
      </w:r>
      <w:r w:rsidR="00E751B5" w:rsidRPr="002C2537">
        <w:rPr>
          <w:rFonts w:ascii="Times New Roman" w:hAnsi="Times New Roman" w:cs="Times New Roman"/>
          <w:sz w:val="28"/>
          <w:szCs w:val="28"/>
        </w:rPr>
        <w:t xml:space="preserve">й объектов проверок направлено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751B5" w:rsidRPr="002C2537">
        <w:rPr>
          <w:rFonts w:ascii="Times New Roman" w:hAnsi="Times New Roman" w:cs="Times New Roman"/>
          <w:sz w:val="28"/>
          <w:szCs w:val="28"/>
        </w:rPr>
        <w:t>ия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E96F15" w:rsidRPr="002C2537">
        <w:rPr>
          <w:rFonts w:ascii="Times New Roman" w:hAnsi="Times New Roman" w:cs="Times New Roman"/>
          <w:sz w:val="28"/>
          <w:szCs w:val="28"/>
        </w:rPr>
        <w:t xml:space="preserve">по устранению недостатков и </w:t>
      </w:r>
      <w:r w:rsidR="00E751B5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нарушений, </w:t>
      </w:r>
      <w:r w:rsidR="00E96F15" w:rsidRPr="002C2537">
        <w:rPr>
          <w:rFonts w:ascii="Times New Roman" w:hAnsi="Times New Roman" w:cs="Times New Roman"/>
          <w:sz w:val="28"/>
          <w:szCs w:val="28"/>
        </w:rPr>
        <w:t>выявленных в ходе контрольных мероприятий и сроки их устранения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79" w:rsidRDefault="0046313E" w:rsidP="00514E3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Объектами проверок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актов контрольных мероприятий принимались меры и, в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установленный срок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предоставлялись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Счетную палату 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сведения</w:t>
      </w:r>
      <w:r w:rsidR="00627FF8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устранении нарушений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недостатков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58D6" w:rsidRPr="002C2537" w:rsidRDefault="00E96F15" w:rsidP="00514E3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2D58D6" w:rsidRPr="002C2537">
        <w:rPr>
          <w:rFonts w:ascii="Times New Roman" w:hAnsi="Times New Roman" w:cs="Times New Roman"/>
          <w:sz w:val="28"/>
          <w:szCs w:val="28"/>
        </w:rPr>
        <w:t>палаты продолжает оставаться не только выявление финансовых нарушений, но и оказание практической помощи руководителям, бухгалтер</w:t>
      </w:r>
      <w:r w:rsidR="00E75260" w:rsidRPr="002C2537">
        <w:rPr>
          <w:rFonts w:ascii="Times New Roman" w:hAnsi="Times New Roman" w:cs="Times New Roman"/>
          <w:sz w:val="28"/>
          <w:szCs w:val="28"/>
        </w:rPr>
        <w:t xml:space="preserve">ам </w:t>
      </w:r>
      <w:r w:rsidR="002D58D6" w:rsidRPr="002C2537">
        <w:rPr>
          <w:rFonts w:ascii="Times New Roman" w:hAnsi="Times New Roman" w:cs="Times New Roman"/>
          <w:sz w:val="28"/>
          <w:szCs w:val="28"/>
        </w:rPr>
        <w:t>проверяемых организаций в предотвращении нарушений.</w:t>
      </w:r>
    </w:p>
    <w:p w:rsidR="00124A2D" w:rsidRPr="00D87BBA" w:rsidRDefault="00B84AAF" w:rsidP="00296DCE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24A2D"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124A2D" w:rsidRPr="002C2537" w:rsidRDefault="00124A2D" w:rsidP="00514E37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BE5021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утвержденного плана работы. </w:t>
      </w:r>
    </w:p>
    <w:p w:rsidR="00351852" w:rsidRPr="002C2537" w:rsidRDefault="00F705CB" w:rsidP="00514E3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осуществлялось конструктивное взаимодействие с администрацией муниципального </w:t>
      </w:r>
      <w:r w:rsidR="00B14A6F" w:rsidRPr="002C25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B14A6F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14A6F" w:rsidRPr="002C2537">
        <w:rPr>
          <w:rFonts w:ascii="Times New Roman" w:hAnsi="Times New Roman" w:cs="Times New Roman"/>
          <w:sz w:val="28"/>
          <w:szCs w:val="28"/>
        </w:rPr>
        <w:t xml:space="preserve"> поссовет  и Советом депутатов муниципального образования </w:t>
      </w:r>
      <w:proofErr w:type="spellStart"/>
      <w:r w:rsidR="00B14A6F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14A6F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2D" w:rsidRPr="002C2537" w:rsidRDefault="00B14A6F" w:rsidP="00514E37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2D" w:rsidRPr="002C2537">
        <w:rPr>
          <w:rFonts w:ascii="Times New Roman" w:hAnsi="Times New Roman" w:cs="Times New Roman"/>
          <w:sz w:val="28"/>
          <w:szCs w:val="28"/>
        </w:rPr>
        <w:t>Информация о результатах контрольных и экспертно-аналитических мероприятий в течение года предоставлялась в Совет депутатов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51852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124A2D" w:rsidRPr="002C2537">
        <w:rPr>
          <w:rFonts w:ascii="Times New Roman" w:hAnsi="Times New Roman" w:cs="Times New Roman"/>
          <w:sz w:val="28"/>
          <w:szCs w:val="28"/>
        </w:rPr>
        <w:t xml:space="preserve">, главе муниципального образования </w:t>
      </w:r>
      <w:proofErr w:type="spellStart"/>
      <w:r w:rsidR="00124A2D" w:rsidRPr="002C2537">
        <w:rPr>
          <w:rFonts w:ascii="Times New Roman" w:hAnsi="Times New Roman" w:cs="Times New Roman"/>
          <w:sz w:val="28"/>
          <w:szCs w:val="28"/>
        </w:rPr>
        <w:t>С</w:t>
      </w:r>
      <w:r w:rsidR="00370AEA" w:rsidRPr="002C2537">
        <w:rPr>
          <w:rFonts w:ascii="Times New Roman" w:hAnsi="Times New Roman" w:cs="Times New Roman"/>
          <w:sz w:val="28"/>
          <w:szCs w:val="28"/>
        </w:rPr>
        <w:t>аракташский</w:t>
      </w:r>
      <w:proofErr w:type="spellEnd"/>
      <w:r w:rsidR="00370AEA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B14A6F" w:rsidRPr="002C2537" w:rsidRDefault="00B14A6F" w:rsidP="00514E3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lastRenderedPageBreak/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(</w:t>
      </w:r>
      <w:r w:rsidR="00A040C3" w:rsidRPr="00A040C3">
        <w:rPr>
          <w:rFonts w:ascii="Times New Roman" w:hAnsi="Times New Roman" w:cs="Times New Roman"/>
          <w:sz w:val="28"/>
          <w:szCs w:val="28"/>
        </w:rPr>
        <w:t>http://sarpossovet.ru/</w:t>
      </w:r>
      <w:r w:rsidRPr="002C2537">
        <w:rPr>
          <w:rFonts w:ascii="Times New Roman" w:hAnsi="Times New Roman" w:cs="Times New Roman"/>
          <w:sz w:val="28"/>
          <w:szCs w:val="28"/>
        </w:rPr>
        <w:t>) раздел «Счетная палата».</w:t>
      </w:r>
    </w:p>
    <w:p w:rsidR="001F5DE9" w:rsidRPr="002C2537" w:rsidRDefault="001F5DE9" w:rsidP="00514E3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адрес прокуратуры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2537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C2537">
        <w:rPr>
          <w:rFonts w:ascii="Times New Roman" w:hAnsi="Times New Roman" w:cs="Times New Roman"/>
          <w:bCs/>
          <w:sz w:val="28"/>
          <w:szCs w:val="28"/>
        </w:rPr>
        <w:t xml:space="preserve"> района (в срок до 25 января и 25 июля текущего года) направляется 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информация по результатам проведенных контрольных и экспертно-аналитических мероприятий (</w:t>
      </w:r>
      <w:r w:rsidRPr="002C2537">
        <w:rPr>
          <w:rFonts w:ascii="Times New Roman" w:hAnsi="Times New Roman" w:cs="Times New Roman"/>
          <w:bCs/>
          <w:sz w:val="28"/>
          <w:szCs w:val="28"/>
        </w:rPr>
        <w:t>копии заключений проведенных экспертиз и актов проверок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)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1E7B" w:rsidRPr="002C2537" w:rsidRDefault="00F705CB" w:rsidP="00514E37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A6F" w:rsidRPr="002C2537">
        <w:rPr>
          <w:rFonts w:ascii="Times New Roman" w:hAnsi="Times New Roman" w:cs="Times New Roman"/>
          <w:sz w:val="28"/>
          <w:szCs w:val="28"/>
        </w:rPr>
        <w:t>Председатель Счетной палаты в течении года принимала участие в работе постоянных комиссий и в заседаниях Совета депутатов муниципального обр</w:t>
      </w:r>
      <w:r w:rsidR="00262635" w:rsidRPr="002C2537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62635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62635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262635" w:rsidRPr="002C2537" w:rsidRDefault="00FE1245" w:rsidP="00514E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</w:t>
      </w:r>
      <w:r w:rsidR="00E75260" w:rsidRPr="002C2537">
        <w:rPr>
          <w:rFonts w:ascii="Times New Roman" w:hAnsi="Times New Roman" w:cs="Times New Roman"/>
          <w:bCs/>
          <w:sz w:val="28"/>
          <w:szCs w:val="28"/>
        </w:rPr>
        <w:t>Счетной палаты принимала участие  в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зас</w:t>
      </w:r>
      <w:r w:rsidR="000F4862">
        <w:rPr>
          <w:rFonts w:ascii="Times New Roman" w:hAnsi="Times New Roman" w:cs="Times New Roman"/>
          <w:sz w:val="28"/>
          <w:szCs w:val="28"/>
        </w:rPr>
        <w:t>еданиях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644C4A" w:rsidRPr="002C2537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1F5DE9" w:rsidRPr="002C2537">
        <w:rPr>
          <w:rFonts w:ascii="Times New Roman" w:hAnsi="Times New Roman" w:cs="Times New Roman"/>
          <w:sz w:val="28"/>
          <w:szCs w:val="28"/>
        </w:rPr>
        <w:t>межведомственной рабочей группы по противодействию коррупции, проводим</w:t>
      </w:r>
      <w:r w:rsidR="000F4862">
        <w:rPr>
          <w:rFonts w:ascii="Times New Roman" w:hAnsi="Times New Roman" w:cs="Times New Roman"/>
          <w:sz w:val="28"/>
          <w:szCs w:val="28"/>
        </w:rPr>
        <w:t>ых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644C4A" w:rsidRPr="002C253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644C4A"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44C4A" w:rsidRPr="002C25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77A6">
        <w:rPr>
          <w:rFonts w:ascii="Times New Roman" w:hAnsi="Times New Roman" w:cs="Times New Roman"/>
          <w:sz w:val="28"/>
          <w:szCs w:val="28"/>
        </w:rPr>
        <w:t xml:space="preserve">.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37" w:rsidRDefault="002C2537" w:rsidP="00514E37">
      <w:pPr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A77A6">
        <w:rPr>
          <w:rFonts w:ascii="Times New Roman" w:hAnsi="Times New Roman" w:cs="Times New Roman"/>
          <w:bCs/>
          <w:sz w:val="28"/>
          <w:szCs w:val="28"/>
        </w:rPr>
        <w:t>20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 w:rsidR="00DA77A6">
        <w:rPr>
          <w:rFonts w:ascii="Times New Roman" w:hAnsi="Times New Roman" w:cs="Times New Roman"/>
          <w:bCs/>
          <w:sz w:val="28"/>
          <w:szCs w:val="28"/>
        </w:rPr>
        <w:t>8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участвовала в видеоконференции Счетной палаты Оренбургской области при участии представителей прокуратуры Оренбургской области </w:t>
      </w:r>
      <w:r w:rsidR="00D87BBA">
        <w:rPr>
          <w:rFonts w:ascii="Times New Roman" w:hAnsi="Times New Roman" w:cs="Times New Roman"/>
          <w:bCs/>
          <w:sz w:val="28"/>
          <w:szCs w:val="28"/>
        </w:rPr>
        <w:t>по вопросам соблюдения запретов, ограничений и исполнения обязанностей, предусмотренных законодательством о противодействии коррупции, в том числе представления сведений о доходах, расходах, об имуществе и обязательствах имущественного характера и заполнения формы справки в 201</w:t>
      </w:r>
      <w:r w:rsidR="00DA77A6">
        <w:rPr>
          <w:rFonts w:ascii="Times New Roman" w:hAnsi="Times New Roman" w:cs="Times New Roman"/>
          <w:bCs/>
          <w:sz w:val="28"/>
          <w:szCs w:val="28"/>
        </w:rPr>
        <w:t>8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году (за отчетный 201</w:t>
      </w:r>
      <w:r w:rsidR="00DA77A6">
        <w:rPr>
          <w:rFonts w:ascii="Times New Roman" w:hAnsi="Times New Roman" w:cs="Times New Roman"/>
          <w:bCs/>
          <w:sz w:val="28"/>
          <w:szCs w:val="28"/>
        </w:rPr>
        <w:t>7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год).  </w:t>
      </w:r>
    </w:p>
    <w:p w:rsidR="00DA77A6" w:rsidRPr="002C2537" w:rsidRDefault="00DA77A6" w:rsidP="00514E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повышения эффективности деятельности контрольных органов</w:t>
      </w:r>
      <w:r w:rsidRPr="002C2537">
        <w:rPr>
          <w:rFonts w:ascii="Times New Roman" w:hAnsi="Times New Roman" w:cs="Times New Roman"/>
          <w:sz w:val="28"/>
          <w:szCs w:val="28"/>
        </w:rPr>
        <w:t xml:space="preserve"> 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тесно сотрудничает с контрольными органами других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015CEF" w:rsidRDefault="00E163CB" w:rsidP="00514E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2018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ала и утвердила Стандарт финансового контроля (СФК-6) «Общие правила проведения проверок управления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поссовет».</w:t>
      </w:r>
    </w:p>
    <w:p w:rsidR="00E163CB" w:rsidRDefault="00E163CB" w:rsidP="00514E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DF" w:rsidRDefault="00B84AAF" w:rsidP="002764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DF">
        <w:rPr>
          <w:rFonts w:ascii="Times New Roman" w:hAnsi="Times New Roman" w:cs="Times New Roman"/>
          <w:b/>
          <w:sz w:val="28"/>
          <w:szCs w:val="28"/>
        </w:rPr>
        <w:t>7</w:t>
      </w:r>
      <w:r w:rsidR="00A8000F" w:rsidRPr="002764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4DF" w:rsidRPr="002764D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2764DF" w:rsidRPr="002764DF" w:rsidRDefault="002764DF" w:rsidP="002764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DF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2764DF" w:rsidRPr="00A85F80" w:rsidRDefault="002764DF" w:rsidP="002764DF">
      <w:pPr>
        <w:pStyle w:val="aa"/>
        <w:spacing w:before="0" w:after="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5F80">
        <w:rPr>
          <w:rFonts w:ascii="Times New Roman" w:hAnsi="Times New Roman"/>
          <w:sz w:val="28"/>
          <w:szCs w:val="28"/>
        </w:rPr>
        <w:t xml:space="preserve"> 2019 году</w:t>
      </w:r>
      <w:r>
        <w:rPr>
          <w:rFonts w:ascii="Times New Roman" w:hAnsi="Times New Roman"/>
          <w:sz w:val="28"/>
          <w:szCs w:val="28"/>
        </w:rPr>
        <w:t xml:space="preserve">, как и в предыдущем 2018 году, </w:t>
      </w:r>
      <w:r w:rsidRPr="00A85F80">
        <w:rPr>
          <w:rFonts w:ascii="Times New Roman" w:hAnsi="Times New Roman"/>
          <w:sz w:val="28"/>
          <w:szCs w:val="28"/>
        </w:rPr>
        <w:t xml:space="preserve"> при проведении мероприятий финансового контроля, действия Счетной палаты будут направлены на выявление фактов неэффективного и нерезультативного использования бюджетных средств. </w:t>
      </w:r>
    </w:p>
    <w:p w:rsidR="002764DF" w:rsidRDefault="002764DF" w:rsidP="002764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На основе результатов дея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тельности Счетной палаты в 2018 году,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с учетом итогов контро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льных мероприятий в </w:t>
      </w:r>
      <w:r w:rsidRPr="00A85F80">
        <w:rPr>
          <w:rFonts w:ascii="Times New Roman" w:hAnsi="Times New Roman"/>
          <w:sz w:val="28"/>
          <w:szCs w:val="28"/>
        </w:rPr>
        <w:t>план работы Счетной палаты на 2019 год включены такие контрольные мероприятия как:</w:t>
      </w:r>
    </w:p>
    <w:p w:rsidR="002764DF" w:rsidRPr="002764DF" w:rsidRDefault="002764DF" w:rsidP="002764D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/>
          <w:sz w:val="28"/>
          <w:szCs w:val="28"/>
        </w:rPr>
        <w:lastRenderedPageBreak/>
        <w:t xml:space="preserve">        1</w:t>
      </w:r>
      <w:r w:rsidRPr="002764DF">
        <w:rPr>
          <w:rFonts w:ascii="Times New Roman" w:hAnsi="Times New Roman" w:cs="Times New Roman"/>
          <w:sz w:val="28"/>
          <w:szCs w:val="28"/>
        </w:rPr>
        <w:t xml:space="preserve">) Проверка </w:t>
      </w:r>
      <w:r w:rsidRPr="002764DF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финансово-хозяйственной деятельности</w:t>
      </w:r>
      <w:r w:rsidRPr="002764DF">
        <w:rPr>
          <w:rStyle w:val="apple-converted-space"/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Pr="002764DF">
        <w:rPr>
          <w:rFonts w:ascii="Times New Roman" w:hAnsi="Times New Roman" w:cs="Times New Roman"/>
          <w:sz w:val="28"/>
          <w:szCs w:val="28"/>
        </w:rPr>
        <w:t xml:space="preserve"> МУП ЖКХ «Стимул» при муниципальном образовании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поссовет за 2018 год;</w:t>
      </w:r>
    </w:p>
    <w:p w:rsidR="002764DF" w:rsidRPr="002764DF" w:rsidRDefault="002764DF" w:rsidP="002764D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 w:cs="Times New Roman"/>
          <w:sz w:val="28"/>
          <w:szCs w:val="28"/>
        </w:rPr>
        <w:t xml:space="preserve">2) Проверка целевого и эффективного использования бюджетных средств, </w:t>
      </w:r>
      <w:r w:rsidRPr="002764DF">
        <w:rPr>
          <w:rFonts w:ascii="Times New Roman" w:hAnsi="Times New Roman" w:cs="Times New Roman"/>
          <w:color w:val="000000"/>
          <w:sz w:val="28"/>
          <w:szCs w:val="28"/>
        </w:rPr>
        <w:t>выделенных в 2018 году и истекшем периоде 2019 года</w:t>
      </w:r>
      <w:r w:rsidRPr="002764DF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поссовет» в рамках   муниципальной программы «Реализация муниципальной политики на территории муниципального образования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годы»;</w:t>
      </w:r>
    </w:p>
    <w:p w:rsidR="00FE3B7C" w:rsidRDefault="002764DF" w:rsidP="00FE3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 w:cs="Times New Roman"/>
          <w:sz w:val="28"/>
          <w:szCs w:val="28"/>
        </w:rPr>
        <w:t xml:space="preserve">3) Проверка целевого и эффективного использования бюджетных средств, направленных на реализацию мероприятий Подпрограммы «Благоустройство территории муниципального образования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поссовет» в рамках муниципальной программы «Реализация муниципальной политики на территории муниципального образования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2764D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764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 за истекший период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4DF" w:rsidRPr="00A85F80" w:rsidRDefault="002764DF" w:rsidP="00FE3B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5F80">
        <w:rPr>
          <w:rFonts w:ascii="Times New Roman" w:hAnsi="Times New Roman"/>
          <w:sz w:val="28"/>
          <w:szCs w:val="28"/>
        </w:rPr>
        <w:t xml:space="preserve">Счетная палата продолжит принимать участие в семинарах-совещаниях, проводимых Счетной палатой Оренбургской области по проблемам контрольно-ревизионной и </w:t>
      </w:r>
      <w:r w:rsidR="00514E37">
        <w:rPr>
          <w:rFonts w:ascii="Times New Roman" w:hAnsi="Times New Roman"/>
          <w:sz w:val="28"/>
          <w:szCs w:val="28"/>
        </w:rPr>
        <w:t>экспертно</w:t>
      </w:r>
      <w:r w:rsidRPr="00A85F80">
        <w:rPr>
          <w:rFonts w:ascii="Times New Roman" w:hAnsi="Times New Roman"/>
          <w:sz w:val="28"/>
          <w:szCs w:val="28"/>
        </w:rPr>
        <w:t>-аналитической работы,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условиях, а также более качественному решению задач финансового контроля, возложенных на Счетную палату действующим законодательством.</w:t>
      </w:r>
    </w:p>
    <w:p w:rsidR="002764DF" w:rsidRDefault="002764DF" w:rsidP="00276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64DF" w:rsidRDefault="002764DF" w:rsidP="00276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33BC" w:rsidRDefault="000733BC" w:rsidP="00296DCE">
      <w:pPr>
        <w:spacing w:line="240" w:lineRule="auto"/>
        <w:jc w:val="both"/>
        <w:rPr>
          <w:sz w:val="28"/>
          <w:szCs w:val="28"/>
        </w:rPr>
      </w:pPr>
    </w:p>
    <w:p w:rsidR="00514E37" w:rsidRPr="002C2537" w:rsidRDefault="00514E37" w:rsidP="00296DCE">
      <w:pPr>
        <w:spacing w:line="240" w:lineRule="auto"/>
        <w:jc w:val="both"/>
        <w:rPr>
          <w:sz w:val="28"/>
          <w:szCs w:val="28"/>
        </w:rPr>
      </w:pPr>
    </w:p>
    <w:p w:rsidR="00236656" w:rsidRPr="002C2537" w:rsidRDefault="00236656" w:rsidP="00A8000F">
      <w:pPr>
        <w:pStyle w:val="a4"/>
        <w:jc w:val="both"/>
        <w:rPr>
          <w:sz w:val="26"/>
          <w:szCs w:val="26"/>
        </w:rPr>
      </w:pP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 xml:space="preserve">Председатель Счетной палаты </w:t>
      </w: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2537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2C2537">
        <w:rPr>
          <w:rFonts w:ascii="Times New Roman" w:eastAsia="Times New Roman" w:hAnsi="Times New Roman"/>
          <w:sz w:val="28"/>
          <w:szCs w:val="28"/>
        </w:rPr>
        <w:t xml:space="preserve"> поссовета                                                          Л.А. Никонова</w:t>
      </w: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2E20C0">
      <w:pPr>
        <w:tabs>
          <w:tab w:val="left" w:pos="567"/>
        </w:tabs>
        <w:jc w:val="both"/>
        <w:outlineLvl w:val="1"/>
        <w:rPr>
          <w:bCs/>
          <w:szCs w:val="28"/>
        </w:rPr>
      </w:pPr>
      <w:r w:rsidRPr="002C2537">
        <w:rPr>
          <w:bCs/>
          <w:szCs w:val="28"/>
        </w:rPr>
        <w:t xml:space="preserve">    </w:t>
      </w:r>
    </w:p>
    <w:sectPr w:rsidR="00A979E8" w:rsidRPr="002C2537" w:rsidSect="00E42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905E5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41500"/>
    <w:multiLevelType w:val="hybridMultilevel"/>
    <w:tmpl w:val="AB8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A2B31"/>
    <w:multiLevelType w:val="hybridMultilevel"/>
    <w:tmpl w:val="6E9A9794"/>
    <w:lvl w:ilvl="0" w:tplc="FCEEEC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E03"/>
    <w:multiLevelType w:val="multilevel"/>
    <w:tmpl w:val="296200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34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94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66" w:hanging="2160"/>
      </w:pPr>
      <w:rPr>
        <w:rFonts w:eastAsiaTheme="minorEastAsia" w:hint="default"/>
        <w:color w:val="000000"/>
      </w:rPr>
    </w:lvl>
  </w:abstractNum>
  <w:abstractNum w:abstractNumId="7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C003DE4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3A45AF8"/>
    <w:multiLevelType w:val="hybridMultilevel"/>
    <w:tmpl w:val="012422E2"/>
    <w:lvl w:ilvl="0" w:tplc="4B8CA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F55635A"/>
    <w:multiLevelType w:val="hybridMultilevel"/>
    <w:tmpl w:val="35100B8A"/>
    <w:lvl w:ilvl="0" w:tplc="0FDE3064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1E87E3B"/>
    <w:multiLevelType w:val="hybridMultilevel"/>
    <w:tmpl w:val="16B20718"/>
    <w:lvl w:ilvl="0" w:tplc="FC1C5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0F54AA"/>
    <w:multiLevelType w:val="hybridMultilevel"/>
    <w:tmpl w:val="7262A6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B397400"/>
    <w:multiLevelType w:val="hybridMultilevel"/>
    <w:tmpl w:val="F0A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74924743"/>
    <w:multiLevelType w:val="hybridMultilevel"/>
    <w:tmpl w:val="A08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9"/>
  </w:num>
  <w:num w:numId="5">
    <w:abstractNumId w:val="20"/>
  </w:num>
  <w:num w:numId="6">
    <w:abstractNumId w:val="18"/>
  </w:num>
  <w:num w:numId="7">
    <w:abstractNumId w:val="7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13"/>
  </w:num>
  <w:num w:numId="17">
    <w:abstractNumId w:val="0"/>
  </w:num>
  <w:num w:numId="18">
    <w:abstractNumId w:val="9"/>
  </w:num>
  <w:num w:numId="19">
    <w:abstractNumId w:val="22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15CEF"/>
    <w:rsid w:val="00043EA7"/>
    <w:rsid w:val="00061F9C"/>
    <w:rsid w:val="000733BC"/>
    <w:rsid w:val="00084953"/>
    <w:rsid w:val="000A0345"/>
    <w:rsid w:val="000A649C"/>
    <w:rsid w:val="000B4808"/>
    <w:rsid w:val="000B5124"/>
    <w:rsid w:val="000C01AD"/>
    <w:rsid w:val="000C7489"/>
    <w:rsid w:val="000D4AE9"/>
    <w:rsid w:val="000E5A0E"/>
    <w:rsid w:val="000F4862"/>
    <w:rsid w:val="000F7092"/>
    <w:rsid w:val="0010369B"/>
    <w:rsid w:val="001066E8"/>
    <w:rsid w:val="001112FF"/>
    <w:rsid w:val="00111589"/>
    <w:rsid w:val="0012245A"/>
    <w:rsid w:val="00124A2D"/>
    <w:rsid w:val="00141B03"/>
    <w:rsid w:val="001520C6"/>
    <w:rsid w:val="001529C3"/>
    <w:rsid w:val="00182352"/>
    <w:rsid w:val="001A352B"/>
    <w:rsid w:val="001A3746"/>
    <w:rsid w:val="001B1447"/>
    <w:rsid w:val="001D174A"/>
    <w:rsid w:val="001D476A"/>
    <w:rsid w:val="001E080C"/>
    <w:rsid w:val="001E59BA"/>
    <w:rsid w:val="001F5DE9"/>
    <w:rsid w:val="00207352"/>
    <w:rsid w:val="00224EA9"/>
    <w:rsid w:val="00236656"/>
    <w:rsid w:val="00262635"/>
    <w:rsid w:val="002627FE"/>
    <w:rsid w:val="002764DF"/>
    <w:rsid w:val="0029697D"/>
    <w:rsid w:val="00296DCE"/>
    <w:rsid w:val="002A5B81"/>
    <w:rsid w:val="002A7D5F"/>
    <w:rsid w:val="002C2537"/>
    <w:rsid w:val="002D58D6"/>
    <w:rsid w:val="002E20C0"/>
    <w:rsid w:val="0032588C"/>
    <w:rsid w:val="00325C5D"/>
    <w:rsid w:val="003366CB"/>
    <w:rsid w:val="00351852"/>
    <w:rsid w:val="00354067"/>
    <w:rsid w:val="003614CA"/>
    <w:rsid w:val="00370AEA"/>
    <w:rsid w:val="00372E0A"/>
    <w:rsid w:val="0038716D"/>
    <w:rsid w:val="00387F44"/>
    <w:rsid w:val="003903C1"/>
    <w:rsid w:val="00393023"/>
    <w:rsid w:val="003A3C18"/>
    <w:rsid w:val="003A52D9"/>
    <w:rsid w:val="003B7459"/>
    <w:rsid w:val="003C4423"/>
    <w:rsid w:val="003C6E78"/>
    <w:rsid w:val="003E7BBB"/>
    <w:rsid w:val="00403653"/>
    <w:rsid w:val="004159CD"/>
    <w:rsid w:val="004612BC"/>
    <w:rsid w:val="0046313E"/>
    <w:rsid w:val="004701C9"/>
    <w:rsid w:val="004A750A"/>
    <w:rsid w:val="004C04BC"/>
    <w:rsid w:val="004C0634"/>
    <w:rsid w:val="00514E37"/>
    <w:rsid w:val="00522130"/>
    <w:rsid w:val="0052338D"/>
    <w:rsid w:val="00555FCD"/>
    <w:rsid w:val="005911BB"/>
    <w:rsid w:val="005932FF"/>
    <w:rsid w:val="0059342F"/>
    <w:rsid w:val="00594BA3"/>
    <w:rsid w:val="0059527A"/>
    <w:rsid w:val="005B5395"/>
    <w:rsid w:val="005E1B79"/>
    <w:rsid w:val="005F156A"/>
    <w:rsid w:val="005F4B8E"/>
    <w:rsid w:val="006158E9"/>
    <w:rsid w:val="00627FF8"/>
    <w:rsid w:val="0064394E"/>
    <w:rsid w:val="00644C4A"/>
    <w:rsid w:val="006471F5"/>
    <w:rsid w:val="00664BD7"/>
    <w:rsid w:val="006A1E7B"/>
    <w:rsid w:val="006E57BA"/>
    <w:rsid w:val="006F0A1A"/>
    <w:rsid w:val="006F564B"/>
    <w:rsid w:val="006F6AC4"/>
    <w:rsid w:val="00727DC2"/>
    <w:rsid w:val="0073081E"/>
    <w:rsid w:val="00732061"/>
    <w:rsid w:val="0074240A"/>
    <w:rsid w:val="0075646F"/>
    <w:rsid w:val="007652B4"/>
    <w:rsid w:val="007704B6"/>
    <w:rsid w:val="00775ED9"/>
    <w:rsid w:val="007A0F88"/>
    <w:rsid w:val="007C20DA"/>
    <w:rsid w:val="007D4E37"/>
    <w:rsid w:val="00813BD6"/>
    <w:rsid w:val="00844289"/>
    <w:rsid w:val="00856F10"/>
    <w:rsid w:val="00874D96"/>
    <w:rsid w:val="008836CB"/>
    <w:rsid w:val="00884715"/>
    <w:rsid w:val="00886BA5"/>
    <w:rsid w:val="008A4B0D"/>
    <w:rsid w:val="008B4A4D"/>
    <w:rsid w:val="008B6913"/>
    <w:rsid w:val="008C7301"/>
    <w:rsid w:val="008D24EA"/>
    <w:rsid w:val="008D6E92"/>
    <w:rsid w:val="008D7973"/>
    <w:rsid w:val="008E34C7"/>
    <w:rsid w:val="008E4331"/>
    <w:rsid w:val="00935ED9"/>
    <w:rsid w:val="009556C0"/>
    <w:rsid w:val="00976915"/>
    <w:rsid w:val="00980B2D"/>
    <w:rsid w:val="0098251D"/>
    <w:rsid w:val="00991D1B"/>
    <w:rsid w:val="009944B7"/>
    <w:rsid w:val="009A48B9"/>
    <w:rsid w:val="009B1DE1"/>
    <w:rsid w:val="009B5895"/>
    <w:rsid w:val="009E12ED"/>
    <w:rsid w:val="009F784A"/>
    <w:rsid w:val="00A040C3"/>
    <w:rsid w:val="00A054A3"/>
    <w:rsid w:val="00A1172C"/>
    <w:rsid w:val="00A22E44"/>
    <w:rsid w:val="00A30DE2"/>
    <w:rsid w:val="00A674E3"/>
    <w:rsid w:val="00A8000F"/>
    <w:rsid w:val="00A970BE"/>
    <w:rsid w:val="00A979E8"/>
    <w:rsid w:val="00AB073A"/>
    <w:rsid w:val="00AE23DF"/>
    <w:rsid w:val="00AF307A"/>
    <w:rsid w:val="00B14A6F"/>
    <w:rsid w:val="00B44221"/>
    <w:rsid w:val="00B54239"/>
    <w:rsid w:val="00B60AD0"/>
    <w:rsid w:val="00B73E9F"/>
    <w:rsid w:val="00B7523D"/>
    <w:rsid w:val="00B829F7"/>
    <w:rsid w:val="00B84AAF"/>
    <w:rsid w:val="00B900FA"/>
    <w:rsid w:val="00BB496C"/>
    <w:rsid w:val="00BD7CF9"/>
    <w:rsid w:val="00BE415E"/>
    <w:rsid w:val="00BE5021"/>
    <w:rsid w:val="00C00E35"/>
    <w:rsid w:val="00C34BA0"/>
    <w:rsid w:val="00C506E6"/>
    <w:rsid w:val="00C61793"/>
    <w:rsid w:val="00C6260B"/>
    <w:rsid w:val="00C6341C"/>
    <w:rsid w:val="00C63E66"/>
    <w:rsid w:val="00C800FC"/>
    <w:rsid w:val="00CC23EF"/>
    <w:rsid w:val="00CF2DD3"/>
    <w:rsid w:val="00D06ACB"/>
    <w:rsid w:val="00D06C09"/>
    <w:rsid w:val="00D16304"/>
    <w:rsid w:val="00D24168"/>
    <w:rsid w:val="00D708EB"/>
    <w:rsid w:val="00D74E24"/>
    <w:rsid w:val="00D80F0A"/>
    <w:rsid w:val="00D87BBA"/>
    <w:rsid w:val="00D926D9"/>
    <w:rsid w:val="00DA2255"/>
    <w:rsid w:val="00DA77A6"/>
    <w:rsid w:val="00DE37BD"/>
    <w:rsid w:val="00DF3BB7"/>
    <w:rsid w:val="00DF5FA6"/>
    <w:rsid w:val="00E01549"/>
    <w:rsid w:val="00E07A72"/>
    <w:rsid w:val="00E13626"/>
    <w:rsid w:val="00E163CB"/>
    <w:rsid w:val="00E23CBD"/>
    <w:rsid w:val="00E3131A"/>
    <w:rsid w:val="00E32B46"/>
    <w:rsid w:val="00E3395C"/>
    <w:rsid w:val="00E33A10"/>
    <w:rsid w:val="00E3723B"/>
    <w:rsid w:val="00E423F2"/>
    <w:rsid w:val="00E45243"/>
    <w:rsid w:val="00E5317D"/>
    <w:rsid w:val="00E56AAF"/>
    <w:rsid w:val="00E60BFC"/>
    <w:rsid w:val="00E621B0"/>
    <w:rsid w:val="00E73916"/>
    <w:rsid w:val="00E744D4"/>
    <w:rsid w:val="00E751B5"/>
    <w:rsid w:val="00E75260"/>
    <w:rsid w:val="00E94110"/>
    <w:rsid w:val="00E96F15"/>
    <w:rsid w:val="00E97F31"/>
    <w:rsid w:val="00EC0FBB"/>
    <w:rsid w:val="00EC1E28"/>
    <w:rsid w:val="00ED0DCF"/>
    <w:rsid w:val="00ED13E5"/>
    <w:rsid w:val="00EF77A0"/>
    <w:rsid w:val="00F45964"/>
    <w:rsid w:val="00F50147"/>
    <w:rsid w:val="00F6378D"/>
    <w:rsid w:val="00F705CB"/>
    <w:rsid w:val="00F72C89"/>
    <w:rsid w:val="00FD2CF1"/>
    <w:rsid w:val="00FD6220"/>
    <w:rsid w:val="00FE1245"/>
    <w:rsid w:val="00FE3B7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B12DB-9689-4D65-91EE-8FE2416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72C89"/>
    <w:pPr>
      <w:ind w:left="720"/>
      <w:contextualSpacing/>
    </w:pPr>
  </w:style>
  <w:style w:type="paragraph" w:styleId="aa">
    <w:name w:val="Normal (Web)"/>
    <w:basedOn w:val="a"/>
    <w:link w:val="ab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c">
    <w:name w:val="Body Text Indent"/>
    <w:basedOn w:val="a"/>
    <w:link w:val="ad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e">
    <w:name w:val="Body Text"/>
    <w:basedOn w:val="a"/>
    <w:link w:val="af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f">
    <w:name w:val="Основной текст Знак"/>
    <w:basedOn w:val="a0"/>
    <w:link w:val="ae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6313E"/>
    <w:rPr>
      <w:i/>
      <w:iCs/>
    </w:rPr>
  </w:style>
  <w:style w:type="paragraph" w:customStyle="1" w:styleId="22">
    <w:name w:val="Основной текст 22"/>
    <w:basedOn w:val="a"/>
    <w:rsid w:val="006471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uiPriority w:val="99"/>
    <w:qFormat/>
    <w:rsid w:val="0064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6471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40365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BE5021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rsid w:val="002764DF"/>
    <w:rPr>
      <w:rFonts w:ascii="Tahoma" w:eastAsia="Andale Sans UI" w:hAnsi="Tahoma" w:cs="Tahoma"/>
      <w:kern w:val="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962-4F9C-452A-9A3E-7D218D3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2019-04-05T05:34:00Z</cp:lastPrinted>
  <dcterms:created xsi:type="dcterms:W3CDTF">2019-04-23T04:15:00Z</dcterms:created>
  <dcterms:modified xsi:type="dcterms:W3CDTF">2019-04-23T04:15:00Z</dcterms:modified>
</cp:coreProperties>
</file>