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655563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0A3A44">
        <w:rPr>
          <w:u w:val="single"/>
        </w:rPr>
        <w:t>15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0A3A44">
        <w:rPr>
          <w:u w:val="single"/>
        </w:rPr>
        <w:t>мая</w:t>
      </w:r>
      <w:r w:rsidR="002B217C">
        <w:rPr>
          <w:u w:val="single"/>
        </w:rPr>
        <w:t xml:space="preserve">  201</w:t>
      </w:r>
      <w:r w:rsidR="000A3A44">
        <w:rPr>
          <w:u w:val="single"/>
        </w:rPr>
        <w:t>7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                </w:t>
      </w:r>
      <w:r w:rsidR="002B217C">
        <w:t xml:space="preserve">         </w:t>
      </w:r>
      <w:r w:rsidR="00731DD3">
        <w:t xml:space="preserve">                  </w:t>
      </w:r>
      <w:r w:rsidR="002B217C">
        <w:t xml:space="preserve">   </w:t>
      </w:r>
      <w:r>
        <w:t xml:space="preserve">  </w:t>
      </w:r>
      <w:r w:rsidRPr="0045167F">
        <w:t xml:space="preserve"> </w:t>
      </w:r>
      <w:r>
        <w:t>№__</w:t>
      </w:r>
      <w:r w:rsidR="002B217C">
        <w:t>1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 отчету </w:t>
      </w:r>
      <w:r w:rsidR="00F4402F" w:rsidRPr="00B03FAF">
        <w:t xml:space="preserve">об исполнении бюджета муниципального образования </w:t>
      </w:r>
    </w:p>
    <w:p w:rsidR="00F4402F" w:rsidRPr="00B03FAF" w:rsidRDefault="00A90C84" w:rsidP="000666EA">
      <w:pPr>
        <w:pStyle w:val="a3"/>
        <w:widowControl w:val="0"/>
        <w:ind w:firstLine="0"/>
      </w:pPr>
      <w:r>
        <w:t xml:space="preserve">Саракташский поссовет  </w:t>
      </w:r>
      <w:r w:rsidR="00F4402F" w:rsidRPr="00B03FAF">
        <w:t xml:space="preserve">за 1 </w:t>
      </w:r>
      <w:r w:rsidR="00F2414B">
        <w:t>квартал</w:t>
      </w:r>
      <w:r w:rsidR="00760D2E">
        <w:t xml:space="preserve"> </w:t>
      </w:r>
      <w:r w:rsidR="00F4402F" w:rsidRPr="00B03FAF">
        <w:t xml:space="preserve"> 201</w:t>
      </w:r>
      <w:r w:rsidR="000A3A44">
        <w:t>7</w:t>
      </w:r>
      <w:r w:rsidR="00F2414B">
        <w:t xml:space="preserve"> года</w:t>
      </w: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B03FAF" w:rsidRDefault="00F4402F" w:rsidP="00D63F26">
      <w:pPr>
        <w:pStyle w:val="a5"/>
        <w:widowControl w:val="0"/>
        <w:rPr>
          <w:sz w:val="28"/>
          <w:szCs w:val="28"/>
        </w:rPr>
      </w:pPr>
      <w:r w:rsidRPr="00B03FAF">
        <w:rPr>
          <w:sz w:val="28"/>
          <w:szCs w:val="28"/>
        </w:rPr>
        <w:t>1.Общие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E078A7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1 квартал 2017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 xml:space="preserve"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731DD3">
        <w:rPr>
          <w:b w:val="0"/>
          <w:spacing w:val="8"/>
        </w:rPr>
        <w:t>4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 xml:space="preserve">Счетной палаты на 2017 год, утвержденного распоряжением председателя контрольно-счетного органа «Счетная палата» муниципального образования Саракташский поссовет №15-р от 23.12.2016г. </w:t>
      </w:r>
      <w:r w:rsidRPr="00731DD3">
        <w:rPr>
          <w:b w:val="0"/>
          <w:sz w:val="26"/>
          <w:szCs w:val="26"/>
        </w:rPr>
        <w:t xml:space="preserve">                         </w:t>
      </w:r>
    </w:p>
    <w:p w:rsidR="00F4402F" w:rsidRDefault="00F4402F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B03FAF">
        <w:rPr>
          <w:b w:val="0"/>
          <w:bCs w:val="0"/>
          <w:sz w:val="28"/>
          <w:szCs w:val="28"/>
        </w:rPr>
        <w:t>Анализ исполнения местного бюджета проведен на основе квартальной бюджетной отчетности на 01.0</w:t>
      </w:r>
      <w:r w:rsidR="00D43089">
        <w:rPr>
          <w:b w:val="0"/>
          <w:bCs w:val="0"/>
          <w:sz w:val="28"/>
          <w:szCs w:val="28"/>
        </w:rPr>
        <w:t>4</w:t>
      </w:r>
      <w:r w:rsidRPr="00B03FAF">
        <w:rPr>
          <w:b w:val="0"/>
          <w:bCs w:val="0"/>
          <w:sz w:val="28"/>
          <w:szCs w:val="28"/>
        </w:rPr>
        <w:t>.201</w:t>
      </w:r>
      <w:r w:rsidR="00731DD3">
        <w:rPr>
          <w:b w:val="0"/>
          <w:bCs w:val="0"/>
          <w:sz w:val="28"/>
          <w:szCs w:val="28"/>
        </w:rPr>
        <w:t>7</w:t>
      </w:r>
      <w:r w:rsidR="007D7267">
        <w:rPr>
          <w:b w:val="0"/>
          <w:bCs w:val="0"/>
          <w:sz w:val="28"/>
          <w:szCs w:val="28"/>
        </w:rPr>
        <w:t xml:space="preserve"> года</w:t>
      </w:r>
      <w:r w:rsidRPr="00B03FAF">
        <w:rPr>
          <w:b w:val="0"/>
          <w:bCs w:val="0"/>
          <w:sz w:val="28"/>
          <w:szCs w:val="28"/>
        </w:rPr>
        <w:t xml:space="preserve">, представленной в Счетную палату </w:t>
      </w:r>
      <w:r w:rsidR="00731DD3">
        <w:rPr>
          <w:b w:val="0"/>
          <w:bCs w:val="0"/>
          <w:sz w:val="28"/>
          <w:szCs w:val="28"/>
        </w:rPr>
        <w:t xml:space="preserve">ведущим специалистом администрации </w:t>
      </w:r>
      <w:r w:rsidR="00D43089">
        <w:rPr>
          <w:b w:val="0"/>
          <w:bCs w:val="0"/>
          <w:sz w:val="28"/>
          <w:szCs w:val="28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sz w:val="28"/>
          <w:szCs w:val="28"/>
        </w:rPr>
        <w:t xml:space="preserve"> в следующем составе: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«Отчет об исполнении бюджета» (форма 0503117);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об исполнении бюджета» (форма 0503164);</w:t>
      </w:r>
    </w:p>
    <w:p w:rsidR="00731DD3" w:rsidRPr="00357036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357036">
        <w:t>«Сведения о дебиторской и кредиторской задолженности (форма 0503169);</w:t>
      </w:r>
    </w:p>
    <w:p w:rsidR="00731DD3" w:rsidRDefault="004400E1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>
        <w:t>«</w:t>
      </w:r>
      <w:r w:rsidR="00731DD3" w:rsidRPr="00357036">
        <w:t>Сведения об остатках денежных средств на счетах получателя бю</w:t>
      </w:r>
      <w:r>
        <w:t>джет</w:t>
      </w:r>
      <w:r w:rsidR="00977CC4">
        <w:t>ных средств» (форма 0503178);</w:t>
      </w:r>
    </w:p>
    <w:p w:rsidR="00977CC4" w:rsidRPr="00357036" w:rsidRDefault="00977CC4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>
        <w:t>П</w:t>
      </w:r>
      <w:r w:rsidRPr="00340528">
        <w:t>ояснительная записка (форма 0503160)</w:t>
      </w:r>
      <w:r>
        <w:t>.</w:t>
      </w:r>
    </w:p>
    <w:p w:rsidR="00731DD3" w:rsidRPr="00B03FAF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655563" w:rsidRDefault="00655563" w:rsidP="00655563">
      <w:pPr>
        <w:spacing w:line="276" w:lineRule="auto"/>
        <w:ind w:left="1260" w:firstLine="900"/>
      </w:pPr>
    </w:p>
    <w:p w:rsidR="00655563" w:rsidRDefault="00655563" w:rsidP="00655563">
      <w:pPr>
        <w:spacing w:line="276" w:lineRule="auto"/>
        <w:ind w:left="1260" w:firstLine="900"/>
      </w:pPr>
    </w:p>
    <w:p w:rsidR="00731DD3" w:rsidRDefault="00731DD3" w:rsidP="00655563">
      <w:pPr>
        <w:spacing w:line="276" w:lineRule="auto"/>
        <w:ind w:left="1260" w:hanging="1260"/>
        <w:jc w:val="center"/>
        <w:rPr>
          <w:b/>
        </w:rPr>
      </w:pPr>
      <w:r>
        <w:rPr>
          <w:b/>
        </w:rPr>
        <w:t>2. Общая характеристика бюджета</w:t>
      </w:r>
    </w:p>
    <w:p w:rsidR="00731DD3" w:rsidRDefault="00731DD3" w:rsidP="004400E1">
      <w:pPr>
        <w:ind w:left="1260" w:hanging="1260"/>
        <w:jc w:val="center"/>
        <w:rPr>
          <w:b/>
        </w:rPr>
      </w:pPr>
    </w:p>
    <w:p w:rsidR="00410CBE" w:rsidRDefault="00E078A7" w:rsidP="00E078A7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731DD3">
        <w:t>Бюджет муниципального образования Саракташский поссовет на 2017 год утвержден решением Совета депута</w:t>
      </w:r>
      <w:r w:rsidR="007D04DF">
        <w:t xml:space="preserve">тов муниципального образования Саракташский поссовет </w:t>
      </w:r>
      <w:r w:rsidR="00731DD3">
        <w:t>от 1</w:t>
      </w:r>
      <w:r w:rsidR="008347A7">
        <w:t>6</w:t>
      </w:r>
      <w:r w:rsidR="00731DD3">
        <w:t>.12.201</w:t>
      </w:r>
      <w:r w:rsidR="008347A7">
        <w:t>6</w:t>
      </w:r>
      <w:r w:rsidR="00731DD3">
        <w:t xml:space="preserve">  №</w:t>
      </w:r>
      <w:r w:rsidR="008347A7">
        <w:t>98</w:t>
      </w:r>
      <w:r w:rsidR="00731DD3">
        <w:t xml:space="preserve"> (с изм. от </w:t>
      </w:r>
      <w:r w:rsidR="008347A7">
        <w:t>16.02</w:t>
      </w:r>
      <w:r w:rsidR="00731DD3" w:rsidRPr="0045136E">
        <w:t>.201</w:t>
      </w:r>
      <w:r w:rsidR="008347A7">
        <w:t>7 №105, от 27.02.2017г. №113, от 24.03.2017г. №114</w:t>
      </w:r>
      <w:r w:rsidR="00731DD3">
        <w:t xml:space="preserve">) по доходам в сумме </w:t>
      </w:r>
      <w:r w:rsidR="00731DD3">
        <w:rPr>
          <w:b/>
          <w:bCs/>
        </w:rPr>
        <w:t>1</w:t>
      </w:r>
      <w:r w:rsidR="008347A7">
        <w:rPr>
          <w:b/>
          <w:bCs/>
        </w:rPr>
        <w:t xml:space="preserve">07 588 754,35 </w:t>
      </w:r>
      <w:r w:rsidR="00731DD3">
        <w:t>руб</w:t>
      </w:r>
      <w:r w:rsidR="008347A7">
        <w:t>лей</w:t>
      </w:r>
      <w:r w:rsidR="00731DD3">
        <w:t>, в том числе по межбюджетным трансфертам, получаемым из других бюджетов бюджетной системы Российской Федерации, в сумме</w:t>
      </w:r>
      <w:r w:rsidR="00731DD3">
        <w:rPr>
          <w:b/>
          <w:bCs/>
        </w:rPr>
        <w:t xml:space="preserve"> </w:t>
      </w:r>
      <w:r w:rsidR="008347A7">
        <w:rPr>
          <w:b/>
          <w:bCs/>
        </w:rPr>
        <w:t>35 869 954,35</w:t>
      </w:r>
      <w:r w:rsidR="00731DD3">
        <w:t xml:space="preserve"> руб</w:t>
      </w:r>
      <w:r w:rsidR="008347A7">
        <w:t>лей</w:t>
      </w:r>
      <w:r w:rsidR="00731DD3">
        <w:t xml:space="preserve">, по расходам в сумме </w:t>
      </w:r>
      <w:r w:rsidR="00731DD3">
        <w:rPr>
          <w:b/>
          <w:bCs/>
        </w:rPr>
        <w:t>1</w:t>
      </w:r>
      <w:r w:rsidR="008347A7">
        <w:rPr>
          <w:b/>
          <w:bCs/>
        </w:rPr>
        <w:t xml:space="preserve">07 588 754,35 </w:t>
      </w:r>
      <w:r w:rsidR="00731DD3">
        <w:t>руб</w:t>
      </w:r>
      <w:r w:rsidR="008347A7">
        <w:t>лей (</w:t>
      </w:r>
      <w:r w:rsidR="00265BEA">
        <w:t xml:space="preserve">См. </w:t>
      </w:r>
      <w:r w:rsidR="00410CBE" w:rsidRPr="00265BEA">
        <w:t>таб</w:t>
      </w:r>
      <w:r w:rsidR="0040308D" w:rsidRPr="00265BEA">
        <w:t>лиц</w:t>
      </w:r>
      <w:r w:rsidR="00265BEA">
        <w:t>у №1</w:t>
      </w:r>
      <w:r w:rsidR="008347A7">
        <w:t>)</w:t>
      </w:r>
      <w:r w:rsidR="00410CBE" w:rsidRPr="00265BEA">
        <w:t>.</w:t>
      </w:r>
      <w:r w:rsidR="00410CBE">
        <w:t xml:space="preserve">  </w:t>
      </w:r>
    </w:p>
    <w:p w:rsidR="001802A1" w:rsidRDefault="00C71FDD" w:rsidP="00C71FDD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</w:t>
      </w:r>
      <w:r w:rsidR="004179BC">
        <w:t xml:space="preserve">                              </w:t>
      </w:r>
      <w:r>
        <w:t xml:space="preserve"> </w:t>
      </w:r>
      <w:r w:rsidR="00410CBE">
        <w:t xml:space="preserve">Таблица </w:t>
      </w:r>
      <w:r>
        <w:t>№</w:t>
      </w:r>
      <w:r w:rsidR="00410CBE">
        <w:t>1</w:t>
      </w:r>
      <w:r w:rsidR="00914059">
        <w:t>(руб.</w:t>
      </w:r>
      <w:r w:rsidR="001802A1">
        <w:t>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7"/>
        <w:gridCol w:w="1951"/>
        <w:gridCol w:w="1796"/>
        <w:gridCol w:w="1860"/>
        <w:gridCol w:w="1731"/>
      </w:tblGrid>
      <w:tr w:rsidR="001802A1" w:rsidTr="00B93F39">
        <w:trPr>
          <w:trHeight w:val="20"/>
          <w:tblHeader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7A7" w:rsidRPr="00655563" w:rsidRDefault="001802A1" w:rsidP="0091405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1802A1" w:rsidRPr="00655563" w:rsidRDefault="001802A1" w:rsidP="008347A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8347A7" w:rsidRPr="00655563">
              <w:rPr>
                <w:b/>
                <w:iCs/>
                <w:sz w:val="22"/>
                <w:szCs w:val="22"/>
              </w:rPr>
              <w:t>(</w:t>
            </w:r>
            <w:r w:rsidRPr="00655563">
              <w:rPr>
                <w:b/>
                <w:iCs/>
                <w:sz w:val="22"/>
                <w:szCs w:val="22"/>
              </w:rPr>
              <w:t>Решени</w:t>
            </w:r>
            <w:r w:rsidR="008347A7" w:rsidRPr="00655563">
              <w:rPr>
                <w:b/>
                <w:iCs/>
                <w:sz w:val="22"/>
                <w:szCs w:val="22"/>
              </w:rPr>
              <w:t>е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 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от </w:t>
            </w:r>
            <w:r w:rsidR="008347A7" w:rsidRPr="00655563">
              <w:rPr>
                <w:b/>
                <w:iCs/>
                <w:sz w:val="22"/>
                <w:szCs w:val="22"/>
              </w:rPr>
              <w:t>16.12.2016г.</w:t>
            </w:r>
            <w:r w:rsidRPr="00655563">
              <w:rPr>
                <w:b/>
                <w:iCs/>
                <w:sz w:val="22"/>
                <w:szCs w:val="22"/>
              </w:rPr>
              <w:t>. №</w:t>
            </w:r>
            <w:r w:rsidR="00AB5695" w:rsidRPr="00655563">
              <w:rPr>
                <w:b/>
                <w:iCs/>
                <w:sz w:val="22"/>
                <w:szCs w:val="22"/>
              </w:rPr>
              <w:t>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1802A1" w:rsidP="00AB5695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Утвержденные бюджетные назначе</w:t>
            </w:r>
            <w:r w:rsidR="00AB5695" w:rsidRPr="00655563">
              <w:rPr>
                <w:b/>
                <w:iCs/>
                <w:sz w:val="22"/>
                <w:szCs w:val="22"/>
              </w:rPr>
              <w:t>ния согласно Решения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 от </w:t>
            </w:r>
            <w:r w:rsidR="00AB5695" w:rsidRPr="00655563">
              <w:rPr>
                <w:b/>
                <w:iCs/>
                <w:sz w:val="22"/>
                <w:szCs w:val="22"/>
              </w:rPr>
              <w:t>24</w:t>
            </w:r>
            <w:r w:rsidRPr="00655563">
              <w:rPr>
                <w:b/>
                <w:iCs/>
                <w:sz w:val="22"/>
                <w:szCs w:val="22"/>
              </w:rPr>
              <w:t>.0</w:t>
            </w:r>
            <w:r w:rsidR="00AB5695" w:rsidRPr="00655563">
              <w:rPr>
                <w:b/>
                <w:iCs/>
                <w:sz w:val="22"/>
                <w:szCs w:val="22"/>
              </w:rPr>
              <w:t>3</w:t>
            </w:r>
            <w:r w:rsidRPr="00655563">
              <w:rPr>
                <w:b/>
                <w:iCs/>
                <w:sz w:val="22"/>
                <w:szCs w:val="22"/>
              </w:rPr>
              <w:t>.201</w:t>
            </w:r>
            <w:r w:rsidR="00AB5695" w:rsidRPr="00655563">
              <w:rPr>
                <w:b/>
                <w:iCs/>
                <w:sz w:val="22"/>
                <w:szCs w:val="22"/>
              </w:rPr>
              <w:t>7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 w:rsidR="00AB5695" w:rsidRPr="00655563">
              <w:rPr>
                <w:b/>
                <w:iCs/>
                <w:sz w:val="22"/>
                <w:szCs w:val="22"/>
              </w:rPr>
              <w:t>114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Бюджетные назначения согласно отчету </w:t>
            </w:r>
            <w:r w:rsidR="00914059" w:rsidRPr="00655563">
              <w:rPr>
                <w:b/>
                <w:iCs/>
                <w:sz w:val="22"/>
                <w:szCs w:val="22"/>
              </w:rPr>
              <w:t>об исполнении бюджета на 01.04.201</w:t>
            </w:r>
            <w:r w:rsidR="00544E22" w:rsidRPr="00655563">
              <w:rPr>
                <w:b/>
                <w:iCs/>
                <w:sz w:val="22"/>
                <w:szCs w:val="22"/>
              </w:rPr>
              <w:t>7</w:t>
            </w:r>
            <w:r w:rsidR="00914059"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C69FE" w:rsidRPr="00655563" w:rsidRDefault="009C69FE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1802A1" w:rsidRPr="00655563" w:rsidRDefault="001802A1" w:rsidP="00E536A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 w:rsidR="00E536A9" w:rsidRPr="00655563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- графа 3)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A9" w:rsidRPr="00655563" w:rsidRDefault="00E536A9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A043DA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</w:t>
            </w:r>
            <w:r w:rsidR="00AB5695" w:rsidRPr="00655563">
              <w:rPr>
                <w:color w:val="000000"/>
                <w:sz w:val="20"/>
                <w:szCs w:val="20"/>
              </w:rPr>
              <w:t>362</w:t>
            </w:r>
            <w:r w:rsidR="00985FF1" w:rsidRPr="00655563">
              <w:rPr>
                <w:color w:val="000000"/>
                <w:sz w:val="20"/>
                <w:szCs w:val="20"/>
              </w:rPr>
              <w:t> </w:t>
            </w:r>
            <w:r w:rsidRPr="00655563">
              <w:rPr>
                <w:color w:val="000000"/>
                <w:sz w:val="20"/>
                <w:szCs w:val="20"/>
              </w:rPr>
              <w:t>000</w:t>
            </w:r>
            <w:r w:rsidR="00985FF1" w:rsidRPr="006555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618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8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48 362 000,00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A9" w:rsidRPr="00655563" w:rsidRDefault="00E536A9" w:rsidP="00F57618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802A1" w:rsidRPr="00655563" w:rsidRDefault="00985FF1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</w:t>
            </w:r>
            <w:r w:rsidR="00ED1E24" w:rsidRPr="006555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49 110 60</w:t>
            </w:r>
            <w:r w:rsidR="00A043DA" w:rsidRPr="00655563">
              <w:rPr>
                <w:color w:val="000000"/>
                <w:sz w:val="20"/>
                <w:szCs w:val="20"/>
              </w:rPr>
              <w:t>0</w:t>
            </w:r>
            <w:r w:rsidR="00985FF1" w:rsidRPr="006555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59 226 754,35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color w:val="000000"/>
                <w:sz w:val="20"/>
                <w:szCs w:val="20"/>
              </w:rPr>
              <w:t>59 283 454,35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1802A1" w:rsidP="00F5761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+</w:t>
            </w:r>
            <w:r w:rsidR="00F57618" w:rsidRPr="00655563">
              <w:rPr>
                <w:bCs/>
                <w:color w:val="000000"/>
                <w:sz w:val="20"/>
                <w:szCs w:val="20"/>
              </w:rPr>
              <w:t xml:space="preserve"> 56 700,00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97 472 600</w:t>
            </w:r>
            <w:r w:rsidR="00985FF1" w:rsidRPr="0065556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107 588 754,35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color w:val="000000"/>
                <w:sz w:val="20"/>
                <w:szCs w:val="20"/>
              </w:rPr>
              <w:t>107 645 454,35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90485F" w:rsidP="00F5761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985FF1" w:rsidRPr="0065556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7618" w:rsidRPr="00655563">
              <w:rPr>
                <w:b/>
                <w:bCs/>
                <w:color w:val="000000"/>
                <w:sz w:val="20"/>
                <w:szCs w:val="20"/>
              </w:rPr>
              <w:t>56 700,00</w:t>
            </w:r>
          </w:p>
        </w:tc>
      </w:tr>
      <w:tr w:rsidR="00AB5695" w:rsidTr="00F57618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Pr="00655563" w:rsidRDefault="00AB5695" w:rsidP="00C77694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695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695" w:rsidRPr="00655563" w:rsidRDefault="00AB5695" w:rsidP="00F57618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8 655 000,00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F57618" w:rsidP="00F57618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B5695" w:rsidTr="00F57618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95" w:rsidRPr="00655563" w:rsidRDefault="00AB5695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695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695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A1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2A1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15 299 300,00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2A1" w:rsidRPr="00655563" w:rsidRDefault="007044A7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</w:t>
            </w:r>
            <w:r w:rsidR="00B93F39" w:rsidRPr="00655563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802A1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2A1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41 426 900,00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63" w:rsidRPr="00655563" w:rsidRDefault="00256663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1802A1" w:rsidRPr="00655563" w:rsidRDefault="00AB5695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46 223 154,35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2A1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46 279 854,35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2A1" w:rsidRPr="00655563" w:rsidRDefault="001802A1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+</w:t>
            </w:r>
            <w:r w:rsidR="00F57618" w:rsidRPr="00655563">
              <w:rPr>
                <w:bCs/>
                <w:color w:val="000000"/>
                <w:sz w:val="20"/>
                <w:szCs w:val="20"/>
              </w:rPr>
              <w:t>56 700,00</w:t>
            </w:r>
          </w:p>
        </w:tc>
      </w:tr>
      <w:tr w:rsidR="00544E22" w:rsidTr="00F57618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22" w:rsidRPr="00655563" w:rsidRDefault="00544E22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E22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28 315 100,00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4E22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22" w:rsidRPr="00655563" w:rsidRDefault="00544E22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2 790 800,00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8 110 700,00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618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8 110 700,00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4E22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22" w:rsidRPr="00655563" w:rsidRDefault="00544E22" w:rsidP="00C77694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663" w:rsidRPr="00655563" w:rsidRDefault="00256663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F57618" w:rsidP="00F57618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4E22" w:rsidTr="00B93F39">
        <w:trPr>
          <w:trHeight w:val="20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22" w:rsidRPr="00655563" w:rsidRDefault="00544E22" w:rsidP="00C77694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97 472 600,00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107 588 754,35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F57618" w:rsidP="00F57618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107 645 454,35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F57618" w:rsidRPr="00655563">
              <w:rPr>
                <w:b/>
                <w:bCs/>
                <w:color w:val="000000"/>
                <w:sz w:val="20"/>
                <w:szCs w:val="20"/>
              </w:rPr>
              <w:t>56 700,00</w:t>
            </w:r>
          </w:p>
        </w:tc>
      </w:tr>
      <w:tr w:rsidR="00544E22" w:rsidTr="00B93F39">
        <w:trPr>
          <w:trHeight w:val="2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C77694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22" w:rsidRPr="00655563" w:rsidRDefault="00544E22" w:rsidP="00F57618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F57618" w:rsidP="00F57618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E22" w:rsidRPr="00655563" w:rsidRDefault="00544E22" w:rsidP="00F5761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E47A1" w:rsidRDefault="009E47A1" w:rsidP="00AE5123">
      <w:pPr>
        <w:pStyle w:val="a3"/>
        <w:widowControl w:val="0"/>
        <w:ind w:firstLine="0"/>
        <w:jc w:val="both"/>
      </w:pPr>
    </w:p>
    <w:p w:rsidR="0057588C" w:rsidRPr="00B03FAF" w:rsidRDefault="0057588C" w:rsidP="00C53813">
      <w:pPr>
        <w:pStyle w:val="a3"/>
        <w:widowControl w:val="0"/>
        <w:ind w:firstLine="0"/>
      </w:pPr>
    </w:p>
    <w:p w:rsidR="00256663" w:rsidRDefault="00256663" w:rsidP="004400E1">
      <w:pPr>
        <w:ind w:left="1260" w:hanging="1260"/>
        <w:jc w:val="center"/>
        <w:rPr>
          <w:b/>
        </w:rPr>
      </w:pPr>
      <w:r>
        <w:rPr>
          <w:b/>
        </w:rPr>
        <w:t>3. Анализ исполнения доходов бюджета</w:t>
      </w:r>
    </w:p>
    <w:p w:rsidR="00256663" w:rsidRDefault="00256663" w:rsidP="004400E1">
      <w:pPr>
        <w:ind w:hanging="1260"/>
        <w:jc w:val="center"/>
        <w:rPr>
          <w:b/>
        </w:rPr>
      </w:pPr>
    </w:p>
    <w:p w:rsidR="00256663" w:rsidRDefault="00256663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 xml:space="preserve">В соответствии с представленным отчетом исполненные доходы местного бюджета за 1 квартал 2017 года составили </w:t>
      </w:r>
      <w:r w:rsidRPr="00EC7443">
        <w:rPr>
          <w:b/>
        </w:rPr>
        <w:t>22 377 975,70</w:t>
      </w:r>
      <w:r>
        <w:t xml:space="preserve"> рублей или  </w:t>
      </w:r>
      <w:r w:rsidRPr="00EC7443">
        <w:rPr>
          <w:b/>
        </w:rPr>
        <w:t>20,8%</w:t>
      </w:r>
      <w:r>
        <w:t xml:space="preserve"> от годового объема утвержденных доходов</w:t>
      </w:r>
      <w:r w:rsidRPr="00352E1D">
        <w:t>.</w:t>
      </w:r>
      <w:r>
        <w:t xml:space="preserve">      </w:t>
      </w:r>
    </w:p>
    <w:p w:rsidR="00256663" w:rsidRDefault="00256663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 xml:space="preserve">Доходы бюджета муниципального образования Саракташский поссовет за 1 квартал 2017 года на </w:t>
      </w:r>
      <w:r w:rsidRPr="00EC7443">
        <w:rPr>
          <w:b/>
        </w:rPr>
        <w:t>10 991 098,89</w:t>
      </w:r>
      <w:r>
        <w:t xml:space="preserve"> рублей или на </w:t>
      </w:r>
      <w:r w:rsidRPr="00EC7443">
        <w:rPr>
          <w:b/>
        </w:rPr>
        <w:t>33,0%</w:t>
      </w:r>
      <w:r>
        <w:t xml:space="preserve"> ниже объема поступлений за аналогичный период 2016 года (33 369 074,59 рублей).</w:t>
      </w:r>
    </w:p>
    <w:p w:rsidR="00090D08" w:rsidRDefault="00090D08" w:rsidP="00655563">
      <w:pPr>
        <w:spacing w:line="276" w:lineRule="auto"/>
        <w:jc w:val="both"/>
      </w:pPr>
    </w:p>
    <w:p w:rsidR="00090D08" w:rsidRDefault="00090D08" w:rsidP="00655563">
      <w:pPr>
        <w:spacing w:line="276" w:lineRule="auto"/>
        <w:jc w:val="center"/>
      </w:pPr>
    </w:p>
    <w:p w:rsidR="00256663" w:rsidRDefault="00090D08" w:rsidP="00090D08">
      <w:pPr>
        <w:jc w:val="center"/>
      </w:pPr>
      <w:r>
        <w:rPr>
          <w:noProof/>
        </w:rPr>
        <w:lastRenderedPageBreak/>
        <w:drawing>
          <wp:inline distT="0" distB="0" distL="0" distR="0">
            <wp:extent cx="5491181" cy="2380130"/>
            <wp:effectExtent l="19050" t="0" r="14269" b="11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Pr="00B03FAF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B03FAF">
        <w:rPr>
          <w:b w:val="0"/>
          <w:bCs w:val="0"/>
          <w:i/>
          <w:iCs/>
          <w:sz w:val="24"/>
          <w:szCs w:val="24"/>
        </w:rPr>
        <w:t>Рис.</w:t>
      </w:r>
      <w:r>
        <w:rPr>
          <w:b w:val="0"/>
          <w:bCs w:val="0"/>
          <w:i/>
          <w:iCs/>
          <w:sz w:val="24"/>
          <w:szCs w:val="24"/>
        </w:rPr>
        <w:t>1</w:t>
      </w:r>
      <w:r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i/>
          <w:iCs/>
          <w:sz w:val="24"/>
          <w:szCs w:val="24"/>
        </w:rPr>
        <w:t xml:space="preserve"> поступивших за </w:t>
      </w:r>
      <w:r>
        <w:rPr>
          <w:b w:val="0"/>
          <w:bCs w:val="0"/>
          <w:i/>
          <w:iCs/>
          <w:sz w:val="24"/>
          <w:szCs w:val="24"/>
        </w:rPr>
        <w:t xml:space="preserve">1 квартал </w:t>
      </w:r>
      <w:r w:rsidRPr="00B03FAF">
        <w:rPr>
          <w:b w:val="0"/>
          <w:bCs w:val="0"/>
          <w:i/>
          <w:iCs/>
          <w:sz w:val="24"/>
          <w:szCs w:val="24"/>
        </w:rPr>
        <w:t>20</w:t>
      </w:r>
      <w:r>
        <w:rPr>
          <w:b w:val="0"/>
          <w:bCs w:val="0"/>
          <w:i/>
          <w:iCs/>
          <w:sz w:val="24"/>
          <w:szCs w:val="24"/>
        </w:rPr>
        <w:t>17</w:t>
      </w:r>
      <w:r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>
        <w:rPr>
          <w:b w:val="0"/>
          <w:bCs w:val="0"/>
          <w:i/>
          <w:iCs/>
          <w:sz w:val="24"/>
          <w:szCs w:val="24"/>
        </w:rPr>
        <w:t xml:space="preserve">в % ). </w:t>
      </w:r>
    </w:p>
    <w:p w:rsidR="00472DAC" w:rsidRDefault="00472DAC" w:rsidP="00472DAC">
      <w:pPr>
        <w:pStyle w:val="a3"/>
        <w:widowControl w:val="0"/>
        <w:ind w:firstLine="567"/>
        <w:jc w:val="both"/>
        <w:rPr>
          <w:b w:val="0"/>
          <w:bCs w:val="0"/>
          <w:iCs/>
        </w:rPr>
      </w:pPr>
    </w:p>
    <w:p w:rsidR="00090D08" w:rsidRPr="00E645F8" w:rsidRDefault="00E645F8" w:rsidP="00E645F8">
      <w:pPr>
        <w:jc w:val="center"/>
        <w:rPr>
          <w:i/>
        </w:rPr>
      </w:pPr>
      <w:r w:rsidRPr="00E645F8">
        <w:rPr>
          <w:b/>
          <w:i/>
        </w:rPr>
        <w:t>Налоговые доходы</w:t>
      </w:r>
    </w:p>
    <w:p w:rsidR="00090D08" w:rsidRDefault="00090D08" w:rsidP="00256663">
      <w:pPr>
        <w:jc w:val="both"/>
      </w:pPr>
    </w:p>
    <w:p w:rsidR="00256663" w:rsidRDefault="0002345D" w:rsidP="00655563">
      <w:pPr>
        <w:spacing w:line="276" w:lineRule="auto"/>
        <w:jc w:val="both"/>
      </w:pPr>
      <w:r w:rsidRPr="00E645F8">
        <w:t xml:space="preserve">       </w:t>
      </w:r>
      <w:r w:rsidR="00256663" w:rsidRPr="00E645F8">
        <w:t>Налоговые доходы</w:t>
      </w:r>
      <w:r w:rsidR="00256663">
        <w:t xml:space="preserve"> </w:t>
      </w:r>
      <w:r w:rsidR="00080ADF">
        <w:t>за 1 квартал 2017</w:t>
      </w:r>
      <w:r w:rsidR="00256663">
        <w:t xml:space="preserve"> года составили </w:t>
      </w:r>
      <w:r w:rsidR="00080ADF" w:rsidRPr="00EC7443">
        <w:rPr>
          <w:b/>
        </w:rPr>
        <w:t>8 932 633,44</w:t>
      </w:r>
      <w:r w:rsidR="00256663">
        <w:t xml:space="preserve"> руб</w:t>
      </w:r>
      <w:r w:rsidR="00080ADF">
        <w:t>лей</w:t>
      </w:r>
      <w:r w:rsidR="00256663">
        <w:t xml:space="preserve"> или </w:t>
      </w:r>
      <w:r w:rsidR="00080ADF" w:rsidRPr="00EC7443">
        <w:rPr>
          <w:b/>
        </w:rPr>
        <w:t>4</w:t>
      </w:r>
      <w:r w:rsidR="00256663" w:rsidRPr="00EC7443">
        <w:rPr>
          <w:b/>
        </w:rPr>
        <w:t>0,</w:t>
      </w:r>
      <w:r w:rsidR="00975853" w:rsidRPr="00EC7443">
        <w:rPr>
          <w:b/>
        </w:rPr>
        <w:t>0</w:t>
      </w:r>
      <w:r w:rsidR="00256663" w:rsidRPr="00EC7443">
        <w:rPr>
          <w:b/>
        </w:rPr>
        <w:t>%</w:t>
      </w:r>
      <w:r w:rsidR="00256663">
        <w:t xml:space="preserve"> от годового объема утвержденных налоговых поступле</w:t>
      </w:r>
      <w:r w:rsidR="00080ADF">
        <w:t xml:space="preserve">ний, что на </w:t>
      </w:r>
      <w:r w:rsidR="00080ADF" w:rsidRPr="00EC7443">
        <w:rPr>
          <w:b/>
        </w:rPr>
        <w:t>697 373,15</w:t>
      </w:r>
      <w:r w:rsidR="00256663">
        <w:t xml:space="preserve"> руб</w:t>
      </w:r>
      <w:r w:rsidR="00080ADF">
        <w:t>лей</w:t>
      </w:r>
      <w:r w:rsidR="00256663">
        <w:t xml:space="preserve"> или на </w:t>
      </w:r>
      <w:r w:rsidR="00256663" w:rsidRPr="00EC7443">
        <w:rPr>
          <w:b/>
        </w:rPr>
        <w:t>7,</w:t>
      </w:r>
      <w:r w:rsidR="00080ADF" w:rsidRPr="00EC7443">
        <w:rPr>
          <w:b/>
        </w:rPr>
        <w:t>2</w:t>
      </w:r>
      <w:r w:rsidR="00256663" w:rsidRPr="00EC7443">
        <w:rPr>
          <w:b/>
        </w:rPr>
        <w:t>%</w:t>
      </w:r>
      <w:r w:rsidR="00256663">
        <w:t xml:space="preserve"> </w:t>
      </w:r>
      <w:r w:rsidR="00975853">
        <w:t>ниже</w:t>
      </w:r>
      <w:r w:rsidR="00256663">
        <w:t xml:space="preserve"> объема налоговых поступлений за аналогичный период 201</w:t>
      </w:r>
      <w:r w:rsidR="00975853">
        <w:t>6</w:t>
      </w:r>
      <w:r w:rsidR="00256663">
        <w:t xml:space="preserve"> года.</w:t>
      </w:r>
    </w:p>
    <w:p w:rsidR="00256663" w:rsidRPr="00352E1D" w:rsidRDefault="00256663" w:rsidP="00E078A7">
      <w:pPr>
        <w:tabs>
          <w:tab w:val="left" w:pos="567"/>
        </w:tabs>
        <w:spacing w:line="276" w:lineRule="auto"/>
        <w:jc w:val="both"/>
      </w:pPr>
      <w:r>
        <w:t xml:space="preserve">      </w:t>
      </w:r>
      <w:r w:rsidR="00E078A7">
        <w:t xml:space="preserve"> </w:t>
      </w:r>
      <w:r>
        <w:t>Структура налоговых поступлений:</w:t>
      </w:r>
    </w:p>
    <w:p w:rsidR="00256663" w:rsidRPr="007A4B8A" w:rsidRDefault="00256663" w:rsidP="00655563">
      <w:pPr>
        <w:spacing w:line="276" w:lineRule="auto"/>
        <w:jc w:val="both"/>
      </w:pPr>
      <w:r w:rsidRPr="007A4B8A">
        <w:t>- налог на доходы физических лиц</w:t>
      </w:r>
      <w:r w:rsidR="007A4B8A">
        <w:t xml:space="preserve"> (далее НДФЛ)</w:t>
      </w:r>
      <w:r w:rsidR="007A4B8A" w:rsidRPr="007A4B8A">
        <w:t xml:space="preserve"> </w:t>
      </w:r>
      <w:r w:rsidRPr="007A4B8A">
        <w:t xml:space="preserve">— </w:t>
      </w:r>
      <w:r w:rsidR="00975853" w:rsidRPr="007A4B8A">
        <w:t>51</w:t>
      </w:r>
      <w:r w:rsidRPr="007A4B8A">
        <w:t>,0%</w:t>
      </w:r>
      <w:r w:rsidR="007A4B8A">
        <w:t>;</w:t>
      </w:r>
      <w:r w:rsidRPr="007A4B8A">
        <w:t xml:space="preserve"> </w:t>
      </w:r>
    </w:p>
    <w:p w:rsidR="00256663" w:rsidRPr="007A4B8A" w:rsidRDefault="00256663" w:rsidP="00655563">
      <w:pPr>
        <w:spacing w:line="276" w:lineRule="auto"/>
        <w:jc w:val="both"/>
      </w:pPr>
      <w:r w:rsidRPr="007A4B8A">
        <w:t xml:space="preserve">- земельный налог – </w:t>
      </w:r>
      <w:r w:rsidR="007A4B8A" w:rsidRPr="007A4B8A">
        <w:t>24,3</w:t>
      </w:r>
      <w:r w:rsidRPr="007A4B8A">
        <w:t>%</w:t>
      </w:r>
      <w:r w:rsidR="007A4B8A">
        <w:t>;</w:t>
      </w:r>
    </w:p>
    <w:p w:rsidR="007A4B8A" w:rsidRPr="007A4B8A" w:rsidRDefault="007A4B8A" w:rsidP="00655563">
      <w:pPr>
        <w:spacing w:line="276" w:lineRule="auto"/>
        <w:jc w:val="both"/>
      </w:pPr>
      <w:r w:rsidRPr="007A4B8A">
        <w:t>- акцизы  -  18,4%</w:t>
      </w:r>
      <w:r>
        <w:t>;</w:t>
      </w:r>
    </w:p>
    <w:p w:rsidR="007A4B8A" w:rsidRPr="007A4B8A" w:rsidRDefault="00256663" w:rsidP="00655563">
      <w:pPr>
        <w:spacing w:line="276" w:lineRule="auto"/>
        <w:jc w:val="both"/>
      </w:pPr>
      <w:r w:rsidRPr="007A4B8A">
        <w:t xml:space="preserve">- </w:t>
      </w:r>
      <w:r w:rsidR="007A4B8A" w:rsidRPr="007A4B8A">
        <w:t>единый сельскохозяйственный налог – 3,1%</w:t>
      </w:r>
      <w:r w:rsidR="007A4B8A">
        <w:t>;</w:t>
      </w:r>
    </w:p>
    <w:p w:rsidR="00256663" w:rsidRPr="007A4B8A" w:rsidRDefault="007A4B8A" w:rsidP="00655563">
      <w:pPr>
        <w:spacing w:line="276" w:lineRule="auto"/>
        <w:jc w:val="both"/>
      </w:pPr>
      <w:r w:rsidRPr="007A4B8A">
        <w:t xml:space="preserve">- </w:t>
      </w:r>
      <w:r w:rsidR="00256663" w:rsidRPr="007A4B8A">
        <w:t>налог, взимаемый в связи с упрощенной системой налогообложения</w:t>
      </w:r>
      <w:r>
        <w:t xml:space="preserve"> – </w:t>
      </w:r>
      <w:r w:rsidRPr="007A4B8A">
        <w:t>2,4</w:t>
      </w:r>
      <w:r w:rsidR="00256663" w:rsidRPr="007A4B8A">
        <w:t>%</w:t>
      </w:r>
      <w:r>
        <w:t>;</w:t>
      </w:r>
    </w:p>
    <w:p w:rsidR="00256663" w:rsidRDefault="007A4B8A" w:rsidP="00655563">
      <w:pPr>
        <w:spacing w:line="276" w:lineRule="auto"/>
        <w:jc w:val="both"/>
      </w:pPr>
      <w:r w:rsidRPr="007A4B8A">
        <w:t xml:space="preserve">- </w:t>
      </w:r>
      <w:r w:rsidR="00256663" w:rsidRPr="007A4B8A">
        <w:t>налог на имущество  физических лиц – 0,</w:t>
      </w:r>
      <w:r w:rsidRPr="007A4B8A">
        <w:t>8</w:t>
      </w:r>
      <w:r w:rsidR="00256663" w:rsidRPr="007A4B8A">
        <w:t>%</w:t>
      </w:r>
      <w:r>
        <w:t>.</w:t>
      </w:r>
    </w:p>
    <w:p w:rsidR="007A4B8A" w:rsidRDefault="007A4B8A" w:rsidP="00E078A7">
      <w:pPr>
        <w:tabs>
          <w:tab w:val="left" w:pos="567"/>
        </w:tabs>
        <w:spacing w:line="276" w:lineRule="auto"/>
        <w:jc w:val="both"/>
      </w:pPr>
      <w:r>
        <w:t xml:space="preserve">      </w:t>
      </w:r>
      <w:r w:rsidR="00E078A7">
        <w:t xml:space="preserve"> </w:t>
      </w:r>
      <w:r>
        <w:t xml:space="preserve">Исполнение бюджетных назначений по </w:t>
      </w:r>
      <w:r>
        <w:rPr>
          <w:b/>
          <w:bCs/>
        </w:rPr>
        <w:t>НДФЛ</w:t>
      </w:r>
      <w:r>
        <w:t xml:space="preserve"> составило </w:t>
      </w:r>
      <w:r w:rsidRPr="00EC7443">
        <w:rPr>
          <w:b/>
        </w:rPr>
        <w:t>4 552 781,95</w:t>
      </w:r>
      <w:r>
        <w:t xml:space="preserve"> рублей или </w:t>
      </w:r>
      <w:r w:rsidRPr="00EC7443">
        <w:rPr>
          <w:b/>
        </w:rPr>
        <w:t>21,4%</w:t>
      </w:r>
      <w:r>
        <w:t xml:space="preserve"> от годового объема плановых назначений, что на </w:t>
      </w:r>
      <w:r w:rsidR="00590F93" w:rsidRPr="00EC7443">
        <w:rPr>
          <w:b/>
        </w:rPr>
        <w:t>39 619,79</w:t>
      </w:r>
      <w:r>
        <w:t xml:space="preserve"> руб</w:t>
      </w:r>
      <w:r w:rsidR="00590F93">
        <w:t xml:space="preserve">лей </w:t>
      </w:r>
      <w:r>
        <w:t xml:space="preserve">или на </w:t>
      </w:r>
      <w:r w:rsidR="00590F93" w:rsidRPr="00EC7443">
        <w:rPr>
          <w:b/>
        </w:rPr>
        <w:t>0,88</w:t>
      </w:r>
      <w:r w:rsidRPr="00EC7443">
        <w:rPr>
          <w:b/>
        </w:rPr>
        <w:t>%</w:t>
      </w:r>
      <w:r>
        <w:t xml:space="preserve"> выше объема поступ</w:t>
      </w:r>
      <w:r w:rsidR="00590F93">
        <w:t>лений за аналогичный период 2016</w:t>
      </w:r>
      <w:r>
        <w:t xml:space="preserve"> года. </w:t>
      </w:r>
    </w:p>
    <w:p w:rsidR="00590F93" w:rsidRDefault="00590F93" w:rsidP="00E078A7">
      <w:pPr>
        <w:tabs>
          <w:tab w:val="left" w:pos="567"/>
        </w:tabs>
        <w:spacing w:line="276" w:lineRule="auto"/>
        <w:jc w:val="both"/>
      </w:pPr>
      <w:r>
        <w:t xml:space="preserve">  </w:t>
      </w:r>
      <w:r w:rsidR="00E078A7">
        <w:t xml:space="preserve">    </w:t>
      </w:r>
      <w:r>
        <w:t xml:space="preserve"> Исполнение бюджетных назначений по </w:t>
      </w:r>
      <w:r>
        <w:rPr>
          <w:b/>
          <w:bCs/>
        </w:rPr>
        <w:t xml:space="preserve"> земельному налогу</w:t>
      </w:r>
      <w:r>
        <w:t xml:space="preserve"> составило </w:t>
      </w:r>
      <w:r w:rsidRPr="00EC7443">
        <w:rPr>
          <w:b/>
        </w:rPr>
        <w:t>2 172 191,47</w:t>
      </w:r>
      <w:r>
        <w:t xml:space="preserve"> рублей или </w:t>
      </w:r>
      <w:r w:rsidRPr="00EC7443">
        <w:rPr>
          <w:b/>
        </w:rPr>
        <w:t>12,5%</w:t>
      </w:r>
      <w:r>
        <w:t xml:space="preserve"> от годового объема плановых назначений, что на </w:t>
      </w:r>
      <w:r w:rsidRPr="00EC7443">
        <w:rPr>
          <w:b/>
        </w:rPr>
        <w:t>114 723,41</w:t>
      </w:r>
      <w:r>
        <w:t xml:space="preserve"> рублей или на </w:t>
      </w:r>
      <w:r w:rsidR="007969C9" w:rsidRPr="00EC7443">
        <w:rPr>
          <w:b/>
        </w:rPr>
        <w:t>5</w:t>
      </w:r>
      <w:r w:rsidRPr="00EC7443">
        <w:rPr>
          <w:b/>
        </w:rPr>
        <w:t>,0%</w:t>
      </w:r>
      <w:r>
        <w:t xml:space="preserve"> </w:t>
      </w:r>
      <w:r w:rsidR="007969C9">
        <w:t>ниж</w:t>
      </w:r>
      <w:r>
        <w:t>е объема поступлений за аналогичный период 201</w:t>
      </w:r>
      <w:r w:rsidR="005E01AA">
        <w:t>6</w:t>
      </w:r>
      <w:r>
        <w:t xml:space="preserve"> года.  </w:t>
      </w:r>
      <w:r w:rsidR="00101F21">
        <w:t>Преобладающую долю занимает земельный налог с организаций – 2 058 518,92 рублей.</w:t>
      </w:r>
    </w:p>
    <w:p w:rsidR="00101F21" w:rsidRDefault="00101F21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t>Исполнение бюджетных назначений по</w:t>
      </w:r>
      <w:r>
        <w:rPr>
          <w:b/>
          <w:bCs/>
        </w:rPr>
        <w:t xml:space="preserve"> акцизам </w:t>
      </w:r>
      <w:r>
        <w:t xml:space="preserve">составило </w:t>
      </w:r>
      <w:r w:rsidRPr="00EC7443">
        <w:rPr>
          <w:b/>
        </w:rPr>
        <w:t>1 645 137,22</w:t>
      </w:r>
      <w:r>
        <w:t xml:space="preserve"> рублей или </w:t>
      </w:r>
      <w:r w:rsidRPr="00EC7443">
        <w:rPr>
          <w:b/>
        </w:rPr>
        <w:t>25,1%</w:t>
      </w:r>
      <w:r w:rsidRPr="00352E1D">
        <w:t xml:space="preserve"> от годового объема плановых назначений, что на </w:t>
      </w:r>
      <w:r w:rsidR="00BE0892" w:rsidRPr="00EC7443">
        <w:rPr>
          <w:b/>
        </w:rPr>
        <w:t>150 676,09</w:t>
      </w:r>
      <w:r w:rsidRPr="00352E1D">
        <w:t xml:space="preserve"> руб</w:t>
      </w:r>
      <w:r w:rsidR="00BE0892">
        <w:t>лей</w:t>
      </w:r>
      <w:r w:rsidRPr="00352E1D">
        <w:t xml:space="preserve"> или на </w:t>
      </w:r>
      <w:r w:rsidR="00BE0892" w:rsidRPr="00EC7443">
        <w:rPr>
          <w:b/>
        </w:rPr>
        <w:t>8,4</w:t>
      </w:r>
      <w:r w:rsidRPr="00EC7443">
        <w:rPr>
          <w:b/>
        </w:rPr>
        <w:t>%</w:t>
      </w:r>
      <w:r w:rsidRPr="00352E1D">
        <w:t xml:space="preserve"> </w:t>
      </w:r>
      <w:r>
        <w:t>ниж</w:t>
      </w:r>
      <w:r w:rsidRPr="00352E1D">
        <w:t>е объема поступлений за аналогичный период 201</w:t>
      </w:r>
      <w:r w:rsidR="00BE0892">
        <w:t>6</w:t>
      </w:r>
      <w:r w:rsidRPr="00352E1D">
        <w:t xml:space="preserve"> года. </w:t>
      </w:r>
    </w:p>
    <w:p w:rsidR="00BE0892" w:rsidRDefault="00BE0892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 </w:t>
      </w:r>
      <w:r>
        <w:t xml:space="preserve">Исполнение бюджетных назначений по </w:t>
      </w:r>
      <w:r w:rsidRPr="0029712E">
        <w:rPr>
          <w:b/>
        </w:rPr>
        <w:t>налог</w:t>
      </w:r>
      <w:r w:rsidR="0029712E" w:rsidRPr="0029712E">
        <w:rPr>
          <w:b/>
        </w:rPr>
        <w:t>у</w:t>
      </w:r>
      <w:r w:rsidRPr="0029712E">
        <w:rPr>
          <w:b/>
        </w:rPr>
        <w:t>, взимаем</w:t>
      </w:r>
      <w:r w:rsidR="0029712E" w:rsidRPr="0029712E">
        <w:rPr>
          <w:b/>
        </w:rPr>
        <w:t>ому</w:t>
      </w:r>
      <w:r w:rsidRPr="0029712E">
        <w:rPr>
          <w:b/>
        </w:rPr>
        <w:t xml:space="preserve"> в связи с упрощенной системой налогообложения</w:t>
      </w:r>
      <w:r w:rsidRPr="0029712E">
        <w:rPr>
          <w:b/>
          <w:bCs/>
        </w:rPr>
        <w:t xml:space="preserve"> </w:t>
      </w:r>
      <w:r>
        <w:t xml:space="preserve">составило </w:t>
      </w:r>
      <w:r w:rsidRPr="00EC7443">
        <w:rPr>
          <w:b/>
        </w:rPr>
        <w:t>217 665,37</w:t>
      </w:r>
      <w:r>
        <w:t xml:space="preserve"> рублей или </w:t>
      </w:r>
      <w:r w:rsidRPr="00EC7443">
        <w:rPr>
          <w:b/>
        </w:rPr>
        <w:t>14,1%</w:t>
      </w:r>
      <w:r>
        <w:t xml:space="preserve"> от годового объема плановых назначений, что на </w:t>
      </w:r>
      <w:r w:rsidRPr="00EC7443">
        <w:rPr>
          <w:b/>
        </w:rPr>
        <w:t>59 272,73</w:t>
      </w:r>
      <w:r>
        <w:t xml:space="preserve"> рублей или на </w:t>
      </w:r>
      <w:r w:rsidR="0029712E" w:rsidRPr="00EC7443">
        <w:rPr>
          <w:b/>
        </w:rPr>
        <w:t>37,4</w:t>
      </w:r>
      <w:r w:rsidRPr="00EC7443">
        <w:rPr>
          <w:b/>
        </w:rPr>
        <w:t>%</w:t>
      </w:r>
      <w:r>
        <w:t xml:space="preserve"> выше объема поступле</w:t>
      </w:r>
      <w:r w:rsidR="0029712E">
        <w:t>ний за аналогичный период 2016</w:t>
      </w:r>
      <w:r>
        <w:t xml:space="preserve"> года. </w:t>
      </w:r>
    </w:p>
    <w:p w:rsidR="00590F93" w:rsidRDefault="00BE0892" w:rsidP="00E078A7">
      <w:pPr>
        <w:tabs>
          <w:tab w:val="left" w:pos="567"/>
        </w:tabs>
        <w:spacing w:line="276" w:lineRule="auto"/>
        <w:jc w:val="both"/>
      </w:pPr>
      <w:r>
        <w:lastRenderedPageBreak/>
        <w:t xml:space="preserve">    </w:t>
      </w:r>
      <w:r w:rsidR="00E078A7">
        <w:t xml:space="preserve">  </w:t>
      </w:r>
      <w:r>
        <w:t xml:space="preserve"> </w:t>
      </w:r>
      <w:r w:rsidRPr="0029712E">
        <w:rPr>
          <w:b/>
        </w:rPr>
        <w:t>Единый сельскохозяйственный налог</w:t>
      </w:r>
      <w:r w:rsidRPr="00BE0892">
        <w:t xml:space="preserve"> исполнен в размере </w:t>
      </w:r>
      <w:r w:rsidR="0029712E" w:rsidRPr="00EC7443">
        <w:rPr>
          <w:b/>
        </w:rPr>
        <w:t>273 313,27</w:t>
      </w:r>
      <w:r w:rsidRPr="00BE0892">
        <w:rPr>
          <w:b/>
        </w:rPr>
        <w:t xml:space="preserve"> </w:t>
      </w:r>
      <w:r w:rsidRPr="00BE0892">
        <w:t xml:space="preserve">рублей или </w:t>
      </w:r>
      <w:r w:rsidR="0029712E" w:rsidRPr="00EC7443">
        <w:rPr>
          <w:b/>
        </w:rPr>
        <w:t>244,0</w:t>
      </w:r>
      <w:r w:rsidRPr="00EC7443">
        <w:rPr>
          <w:b/>
        </w:rPr>
        <w:t>%</w:t>
      </w:r>
      <w:r w:rsidRPr="00BE0892">
        <w:t xml:space="preserve"> от утвержденных  бюджетных назначений (</w:t>
      </w:r>
      <w:r w:rsidR="0029712E">
        <w:t>112 000,00</w:t>
      </w:r>
      <w:r w:rsidRPr="00BE0892">
        <w:t xml:space="preserve"> рублей)</w:t>
      </w:r>
      <w:r w:rsidR="0029712E">
        <w:t xml:space="preserve">, что на </w:t>
      </w:r>
      <w:r w:rsidR="0029712E" w:rsidRPr="00EC7443">
        <w:rPr>
          <w:b/>
        </w:rPr>
        <w:t>553 837,23</w:t>
      </w:r>
      <w:r w:rsidR="0029712E">
        <w:t xml:space="preserve"> рублей или на </w:t>
      </w:r>
      <w:r w:rsidR="0029712E" w:rsidRPr="00EC7443">
        <w:rPr>
          <w:b/>
        </w:rPr>
        <w:t>67%</w:t>
      </w:r>
      <w:r w:rsidR="0029712E">
        <w:t xml:space="preserve"> ниже объема поступлений за аналогичный период 2016 года. </w:t>
      </w:r>
    </w:p>
    <w:p w:rsidR="007A4B8A" w:rsidRDefault="007A4B8A" w:rsidP="00E078A7">
      <w:pPr>
        <w:tabs>
          <w:tab w:val="left" w:pos="567"/>
        </w:tabs>
        <w:spacing w:line="276" w:lineRule="auto"/>
        <w:jc w:val="both"/>
      </w:pPr>
      <w:r>
        <w:t xml:space="preserve">    </w:t>
      </w:r>
      <w:r w:rsidR="00E078A7">
        <w:t xml:space="preserve">   </w:t>
      </w:r>
      <w:r>
        <w:t xml:space="preserve">Исполнение бюджетных назначений по налогу на </w:t>
      </w:r>
      <w:r>
        <w:rPr>
          <w:b/>
          <w:bCs/>
        </w:rPr>
        <w:t xml:space="preserve">имущество физических лиц </w:t>
      </w:r>
      <w:r>
        <w:t xml:space="preserve"> составило </w:t>
      </w:r>
      <w:r w:rsidR="0029712E" w:rsidRPr="00EC7443">
        <w:rPr>
          <w:b/>
        </w:rPr>
        <w:t>71 544,16</w:t>
      </w:r>
      <w:r>
        <w:t xml:space="preserve"> руб</w:t>
      </w:r>
      <w:r w:rsidR="0029712E">
        <w:t>лей</w:t>
      </w:r>
      <w:r>
        <w:t xml:space="preserve"> или </w:t>
      </w:r>
      <w:r w:rsidR="0029712E" w:rsidRPr="00EC7443">
        <w:rPr>
          <w:b/>
        </w:rPr>
        <w:t>4,9</w:t>
      </w:r>
      <w:r w:rsidRPr="00EC7443">
        <w:rPr>
          <w:b/>
        </w:rPr>
        <w:t>%</w:t>
      </w:r>
      <w:r>
        <w:t xml:space="preserve"> от годового объема плановых назначений, что обусловлено не наступившими сроками платежей в соответствии с нормами налогового законодательства (Федеральный закон от</w:t>
      </w:r>
      <w:r>
        <w:rPr>
          <w:rFonts w:cs="Arial"/>
        </w:rPr>
        <w:t xml:space="preserve"> 23.11.2015 № 320-ФЗ</w:t>
      </w:r>
      <w:r>
        <w:t>: уплата налога на имущество физических лиц осуществляется не позднее 1 декабря года, следующего за годом исчисления налога). Поступления доходов от уплаты налога в 1 квартале 201</w:t>
      </w:r>
      <w:r w:rsidR="0029712E">
        <w:t>7</w:t>
      </w:r>
      <w:r>
        <w:t xml:space="preserve"> года осуществлялось, главным образом, как погашение задолженности прошлых налоговых периодов</w:t>
      </w:r>
      <w:r w:rsidR="000713E2">
        <w:t>.</w:t>
      </w:r>
      <w:r>
        <w:t xml:space="preserve"> </w:t>
      </w:r>
      <w:r w:rsidR="00E645F8">
        <w:t xml:space="preserve">По сравнению с аналогичным периодом 2016 года налог увеличился на </w:t>
      </w:r>
      <w:r w:rsidR="00E645F8" w:rsidRPr="00EC7443">
        <w:rPr>
          <w:b/>
        </w:rPr>
        <w:t>43 864,68</w:t>
      </w:r>
      <w:r w:rsidR="00E645F8">
        <w:t xml:space="preserve"> рублей или на </w:t>
      </w:r>
      <w:r w:rsidR="00E645F8" w:rsidRPr="00EC7443">
        <w:rPr>
          <w:b/>
        </w:rPr>
        <w:t>158,5%.</w:t>
      </w:r>
    </w:p>
    <w:p w:rsidR="001019EC" w:rsidRDefault="001019EC" w:rsidP="00C53813">
      <w:pPr>
        <w:widowControl w:val="0"/>
        <w:ind w:firstLine="540"/>
        <w:jc w:val="both"/>
      </w:pPr>
    </w:p>
    <w:p w:rsidR="006C30A9" w:rsidRDefault="00F4402F" w:rsidP="00C53813">
      <w:pPr>
        <w:widowControl w:val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384E50" w:rsidRDefault="00384E50" w:rsidP="00501E19">
      <w:pPr>
        <w:widowControl w:val="0"/>
        <w:ind w:firstLine="567"/>
        <w:jc w:val="both"/>
      </w:pPr>
    </w:p>
    <w:p w:rsidR="00E645F8" w:rsidRDefault="00E645F8" w:rsidP="00655563">
      <w:pPr>
        <w:spacing w:line="276" w:lineRule="auto"/>
        <w:jc w:val="both"/>
      </w:pPr>
      <w:r>
        <w:t xml:space="preserve">       </w:t>
      </w:r>
      <w:r w:rsidRPr="00E645F8">
        <w:t xml:space="preserve">Неналоговые доходы в бюджет </w:t>
      </w:r>
      <w:r>
        <w:t>муниципального образования Саракташский поссовет в</w:t>
      </w:r>
      <w:r w:rsidRPr="00E645F8">
        <w:t xml:space="preserve"> 1 квартал</w:t>
      </w:r>
      <w:r>
        <w:t>е</w:t>
      </w:r>
      <w:r w:rsidRPr="00E645F8">
        <w:t xml:space="preserve"> 201</w:t>
      </w:r>
      <w:r>
        <w:t>7</w:t>
      </w:r>
      <w:r w:rsidRPr="00E645F8">
        <w:t xml:space="preserve"> года </w:t>
      </w:r>
      <w:r>
        <w:t xml:space="preserve">не поступали. </w:t>
      </w:r>
      <w:r w:rsidR="00F42047">
        <w:t>Плановые бюджетные назначения отсутствуют.</w:t>
      </w: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Безвозмездные поступления</w:t>
      </w:r>
    </w:p>
    <w:p w:rsidR="004B1622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4402F" w:rsidRPr="00B03FAF" w:rsidRDefault="00E078A7" w:rsidP="00E078A7">
      <w:pPr>
        <w:widowControl w:val="0"/>
        <w:tabs>
          <w:tab w:val="left" w:pos="567"/>
        </w:tabs>
        <w:overflowPunct/>
        <w:spacing w:line="276" w:lineRule="auto"/>
        <w:jc w:val="both"/>
      </w:pPr>
      <w:r>
        <w:rPr>
          <w:b/>
          <w:i/>
          <w:iCs/>
        </w:rPr>
        <w:t xml:space="preserve">       </w:t>
      </w:r>
      <w:r w:rsidR="00F4402F" w:rsidRPr="00E078A7">
        <w:rPr>
          <w:b/>
          <w:iCs/>
        </w:rPr>
        <w:t>Безвозмездные поступления</w:t>
      </w:r>
      <w:r w:rsidR="006E3911">
        <w:rPr>
          <w:b/>
          <w:i/>
          <w:iCs/>
        </w:rPr>
        <w:t xml:space="preserve"> </w:t>
      </w:r>
      <w:r w:rsidR="00F4402F" w:rsidRPr="00B03FAF">
        <w:t>на 01.0</w:t>
      </w:r>
      <w:r w:rsidR="0061775F">
        <w:t>4</w:t>
      </w:r>
      <w:r w:rsidR="00F4402F" w:rsidRPr="00B03FAF">
        <w:t>.201</w:t>
      </w:r>
      <w:r w:rsidR="00F42047">
        <w:t>7</w:t>
      </w:r>
      <w:r w:rsidR="00F4402F" w:rsidRPr="00B03FAF">
        <w:t>г</w:t>
      </w:r>
      <w:r w:rsidR="006E6CF1">
        <w:t xml:space="preserve">ода </w:t>
      </w:r>
      <w:r w:rsidR="00F4402F" w:rsidRPr="00B03FAF">
        <w:t>сложились в объеме</w:t>
      </w:r>
      <w:r w:rsidR="0061775F">
        <w:t xml:space="preserve"> </w:t>
      </w:r>
      <w:r w:rsidR="00F42047" w:rsidRPr="00EC7443">
        <w:rPr>
          <w:b/>
        </w:rPr>
        <w:t>13 445 342,26</w:t>
      </w:r>
      <w:r w:rsidR="0061775F">
        <w:t xml:space="preserve"> </w:t>
      </w:r>
      <w:r w:rsidR="00F4402F" w:rsidRPr="00B03FAF">
        <w:t xml:space="preserve">рублей, что составляет </w:t>
      </w:r>
      <w:r w:rsidR="00AF5C2A" w:rsidRPr="00AA2EFC">
        <w:rPr>
          <w:b/>
        </w:rPr>
        <w:t>22</w:t>
      </w:r>
      <w:r w:rsidR="0061775F" w:rsidRPr="00AA2EFC">
        <w:rPr>
          <w:b/>
        </w:rPr>
        <w:t>,</w:t>
      </w:r>
      <w:r w:rsidR="00F42047">
        <w:rPr>
          <w:b/>
        </w:rPr>
        <w:t>7</w:t>
      </w:r>
      <w:r w:rsidR="00F4402F" w:rsidRPr="00AA2EFC">
        <w:rPr>
          <w:b/>
        </w:rPr>
        <w:t>%</w:t>
      </w:r>
      <w:r w:rsidR="00F4402F" w:rsidRPr="00B03FAF">
        <w:t xml:space="preserve"> от годового объема бюджетных назначений </w:t>
      </w:r>
      <w:r w:rsidR="00A7214C">
        <w:t>(</w:t>
      </w:r>
      <w:r w:rsidR="00F42047">
        <w:t>59 283 454,35</w:t>
      </w:r>
      <w:r w:rsidR="00F4402F" w:rsidRPr="00B03FAF">
        <w:t xml:space="preserve"> рублей</w:t>
      </w:r>
      <w:r w:rsidR="00A7214C">
        <w:t>)</w:t>
      </w:r>
      <w:r w:rsidR="00F4402F">
        <w:t xml:space="preserve">. </w:t>
      </w:r>
      <w:r w:rsidR="00A7214C">
        <w:t>По сравнению с</w:t>
      </w:r>
      <w:r w:rsidR="00F4402F">
        <w:t xml:space="preserve"> аналогичн</w:t>
      </w:r>
      <w:r w:rsidR="00A7214C">
        <w:t>ым</w:t>
      </w:r>
      <w:r w:rsidR="00F4402F">
        <w:t xml:space="preserve"> период</w:t>
      </w:r>
      <w:r w:rsidR="00A7214C">
        <w:t>ом</w:t>
      </w:r>
      <w:r w:rsidR="00F4402F">
        <w:t xml:space="preserve"> прошлого года</w:t>
      </w:r>
      <w:r w:rsidR="006E6CF1">
        <w:t xml:space="preserve"> </w:t>
      </w:r>
      <w:r w:rsidR="00A7214C">
        <w:t>(</w:t>
      </w:r>
      <w:r w:rsidR="0061775F" w:rsidRPr="00EC7443">
        <w:t>2</w:t>
      </w:r>
      <w:r w:rsidR="00F42047" w:rsidRPr="00EC7443">
        <w:t>3 739 068</w:t>
      </w:r>
      <w:r w:rsidR="002B217C" w:rsidRPr="00EC7443">
        <w:t>,00</w:t>
      </w:r>
      <w:r w:rsidR="00F4402F">
        <w:t xml:space="preserve"> рублей</w:t>
      </w:r>
      <w:r w:rsidR="00A7214C">
        <w:t>)</w:t>
      </w:r>
      <w:r w:rsidR="00F4402F">
        <w:t>,</w:t>
      </w:r>
      <w:r w:rsidR="00A7214C">
        <w:t xml:space="preserve">  данные поступле</w:t>
      </w:r>
      <w:r w:rsidR="00F42047">
        <w:t xml:space="preserve">ния снизились </w:t>
      </w:r>
      <w:r w:rsidR="009D7DA4">
        <w:t xml:space="preserve">на </w:t>
      </w:r>
      <w:r w:rsidR="00F42047" w:rsidRPr="00EC7443">
        <w:rPr>
          <w:b/>
        </w:rPr>
        <w:t>10 293 725,74</w:t>
      </w:r>
      <w:r w:rsidR="00F42047">
        <w:t xml:space="preserve"> </w:t>
      </w:r>
      <w:r w:rsidR="00F36F11">
        <w:t xml:space="preserve">рублей </w:t>
      </w:r>
      <w:r w:rsidR="00F36F11" w:rsidRPr="00FE26D4">
        <w:t xml:space="preserve">или на </w:t>
      </w:r>
      <w:r w:rsidR="00F42047" w:rsidRPr="00EC7443">
        <w:rPr>
          <w:b/>
        </w:rPr>
        <w:t>43,4</w:t>
      </w:r>
      <w:r w:rsidR="00F4402F" w:rsidRPr="00EC7443">
        <w:rPr>
          <w:b/>
        </w:rPr>
        <w:t>%.</w:t>
      </w:r>
    </w:p>
    <w:p w:rsidR="00F42047" w:rsidRDefault="00F42047" w:rsidP="00655563">
      <w:pPr>
        <w:spacing w:line="276" w:lineRule="auto"/>
        <w:jc w:val="both"/>
      </w:pPr>
      <w:r>
        <w:t xml:space="preserve">       Исполнение бюджетных назначений по </w:t>
      </w:r>
      <w:r>
        <w:rPr>
          <w:b/>
          <w:bCs/>
        </w:rPr>
        <w:t>дотациям</w:t>
      </w:r>
      <w:r>
        <w:t xml:space="preserve"> бюджетам сельских поселений на выравнивание бюджетной обеспеченности составило </w:t>
      </w:r>
      <w:r w:rsidRPr="00EC7443">
        <w:rPr>
          <w:b/>
        </w:rPr>
        <w:t>4 873 800,00</w:t>
      </w:r>
      <w:r>
        <w:t xml:space="preserve"> руб. или </w:t>
      </w:r>
      <w:r w:rsidRPr="00EC7443">
        <w:rPr>
          <w:b/>
        </w:rPr>
        <w:t>21,9%</w:t>
      </w:r>
      <w:r>
        <w:t xml:space="preserve"> от утвержденного годового объема плановых назначений.</w:t>
      </w:r>
    </w:p>
    <w:p w:rsidR="00F42047" w:rsidRDefault="00F42047" w:rsidP="00E078A7">
      <w:pPr>
        <w:tabs>
          <w:tab w:val="left" w:pos="567"/>
        </w:tabs>
        <w:spacing w:line="276" w:lineRule="auto"/>
        <w:jc w:val="both"/>
      </w:pPr>
      <w:r>
        <w:t xml:space="preserve">     </w:t>
      </w:r>
      <w:r w:rsidR="00E078A7">
        <w:t xml:space="preserve">  </w:t>
      </w:r>
      <w:r>
        <w:rPr>
          <w:b/>
          <w:bCs/>
        </w:rPr>
        <w:t>Иные межбюджетные трансферты</w:t>
      </w:r>
      <w:r>
        <w:t xml:space="preserve"> составили </w:t>
      </w:r>
      <w:r w:rsidRPr="00EC7443">
        <w:rPr>
          <w:b/>
        </w:rPr>
        <w:t>8 571 542,26</w:t>
      </w:r>
      <w:r>
        <w:t xml:space="preserve"> рублей или </w:t>
      </w:r>
      <w:r w:rsidR="00880392" w:rsidRPr="00EC7443">
        <w:rPr>
          <w:b/>
        </w:rPr>
        <w:t>23,9</w:t>
      </w:r>
      <w:r w:rsidRPr="00EC7443">
        <w:rPr>
          <w:b/>
        </w:rPr>
        <w:t>%</w:t>
      </w:r>
      <w:r>
        <w:t xml:space="preserve"> от утвержденного годового объема плановых назначений</w:t>
      </w:r>
      <w:r w:rsidR="00303B5F">
        <w:t>,</w:t>
      </w:r>
      <w:r>
        <w:t xml:space="preserve"> </w:t>
      </w:r>
      <w:r w:rsidR="0067011B">
        <w:t>направлены на реализацию мероприятий по переселению граждан Саракташского поссовета из аварийного жилищного фонда.</w:t>
      </w:r>
      <w:r>
        <w:t xml:space="preserve"> </w:t>
      </w:r>
    </w:p>
    <w:p w:rsidR="00833CB1" w:rsidRDefault="00833CB1" w:rsidP="00655563">
      <w:pPr>
        <w:pStyle w:val="a3"/>
        <w:widowControl w:val="0"/>
        <w:spacing w:line="276" w:lineRule="auto"/>
        <w:ind w:firstLine="0"/>
      </w:pPr>
    </w:p>
    <w:p w:rsidR="00F4402F" w:rsidRDefault="00F4402F" w:rsidP="00C71FDD">
      <w:pPr>
        <w:pStyle w:val="a3"/>
        <w:widowControl w:val="0"/>
        <w:ind w:firstLine="0"/>
      </w:pPr>
      <w:r w:rsidRPr="00B03FAF">
        <w:t>4. </w:t>
      </w:r>
      <w:r w:rsidR="00C71FDD" w:rsidRPr="00B03FAF">
        <w:t xml:space="preserve">Анализ исполнения бюджета </w:t>
      </w:r>
      <w:r w:rsidR="00C71FDD">
        <w:t xml:space="preserve">муниципального образования Саракташский поссовет </w:t>
      </w:r>
      <w:r w:rsidR="00C71FDD" w:rsidRPr="00B03FAF">
        <w:t xml:space="preserve"> по </w:t>
      </w:r>
      <w:r w:rsidRPr="00B03FAF">
        <w:t>расходам</w:t>
      </w:r>
    </w:p>
    <w:p w:rsidR="001019EC" w:rsidRDefault="001019EC" w:rsidP="00C53813">
      <w:pPr>
        <w:pStyle w:val="a3"/>
        <w:widowControl w:val="0"/>
        <w:ind w:firstLine="567"/>
      </w:pPr>
    </w:p>
    <w:p w:rsidR="00E22C0F" w:rsidRDefault="00E22C0F" w:rsidP="00E078A7">
      <w:pPr>
        <w:pStyle w:val="aa"/>
        <w:tabs>
          <w:tab w:val="left" w:pos="567"/>
        </w:tabs>
        <w:spacing w:after="0" w:line="276" w:lineRule="auto"/>
        <w:jc w:val="both"/>
      </w:pPr>
      <w:r>
        <w:rPr>
          <w:spacing w:val="-4"/>
        </w:rPr>
        <w:t xml:space="preserve">       </w:t>
      </w:r>
      <w:r w:rsidR="00E078A7">
        <w:rPr>
          <w:spacing w:val="-4"/>
        </w:rPr>
        <w:t xml:space="preserve"> </w:t>
      </w:r>
      <w:r>
        <w:rPr>
          <w:spacing w:val="-4"/>
        </w:rPr>
        <w:t xml:space="preserve">В соответствии с </w:t>
      </w:r>
      <w:r>
        <w:t>представленным</w:t>
      </w:r>
      <w:r>
        <w:rPr>
          <w:spacing w:val="-4"/>
        </w:rPr>
        <w:t xml:space="preserve"> отчетом кассовые расходы местного бюджета  за 1 квартал 2017 года составили  </w:t>
      </w:r>
      <w:r w:rsidRPr="00303B5F">
        <w:rPr>
          <w:b/>
          <w:spacing w:val="-4"/>
        </w:rPr>
        <w:t>21 496 441,06</w:t>
      </w:r>
      <w:r>
        <w:rPr>
          <w:spacing w:val="-4"/>
        </w:rPr>
        <w:t xml:space="preserve"> рублей или </w:t>
      </w:r>
      <w:r w:rsidRPr="00303B5F">
        <w:rPr>
          <w:b/>
          <w:spacing w:val="-4"/>
        </w:rPr>
        <w:t>20,0%</w:t>
      </w:r>
      <w:r>
        <w:rPr>
          <w:spacing w:val="-4"/>
        </w:rPr>
        <w:t xml:space="preserve"> от </w:t>
      </w:r>
      <w:r>
        <w:t xml:space="preserve">утвержденного годового объема бюджетных назначений (107 645 454,35 рублей), что на </w:t>
      </w:r>
      <w:r w:rsidRPr="00303B5F">
        <w:rPr>
          <w:b/>
        </w:rPr>
        <w:t>11 905 084,50</w:t>
      </w:r>
      <w:r>
        <w:t xml:space="preserve"> рублей или </w:t>
      </w:r>
      <w:r w:rsidRPr="00303B5F">
        <w:rPr>
          <w:b/>
        </w:rPr>
        <w:t>35,6%</w:t>
      </w:r>
      <w:r>
        <w:t xml:space="preserve"> ниже расходов бюджета за аналогичный период 2016 года.</w:t>
      </w:r>
    </w:p>
    <w:p w:rsidR="008A4A6F" w:rsidRDefault="008A4A6F" w:rsidP="00655563">
      <w:pPr>
        <w:pStyle w:val="2"/>
        <w:widowControl w:val="0"/>
        <w:spacing w:after="0" w:line="276" w:lineRule="auto"/>
        <w:ind w:left="0" w:firstLine="567"/>
        <w:jc w:val="both"/>
      </w:pPr>
      <w:r w:rsidRPr="00B03FAF">
        <w:lastRenderedPageBreak/>
        <w:t xml:space="preserve">Основную долю в расходах </w:t>
      </w:r>
      <w:r>
        <w:t>местного</w:t>
      </w:r>
      <w:r w:rsidRPr="00B03FAF">
        <w:t xml:space="preserve"> бюджета за </w:t>
      </w:r>
      <w:r>
        <w:t xml:space="preserve">1 квартал 2017 года </w:t>
      </w:r>
      <w:r w:rsidRPr="00B03FAF">
        <w:t xml:space="preserve">занимают расходы по разделам </w:t>
      </w:r>
      <w:r w:rsidRPr="00C15BD8">
        <w:t xml:space="preserve">0500 «Жилищно-коммунальное хозяйство» – </w:t>
      </w:r>
      <w:r>
        <w:t>57,1</w:t>
      </w:r>
      <w:r w:rsidRPr="00C15BD8">
        <w:t>%</w:t>
      </w:r>
      <w:r>
        <w:t xml:space="preserve">, </w:t>
      </w:r>
      <w:r w:rsidRPr="00C15BD8">
        <w:t xml:space="preserve">0800 «Культура, кинематография» - </w:t>
      </w:r>
      <w:r>
        <w:t>17,7%</w:t>
      </w:r>
      <w:r w:rsidRPr="00C15BD8">
        <w:t xml:space="preserve">, </w:t>
      </w:r>
      <w:r>
        <w:t>0400 «Национальная экономика» - 14,</w:t>
      </w:r>
      <w:r w:rsidR="00ED5ECB">
        <w:t>2</w:t>
      </w:r>
      <w:r>
        <w:t>%.</w:t>
      </w:r>
    </w:p>
    <w:p w:rsidR="008A4A6F" w:rsidRPr="00C15BD8" w:rsidRDefault="008A4A6F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272DC5" w:rsidRDefault="00272DC5" w:rsidP="00E22C0F">
      <w:pPr>
        <w:pStyle w:val="aa"/>
        <w:jc w:val="both"/>
      </w:pPr>
      <w:r>
        <w:rPr>
          <w:noProof/>
        </w:rPr>
        <w:drawing>
          <wp:inline distT="0" distB="0" distL="0" distR="0">
            <wp:extent cx="6217584" cy="3462617"/>
            <wp:effectExtent l="19050" t="0" r="11766" b="448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Рис.</w:t>
      </w:r>
      <w:r>
        <w:rPr>
          <w:i/>
          <w:iCs/>
          <w:noProof/>
          <w:sz w:val="24"/>
          <w:szCs w:val="24"/>
        </w:rPr>
        <w:t>2</w:t>
      </w:r>
      <w:r w:rsidRPr="00B03FAF">
        <w:rPr>
          <w:i/>
          <w:iCs/>
          <w:noProof/>
          <w:sz w:val="24"/>
          <w:szCs w:val="24"/>
        </w:rPr>
        <w:t xml:space="preserve">.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>
        <w:rPr>
          <w:i/>
          <w:iCs/>
          <w:noProof/>
          <w:sz w:val="24"/>
          <w:szCs w:val="24"/>
        </w:rPr>
        <w:t xml:space="preserve"> квартал</w:t>
      </w:r>
      <w:r w:rsidRPr="00B03FAF">
        <w:rPr>
          <w:i/>
          <w:iCs/>
          <w:noProof/>
          <w:sz w:val="24"/>
          <w:szCs w:val="24"/>
        </w:rPr>
        <w:t xml:space="preserve"> 201</w:t>
      </w:r>
      <w:r w:rsidR="00ED5ECB">
        <w:rPr>
          <w:i/>
          <w:iCs/>
          <w:noProof/>
          <w:sz w:val="24"/>
          <w:szCs w:val="24"/>
        </w:rPr>
        <w:t>7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Default="003E0BDA" w:rsidP="00655563">
      <w:pPr>
        <w:pStyle w:val="2"/>
        <w:widowControl w:val="0"/>
        <w:spacing w:after="0" w:line="276" w:lineRule="auto"/>
        <w:ind w:left="0" w:firstLine="567"/>
        <w:jc w:val="both"/>
      </w:pPr>
      <w:r>
        <w:t xml:space="preserve">Анализ исполнения </w:t>
      </w:r>
      <w:r w:rsidR="00D86B4B">
        <w:t>расходов местного бюджета за 1квартал 201</w:t>
      </w:r>
      <w:r w:rsidR="00E22C0F">
        <w:t>7</w:t>
      </w:r>
      <w:r w:rsidR="00D86B4B">
        <w:t xml:space="preserve"> </w:t>
      </w:r>
      <w:r>
        <w:t xml:space="preserve">года приведен в приложении </w:t>
      </w:r>
      <w:r w:rsidR="004203A0">
        <w:t>№1</w:t>
      </w:r>
      <w:r>
        <w:t xml:space="preserve">. </w:t>
      </w:r>
    </w:p>
    <w:p w:rsidR="00C007EC" w:rsidRDefault="00F4402F" w:rsidP="00655563">
      <w:pPr>
        <w:pStyle w:val="2"/>
        <w:widowControl w:val="0"/>
        <w:spacing w:after="0" w:line="276" w:lineRule="auto"/>
        <w:ind w:left="0" w:firstLine="540"/>
        <w:jc w:val="both"/>
      </w:pPr>
      <w:r w:rsidRPr="00B03FAF">
        <w:t xml:space="preserve">Сведения об исполнении бюджета по расходам за 1 </w:t>
      </w:r>
      <w:r w:rsidR="00D86B4B">
        <w:t xml:space="preserve">квартал </w:t>
      </w:r>
      <w:r w:rsidRPr="00B03FAF">
        <w:t>201</w:t>
      </w:r>
      <w:r w:rsidR="00E22C0F">
        <w:t>7</w:t>
      </w:r>
      <w:r w:rsidRPr="00B03FAF">
        <w:t xml:space="preserve"> года </w:t>
      </w:r>
      <w:r w:rsidR="00F36924">
        <w:t>по разделам экономической классификации, приведены в таблице</w:t>
      </w:r>
      <w:r w:rsidR="00C71FDD">
        <w:t>№2.</w:t>
      </w:r>
      <w:r w:rsidR="00F36924">
        <w:t xml:space="preserve">                        </w:t>
      </w:r>
    </w:p>
    <w:p w:rsidR="0018011C" w:rsidRDefault="00C71FDD" w:rsidP="00C71FDD">
      <w:pPr>
        <w:tabs>
          <w:tab w:val="left" w:pos="6929"/>
        </w:tabs>
      </w:pPr>
      <w:r>
        <w:t xml:space="preserve">                                                                                                         </w:t>
      </w:r>
    </w:p>
    <w:p w:rsidR="00F36924" w:rsidRDefault="004203A0" w:rsidP="007C185A">
      <w:pPr>
        <w:tabs>
          <w:tab w:val="left" w:pos="6929"/>
        </w:tabs>
        <w:jc w:val="center"/>
        <w:rPr>
          <w:sz w:val="20"/>
          <w:szCs w:val="20"/>
        </w:rPr>
      </w:pPr>
      <w:r>
        <w:tab/>
      </w:r>
      <w:r w:rsidR="00C71FDD">
        <w:t xml:space="preserve">  </w:t>
      </w:r>
      <w:r w:rsidR="00F36924">
        <w:t xml:space="preserve">Таблица </w:t>
      </w:r>
      <w:r w:rsidR="00C71FDD">
        <w:t>№</w:t>
      </w:r>
      <w:r w:rsidR="0026035D">
        <w:t>2</w:t>
      </w:r>
      <w:r w:rsidR="00D86B4B">
        <w:rPr>
          <w:sz w:val="20"/>
          <w:szCs w:val="20"/>
        </w:rPr>
        <w:t>(</w:t>
      </w:r>
      <w:r w:rsidR="00F36924" w:rsidRPr="00A2092E">
        <w:rPr>
          <w:sz w:val="20"/>
          <w:szCs w:val="20"/>
        </w:rPr>
        <w:t xml:space="preserve"> </w:t>
      </w:r>
      <w:r w:rsidR="00F36924" w:rsidRPr="00C71FDD">
        <w:t>руб</w:t>
      </w:r>
      <w:r w:rsidR="00D86B4B">
        <w:rPr>
          <w:sz w:val="20"/>
          <w:szCs w:val="20"/>
        </w:rPr>
        <w:t>.</w:t>
      </w:r>
      <w:r w:rsidR="00F36924" w:rsidRPr="00A2092E">
        <w:rPr>
          <w:sz w:val="20"/>
          <w:szCs w:val="20"/>
        </w:rPr>
        <w:t>)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819"/>
        <w:gridCol w:w="1905"/>
        <w:gridCol w:w="1519"/>
        <w:gridCol w:w="1771"/>
      </w:tblGrid>
      <w:tr w:rsidR="00F36924" w:rsidRPr="00A2092E" w:rsidTr="004B1622">
        <w:trPr>
          <w:trHeight w:val="198"/>
          <w:jc w:val="center"/>
        </w:trPr>
        <w:tc>
          <w:tcPr>
            <w:tcW w:w="879" w:type="dxa"/>
            <w:vMerge w:val="restart"/>
          </w:tcPr>
          <w:p w:rsidR="00F36924" w:rsidRPr="004B1622" w:rsidRDefault="00F36924" w:rsidP="00CC3907">
            <w:pPr>
              <w:jc w:val="center"/>
              <w:rPr>
                <w:b/>
                <w:sz w:val="22"/>
                <w:szCs w:val="22"/>
              </w:rPr>
            </w:pPr>
          </w:p>
          <w:p w:rsidR="00F36924" w:rsidRPr="004B1622" w:rsidRDefault="00F36924" w:rsidP="00CC3907">
            <w:pPr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3819" w:type="dxa"/>
            <w:vMerge w:val="restart"/>
          </w:tcPr>
          <w:p w:rsidR="00F36924" w:rsidRPr="004B1622" w:rsidRDefault="00F36924" w:rsidP="00CC3907">
            <w:pPr>
              <w:jc w:val="center"/>
              <w:rPr>
                <w:b/>
                <w:sz w:val="22"/>
                <w:szCs w:val="22"/>
              </w:rPr>
            </w:pPr>
          </w:p>
          <w:p w:rsidR="00F36924" w:rsidRPr="004B1622" w:rsidRDefault="00F36924" w:rsidP="00CC3907">
            <w:pPr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195" w:type="dxa"/>
            <w:gridSpan w:val="3"/>
          </w:tcPr>
          <w:p w:rsidR="00F36924" w:rsidRPr="004B1622" w:rsidRDefault="00771119" w:rsidP="00440815">
            <w:pPr>
              <w:ind w:left="-26" w:right="-10"/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По данным ф. 0503117</w:t>
            </w:r>
          </w:p>
        </w:tc>
      </w:tr>
      <w:tr w:rsidR="00F36924" w:rsidRPr="00A2092E" w:rsidTr="004B1622">
        <w:trPr>
          <w:trHeight w:val="325"/>
          <w:jc w:val="center"/>
        </w:trPr>
        <w:tc>
          <w:tcPr>
            <w:tcW w:w="879" w:type="dxa"/>
            <w:vMerge/>
          </w:tcPr>
          <w:p w:rsidR="00F36924" w:rsidRPr="004B1622" w:rsidRDefault="00F36924" w:rsidP="00CC3907">
            <w:pPr>
              <w:rPr>
                <w:b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:rsidR="00F36924" w:rsidRPr="004B1622" w:rsidRDefault="00F36924" w:rsidP="00CC3907">
            <w:pPr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F36924" w:rsidRPr="004B1622" w:rsidRDefault="00F36924" w:rsidP="004B1622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Утвержденные назначения</w:t>
            </w:r>
          </w:p>
        </w:tc>
        <w:tc>
          <w:tcPr>
            <w:tcW w:w="1519" w:type="dxa"/>
          </w:tcPr>
          <w:p w:rsidR="00F36924" w:rsidRPr="004B1622" w:rsidRDefault="00F36924" w:rsidP="004B162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771" w:type="dxa"/>
          </w:tcPr>
          <w:p w:rsidR="00F36924" w:rsidRPr="004B1622" w:rsidRDefault="00F36924" w:rsidP="004B1622">
            <w:pPr>
              <w:jc w:val="center"/>
              <w:rPr>
                <w:b/>
                <w:sz w:val="22"/>
                <w:szCs w:val="22"/>
              </w:rPr>
            </w:pPr>
            <w:r w:rsidRPr="004B1622">
              <w:rPr>
                <w:b/>
                <w:sz w:val="22"/>
                <w:szCs w:val="22"/>
              </w:rPr>
              <w:t>Исполнение расходов, %</w:t>
            </w:r>
          </w:p>
        </w:tc>
      </w:tr>
      <w:tr w:rsidR="00F36924" w:rsidRPr="004B1622" w:rsidTr="004B1622">
        <w:trPr>
          <w:trHeight w:val="483"/>
          <w:jc w:val="center"/>
        </w:trPr>
        <w:tc>
          <w:tcPr>
            <w:tcW w:w="4698" w:type="dxa"/>
            <w:gridSpan w:val="2"/>
          </w:tcPr>
          <w:p w:rsidR="001C1C71" w:rsidRPr="004B1622" w:rsidRDefault="001C1C71" w:rsidP="00CC390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6924" w:rsidRPr="004B1622" w:rsidRDefault="00F36924" w:rsidP="00CC3907">
            <w:pPr>
              <w:jc w:val="center"/>
              <w:rPr>
                <w:b/>
                <w:bCs/>
                <w:sz w:val="22"/>
                <w:szCs w:val="22"/>
              </w:rPr>
            </w:pPr>
            <w:r w:rsidRPr="004B1622">
              <w:rPr>
                <w:b/>
                <w:bCs/>
                <w:sz w:val="22"/>
                <w:szCs w:val="22"/>
              </w:rPr>
              <w:t xml:space="preserve">Расходы бюджета  - </w:t>
            </w:r>
            <w:r w:rsidR="00D86B4B" w:rsidRPr="004B1622">
              <w:rPr>
                <w:b/>
                <w:bCs/>
                <w:sz w:val="22"/>
                <w:szCs w:val="22"/>
              </w:rPr>
              <w:t>ВСЕГО</w:t>
            </w:r>
          </w:p>
          <w:p w:rsidR="001C1C71" w:rsidRPr="004B1622" w:rsidRDefault="001C1C71" w:rsidP="00CC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67011B" w:rsidRPr="004B1622" w:rsidRDefault="0067011B" w:rsidP="004B16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6924" w:rsidRPr="004B1622" w:rsidRDefault="003F1416" w:rsidP="004B1622">
            <w:pPr>
              <w:jc w:val="center"/>
              <w:rPr>
                <w:b/>
                <w:bCs/>
                <w:sz w:val="22"/>
                <w:szCs w:val="22"/>
              </w:rPr>
            </w:pPr>
            <w:r w:rsidRPr="004B1622">
              <w:rPr>
                <w:b/>
                <w:bCs/>
                <w:sz w:val="22"/>
                <w:szCs w:val="22"/>
              </w:rPr>
              <w:t>107 645 454,35</w:t>
            </w:r>
          </w:p>
        </w:tc>
        <w:tc>
          <w:tcPr>
            <w:tcW w:w="1519" w:type="dxa"/>
          </w:tcPr>
          <w:p w:rsidR="0067011B" w:rsidRPr="004B1622" w:rsidRDefault="0067011B" w:rsidP="004B16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6924" w:rsidRPr="004B1622" w:rsidRDefault="003F1416" w:rsidP="004B1622">
            <w:pPr>
              <w:jc w:val="center"/>
              <w:rPr>
                <w:b/>
                <w:bCs/>
                <w:sz w:val="22"/>
                <w:szCs w:val="22"/>
              </w:rPr>
            </w:pPr>
            <w:r w:rsidRPr="004B1622">
              <w:rPr>
                <w:b/>
                <w:bCs/>
                <w:sz w:val="22"/>
                <w:szCs w:val="22"/>
              </w:rPr>
              <w:t>21 496 441,06</w:t>
            </w:r>
          </w:p>
        </w:tc>
        <w:tc>
          <w:tcPr>
            <w:tcW w:w="1771" w:type="dxa"/>
          </w:tcPr>
          <w:p w:rsidR="0067011B" w:rsidRPr="004B1622" w:rsidRDefault="0067011B" w:rsidP="004B16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6924" w:rsidRPr="004B1622" w:rsidRDefault="003F1416" w:rsidP="004B1622">
            <w:pPr>
              <w:jc w:val="center"/>
              <w:rPr>
                <w:b/>
                <w:bCs/>
                <w:sz w:val="22"/>
                <w:szCs w:val="22"/>
              </w:rPr>
            </w:pPr>
            <w:r w:rsidRPr="004B1622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0100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8 655 000,00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2 075 700,90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24,0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 xml:space="preserve">0300 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785 500,00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274 718,34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35,0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0400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15 299 300,00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3 044 860,87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20,0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0500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46 279 854,35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12 285 719,95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26,6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0800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28 315 100,00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3 815 441,00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13,5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1000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05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8 110 700,00</w:t>
            </w:r>
          </w:p>
        </w:tc>
        <w:tc>
          <w:tcPr>
            <w:tcW w:w="1519" w:type="dxa"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0</w:t>
            </w:r>
          </w:p>
        </w:tc>
      </w:tr>
      <w:tr w:rsidR="00F36924" w:rsidRPr="004B1622" w:rsidTr="004B1622">
        <w:trPr>
          <w:trHeight w:val="260"/>
          <w:jc w:val="center"/>
        </w:trPr>
        <w:tc>
          <w:tcPr>
            <w:tcW w:w="879" w:type="dxa"/>
            <w:noWrap/>
          </w:tcPr>
          <w:p w:rsidR="00F36924" w:rsidRPr="004B1622" w:rsidRDefault="00F36924" w:rsidP="00CC3907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 xml:space="preserve">1100 </w:t>
            </w:r>
          </w:p>
        </w:tc>
        <w:tc>
          <w:tcPr>
            <w:tcW w:w="3819" w:type="dxa"/>
          </w:tcPr>
          <w:p w:rsidR="00F36924" w:rsidRPr="004B1622" w:rsidRDefault="00F36924" w:rsidP="00CC3907">
            <w:pPr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05" w:type="dxa"/>
            <w:noWrap/>
          </w:tcPr>
          <w:p w:rsidR="003F1416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200 000,00</w:t>
            </w:r>
          </w:p>
        </w:tc>
        <w:tc>
          <w:tcPr>
            <w:tcW w:w="1519" w:type="dxa"/>
            <w:noWrap/>
          </w:tcPr>
          <w:p w:rsidR="00F36924" w:rsidRPr="004B1622" w:rsidRDefault="003F1416" w:rsidP="0067011B">
            <w:pPr>
              <w:jc w:val="center"/>
              <w:rPr>
                <w:sz w:val="20"/>
                <w:szCs w:val="20"/>
              </w:rPr>
            </w:pPr>
            <w:r w:rsidRPr="004B1622"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</w:tcPr>
          <w:p w:rsidR="00F36924" w:rsidRPr="004B1622" w:rsidRDefault="003F1416" w:rsidP="0067011B">
            <w:pPr>
              <w:jc w:val="center"/>
              <w:rPr>
                <w:bCs/>
                <w:sz w:val="20"/>
                <w:szCs w:val="20"/>
              </w:rPr>
            </w:pPr>
            <w:r w:rsidRPr="004B1622">
              <w:rPr>
                <w:bCs/>
                <w:sz w:val="20"/>
                <w:szCs w:val="20"/>
              </w:rPr>
              <w:t>0</w:t>
            </w:r>
          </w:p>
        </w:tc>
      </w:tr>
    </w:tbl>
    <w:p w:rsidR="00F4402F" w:rsidRPr="004B1622" w:rsidRDefault="00F4402F" w:rsidP="00C53813">
      <w:pPr>
        <w:pStyle w:val="2"/>
        <w:widowControl w:val="0"/>
        <w:spacing w:after="0" w:line="240" w:lineRule="auto"/>
        <w:ind w:left="0" w:firstLine="567"/>
        <w:jc w:val="both"/>
      </w:pPr>
    </w:p>
    <w:p w:rsidR="003F1416" w:rsidRDefault="00272DC5" w:rsidP="00655563">
      <w:pPr>
        <w:pStyle w:val="aa"/>
        <w:spacing w:after="57" w:line="276" w:lineRule="auto"/>
        <w:jc w:val="both"/>
        <w:rPr>
          <w:spacing w:val="-4"/>
        </w:rPr>
      </w:pPr>
      <w:r>
        <w:t xml:space="preserve">    </w:t>
      </w:r>
      <w:r w:rsidR="003D1413">
        <w:t xml:space="preserve">   </w:t>
      </w:r>
      <w:r>
        <w:t xml:space="preserve">Анализ исполнения расходов </w:t>
      </w:r>
      <w:r w:rsidR="003F1416">
        <w:t>бюджета</w:t>
      </w:r>
      <w:r>
        <w:t xml:space="preserve"> муниципального образования Саракташский поссовет </w:t>
      </w:r>
      <w:r w:rsidRPr="00B03FAF">
        <w:t xml:space="preserve">за 1 </w:t>
      </w:r>
      <w:r>
        <w:t xml:space="preserve">квартал </w:t>
      </w:r>
      <w:r w:rsidRPr="00B03FAF">
        <w:t>201</w:t>
      </w:r>
      <w:r>
        <w:t>7</w:t>
      </w:r>
      <w:r w:rsidRPr="00B03FAF">
        <w:t xml:space="preserve"> года </w:t>
      </w:r>
      <w:r w:rsidR="003F1416">
        <w:rPr>
          <w:spacing w:val="-4"/>
        </w:rPr>
        <w:t>показал следующее:</w:t>
      </w:r>
    </w:p>
    <w:p w:rsidR="00ED5ECB" w:rsidRPr="003D1413" w:rsidRDefault="003D1413" w:rsidP="00655563">
      <w:pPr>
        <w:spacing w:after="57" w:line="276" w:lineRule="auto"/>
        <w:jc w:val="both"/>
        <w:rPr>
          <w:spacing w:val="-4"/>
        </w:rPr>
      </w:pPr>
      <w:r>
        <w:lastRenderedPageBreak/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01.0</w:t>
      </w:r>
      <w:r w:rsidR="00105B71">
        <w:t>4</w:t>
      </w:r>
      <w:r w:rsidR="00F4402F" w:rsidRPr="00B03FAF">
        <w:t>.201</w:t>
      </w:r>
      <w:r w:rsidR="00ED5ECB">
        <w:t>7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105B71" w:rsidRPr="004203A0">
        <w:rPr>
          <w:b/>
        </w:rPr>
        <w:t>2</w:t>
      </w:r>
      <w:r w:rsidR="00ED5ECB">
        <w:rPr>
          <w:b/>
        </w:rPr>
        <w:t> 075 700,90</w:t>
      </w:r>
      <w:r w:rsidR="00F4402F" w:rsidRPr="00B03FAF">
        <w:t xml:space="preserve"> рублей, что </w:t>
      </w:r>
      <w:r w:rsidR="00227524">
        <w:t xml:space="preserve">составляет </w:t>
      </w:r>
      <w:r w:rsidR="00105B71" w:rsidRPr="004203A0">
        <w:rPr>
          <w:b/>
        </w:rPr>
        <w:t>2</w:t>
      </w:r>
      <w:r w:rsidR="00ED5ECB">
        <w:rPr>
          <w:b/>
        </w:rPr>
        <w:t>4,0</w:t>
      </w:r>
      <w:r w:rsidR="00227524" w:rsidRPr="00771119">
        <w:rPr>
          <w:b/>
        </w:rPr>
        <w:t>%</w:t>
      </w:r>
      <w:r w:rsidR="00F4402F" w:rsidRPr="00B03FAF">
        <w:t>от годовых бюджетных назначений</w:t>
      </w:r>
      <w:r w:rsidR="00ED5ECB">
        <w:t xml:space="preserve">, что на </w:t>
      </w:r>
      <w:r w:rsidR="00ED5ECB" w:rsidRPr="00303B5F">
        <w:rPr>
          <w:b/>
        </w:rPr>
        <w:t>149 609,41</w:t>
      </w:r>
      <w:r w:rsidR="00ED5ECB">
        <w:t xml:space="preserve"> рублей </w:t>
      </w:r>
      <w:r w:rsidR="00ED5ECB" w:rsidRPr="003D1413">
        <w:rPr>
          <w:spacing w:val="-4"/>
        </w:rPr>
        <w:t xml:space="preserve">или на </w:t>
      </w:r>
      <w:r w:rsidR="00ED5ECB" w:rsidRPr="00303B5F">
        <w:rPr>
          <w:b/>
          <w:spacing w:val="-4"/>
        </w:rPr>
        <w:t>6,7%</w:t>
      </w:r>
      <w:r w:rsidR="00ED5ECB" w:rsidRPr="003D1413">
        <w:rPr>
          <w:spacing w:val="-4"/>
        </w:rPr>
        <w:t xml:space="preserve"> ниже </w:t>
      </w:r>
      <w:r w:rsidR="00ED5ECB" w:rsidRPr="003D1413">
        <w:t>расходов  по данному разделу за аналогичный период 2016 года.</w:t>
      </w:r>
    </w:p>
    <w:p w:rsidR="00F4402F" w:rsidRPr="00B03FAF" w:rsidRDefault="00771119" w:rsidP="00655563">
      <w:pPr>
        <w:widowControl w:val="0"/>
        <w:shd w:val="clear" w:color="auto" w:fill="FFFFFF"/>
        <w:spacing w:line="276" w:lineRule="auto"/>
        <w:ind w:right="50" w:firstLine="545"/>
        <w:jc w:val="both"/>
      </w:pPr>
      <w:r>
        <w:t>И</w:t>
      </w:r>
      <w:r w:rsidR="00F4402F" w:rsidRPr="00B03FAF">
        <w:t xml:space="preserve">сполнение </w:t>
      </w:r>
      <w:r>
        <w:t xml:space="preserve">расходов </w:t>
      </w:r>
      <w:r w:rsidR="004974BD">
        <w:t xml:space="preserve">в разрезе </w:t>
      </w:r>
      <w:r>
        <w:t>подраздел</w:t>
      </w:r>
      <w:r w:rsidR="004974BD">
        <w:t>ов</w:t>
      </w:r>
      <w:r w:rsidR="00763678">
        <w:t xml:space="preserve"> </w:t>
      </w:r>
      <w:r w:rsidR="00F4402F" w:rsidRPr="00B03FAF">
        <w:t xml:space="preserve">сложилось </w:t>
      </w:r>
      <w:r>
        <w:t xml:space="preserve">таким </w:t>
      </w:r>
      <w:r w:rsidR="00F4402F" w:rsidRPr="00B03FAF">
        <w:t>образом:</w:t>
      </w:r>
    </w:p>
    <w:p w:rsidR="00F4402F" w:rsidRPr="00B03FAF" w:rsidRDefault="00E078A7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763678" w:rsidRPr="00303B5F">
        <w:rPr>
          <w:b/>
          <w:i/>
        </w:rPr>
        <w:t>1</w:t>
      </w:r>
      <w:r w:rsidR="003D1413" w:rsidRPr="00303B5F">
        <w:rPr>
          <w:b/>
          <w:i/>
        </w:rPr>
        <w:t>40 414,18</w:t>
      </w:r>
      <w:r w:rsidR="00F4402F" w:rsidRPr="00B03FAF">
        <w:t xml:space="preserve"> рублей или </w:t>
      </w:r>
      <w:r w:rsidR="003D1413" w:rsidRPr="00303B5F">
        <w:rPr>
          <w:b/>
          <w:i/>
        </w:rPr>
        <w:t>21,3</w:t>
      </w:r>
      <w:r w:rsidR="00F4402F" w:rsidRPr="00303B5F">
        <w:rPr>
          <w:b/>
          <w:i/>
        </w:rPr>
        <w:t>%</w:t>
      </w:r>
      <w:r w:rsidR="00F4402F" w:rsidRPr="00B03FAF">
        <w:t xml:space="preserve"> от </w:t>
      </w:r>
      <w:r w:rsidR="00771119">
        <w:t>утвержденны</w:t>
      </w:r>
      <w:r w:rsidR="00F4402F" w:rsidRPr="00B03FAF">
        <w:t>х бюджетных назначений (</w:t>
      </w:r>
      <w:r w:rsidR="00763678" w:rsidRPr="00303B5F">
        <w:t>66</w:t>
      </w:r>
      <w:r w:rsidR="003D1413" w:rsidRPr="00303B5F">
        <w:t>0</w:t>
      </w:r>
      <w:r w:rsidR="002B217C" w:rsidRPr="00303B5F">
        <w:t> </w:t>
      </w:r>
      <w:r w:rsidR="003D1413" w:rsidRPr="00303B5F">
        <w:t>0</w:t>
      </w:r>
      <w:r w:rsidR="00763678" w:rsidRPr="00303B5F">
        <w:t>00</w:t>
      </w:r>
      <w:r w:rsidR="002B217C" w:rsidRPr="00303B5F">
        <w:t>,00</w:t>
      </w:r>
      <w:r w:rsidR="00F4402F" w:rsidRPr="00B03FAF">
        <w:t xml:space="preserve"> рублей);</w:t>
      </w: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947CF4">
        <w:t xml:space="preserve">исполнены в сумме </w:t>
      </w:r>
      <w:r w:rsidR="00763678" w:rsidRPr="00303B5F">
        <w:rPr>
          <w:b/>
          <w:i/>
        </w:rPr>
        <w:t>2</w:t>
      </w:r>
      <w:r w:rsidR="003D1413" w:rsidRPr="00303B5F">
        <w:rPr>
          <w:b/>
          <w:i/>
        </w:rPr>
        <w:t>3 235,00</w:t>
      </w:r>
      <w:r w:rsidR="003D1413" w:rsidRPr="00303B5F">
        <w:t xml:space="preserve"> р</w:t>
      </w:r>
      <w:r w:rsidR="00F4402F" w:rsidRPr="00303B5F">
        <w:t>ублей</w:t>
      </w:r>
      <w:r w:rsidR="00F4402F" w:rsidRPr="00B03FAF">
        <w:t xml:space="preserve"> или </w:t>
      </w:r>
      <w:r w:rsidR="00763678" w:rsidRPr="00303B5F">
        <w:rPr>
          <w:b/>
          <w:i/>
        </w:rPr>
        <w:t>3</w:t>
      </w:r>
      <w:r w:rsidR="003D1413" w:rsidRPr="00303B5F">
        <w:rPr>
          <w:b/>
          <w:i/>
        </w:rPr>
        <w:t>3</w:t>
      </w:r>
      <w:r w:rsidR="004203A0" w:rsidRPr="00303B5F">
        <w:rPr>
          <w:b/>
          <w:i/>
        </w:rPr>
        <w:t>,</w:t>
      </w:r>
      <w:r w:rsidR="003D1413" w:rsidRPr="00303B5F">
        <w:rPr>
          <w:b/>
          <w:i/>
        </w:rPr>
        <w:t>2</w:t>
      </w:r>
      <w:r w:rsidR="00F4402F" w:rsidRPr="00303B5F">
        <w:rPr>
          <w:b/>
          <w:i/>
        </w:rPr>
        <w:t>%</w:t>
      </w:r>
      <w:r w:rsidR="00F4402F" w:rsidRPr="00B03FAF">
        <w:t xml:space="preserve"> от</w:t>
      </w:r>
      <w:r w:rsidR="00763678">
        <w:t xml:space="preserve"> утвержденных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C50D17" w:rsidRPr="00303B5F">
        <w:rPr>
          <w:b/>
          <w:i/>
        </w:rPr>
        <w:t>1</w:t>
      </w:r>
      <w:r w:rsidR="003D1413" w:rsidRPr="00303B5F">
        <w:rPr>
          <w:b/>
          <w:i/>
        </w:rPr>
        <w:t> 663 100,079</w:t>
      </w:r>
      <w:r w:rsidR="00F4402F" w:rsidRPr="00B03FAF">
        <w:t xml:space="preserve"> рублей, или </w:t>
      </w:r>
      <w:r w:rsidR="00C50D17" w:rsidRPr="00303B5F">
        <w:rPr>
          <w:b/>
          <w:i/>
        </w:rPr>
        <w:t>2</w:t>
      </w:r>
      <w:r w:rsidR="003D1413" w:rsidRPr="00303B5F">
        <w:rPr>
          <w:b/>
          <w:i/>
        </w:rPr>
        <w:t>3</w:t>
      </w:r>
      <w:r w:rsidR="00C50D17" w:rsidRPr="00303B5F">
        <w:rPr>
          <w:b/>
          <w:i/>
        </w:rPr>
        <w:t>,8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</w:t>
      </w:r>
      <w:r w:rsidR="00F4402F" w:rsidRPr="00303B5F">
        <w:t>(</w:t>
      </w:r>
      <w:r w:rsidR="00C50D17" w:rsidRPr="00303B5F">
        <w:t>7 </w:t>
      </w:r>
      <w:r w:rsidR="003D1413" w:rsidRPr="00303B5F">
        <w:t>000</w:t>
      </w:r>
      <w:r w:rsidR="002B217C" w:rsidRPr="00303B5F">
        <w:t> </w:t>
      </w:r>
      <w:r w:rsidR="003D1413" w:rsidRPr="00303B5F">
        <w:t>0</w:t>
      </w:r>
      <w:r w:rsidR="00C50D17" w:rsidRPr="00303B5F">
        <w:t>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>0106 «</w:t>
      </w:r>
      <w:r w:rsidR="00672008">
        <w:rPr>
          <w:b/>
          <w:i/>
        </w:rPr>
        <w:t>Контрольно-счетный орган</w:t>
      </w:r>
      <w:r w:rsidR="00F4402F" w:rsidRPr="006C30A9">
        <w:rPr>
          <w:b/>
          <w:i/>
        </w:rPr>
        <w:t>»</w:t>
      </w:r>
      <w:r w:rsidR="00672008">
        <w:rPr>
          <w:b/>
          <w:i/>
        </w:rPr>
        <w:t xml:space="preserve"> </w:t>
      </w:r>
      <w:r w:rsidR="005472B2">
        <w:t xml:space="preserve">расходы составили </w:t>
      </w:r>
      <w:r w:rsidR="003D1413" w:rsidRPr="00303B5F">
        <w:rPr>
          <w:b/>
          <w:i/>
        </w:rPr>
        <w:t>9</w:t>
      </w:r>
      <w:r w:rsidR="00672008" w:rsidRPr="00303B5F">
        <w:rPr>
          <w:b/>
          <w:i/>
        </w:rPr>
        <w:t>1 </w:t>
      </w:r>
      <w:r w:rsidR="003D1413" w:rsidRPr="00303B5F">
        <w:rPr>
          <w:b/>
          <w:i/>
        </w:rPr>
        <w:t>1</w:t>
      </w:r>
      <w:r w:rsidR="00672008" w:rsidRPr="00303B5F">
        <w:rPr>
          <w:b/>
          <w:i/>
        </w:rPr>
        <w:t>8</w:t>
      </w:r>
      <w:r w:rsidR="003D1413" w:rsidRPr="00303B5F">
        <w:rPr>
          <w:b/>
          <w:i/>
        </w:rPr>
        <w:t>4</w:t>
      </w:r>
      <w:r w:rsidR="00672008" w:rsidRPr="00303B5F">
        <w:rPr>
          <w:b/>
          <w:i/>
        </w:rPr>
        <w:t>,9</w:t>
      </w:r>
      <w:r w:rsidR="003D1413" w:rsidRPr="00303B5F">
        <w:rPr>
          <w:b/>
          <w:i/>
        </w:rPr>
        <w:t>3</w:t>
      </w:r>
      <w:r w:rsidR="006723CC">
        <w:t xml:space="preserve"> рублей </w:t>
      </w:r>
      <w:r w:rsidR="00F4402F" w:rsidRPr="00B03FAF">
        <w:t xml:space="preserve"> или </w:t>
      </w:r>
      <w:r w:rsidR="003D1413" w:rsidRPr="00303B5F">
        <w:rPr>
          <w:b/>
          <w:i/>
        </w:rPr>
        <w:t>21,5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(</w:t>
      </w:r>
      <w:r w:rsidR="003D1413" w:rsidRPr="00303B5F">
        <w:t>4</w:t>
      </w:r>
      <w:r w:rsidR="00672008" w:rsidRPr="00303B5F">
        <w:t>25</w:t>
      </w:r>
      <w:r w:rsidR="002B217C" w:rsidRPr="00303B5F">
        <w:t> </w:t>
      </w:r>
      <w:r w:rsidR="00672008" w:rsidRPr="00303B5F">
        <w:t>000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3D1413" w:rsidP="00655563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 xml:space="preserve">в отчетном периоде не производились. </w:t>
      </w:r>
    </w:p>
    <w:p w:rsidR="00384ED2" w:rsidRPr="006153C2" w:rsidRDefault="002C7711" w:rsidP="00655563">
      <w:pPr>
        <w:widowControl w:val="0"/>
        <w:spacing w:line="276" w:lineRule="auto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 xml:space="preserve">исполнены в сумме </w:t>
      </w:r>
      <w:r w:rsidR="003D1413" w:rsidRPr="00303B5F">
        <w:rPr>
          <w:b/>
          <w:i/>
        </w:rPr>
        <w:t>157 766</w:t>
      </w:r>
      <w:r w:rsidR="002B217C" w:rsidRPr="00303B5F">
        <w:rPr>
          <w:b/>
          <w:i/>
        </w:rPr>
        <w:t>,00</w:t>
      </w:r>
      <w:r w:rsidR="00672008" w:rsidRPr="0009726F">
        <w:t xml:space="preserve"> рублей</w:t>
      </w:r>
      <w:r w:rsidR="00C15BD8" w:rsidRPr="0009726F">
        <w:t xml:space="preserve">, что составляет </w:t>
      </w:r>
      <w:r w:rsidR="003D1413" w:rsidRPr="00303B5F">
        <w:rPr>
          <w:b/>
          <w:i/>
        </w:rPr>
        <w:t>39,4</w:t>
      </w:r>
      <w:r w:rsidR="00672008" w:rsidRPr="00303B5F">
        <w:rPr>
          <w:b/>
          <w:i/>
        </w:rPr>
        <w:t>%</w:t>
      </w:r>
      <w:r w:rsidR="00672008" w:rsidRPr="0009726F">
        <w:t xml:space="preserve"> от годовых бюджетных назначений (</w:t>
      </w:r>
      <w:r w:rsidR="003D1413" w:rsidRPr="00303B5F">
        <w:t>400 000,00</w:t>
      </w:r>
      <w:r w:rsidR="00672008" w:rsidRPr="0009726F">
        <w:t xml:space="preserve"> рублей)</w:t>
      </w:r>
      <w:r w:rsidR="004203A0" w:rsidRPr="0009726F">
        <w:t>.</w:t>
      </w:r>
      <w:r w:rsidR="0051630E" w:rsidRPr="0009726F">
        <w:rPr>
          <w:i/>
        </w:rPr>
        <w:t xml:space="preserve"> </w:t>
      </w:r>
      <w:r w:rsidR="006153C2" w:rsidRPr="006153C2">
        <w:t>Расходы произведены на выполнение работ по постанов</w:t>
      </w:r>
      <w:r w:rsidR="006153C2">
        <w:t>ке</w:t>
      </w:r>
      <w:r w:rsidR="006153C2" w:rsidRPr="006153C2">
        <w:t xml:space="preserve"> на кадастровый учет земельных участков под автомобильными дорогами местного значения. </w:t>
      </w:r>
      <w:r w:rsidR="0009726F" w:rsidRPr="006153C2">
        <w:t xml:space="preserve"> </w:t>
      </w:r>
    </w:p>
    <w:p w:rsidR="003D1413" w:rsidRDefault="003D1413" w:rsidP="00655563">
      <w:pPr>
        <w:widowControl w:val="0"/>
        <w:spacing w:line="276" w:lineRule="auto"/>
        <w:ind w:firstLine="567"/>
        <w:jc w:val="both"/>
        <w:rPr>
          <w:i/>
        </w:rPr>
      </w:pPr>
    </w:p>
    <w:p w:rsidR="00F4402F" w:rsidRDefault="00771119" w:rsidP="00655563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09726F">
        <w:rPr>
          <w:b/>
        </w:rPr>
        <w:t xml:space="preserve">274 718,34 </w:t>
      </w:r>
      <w:r w:rsidR="00F4402F" w:rsidRPr="00B03FAF">
        <w:t xml:space="preserve">рублей или </w:t>
      </w:r>
      <w:r w:rsidR="0009726F">
        <w:rPr>
          <w:b/>
        </w:rPr>
        <w:t>35</w:t>
      </w:r>
      <w:r w:rsidR="005511C7" w:rsidRPr="00C15BD8">
        <w:rPr>
          <w:b/>
        </w:rPr>
        <w:t>,</w:t>
      </w:r>
      <w:r w:rsidR="0009726F">
        <w:rPr>
          <w:b/>
        </w:rPr>
        <w:t>0</w:t>
      </w:r>
      <w:r w:rsidR="00F4402F" w:rsidRPr="00C15BD8">
        <w:rPr>
          <w:b/>
        </w:rPr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 xml:space="preserve">утвержденного годового объема бюджетных назначений, что на </w:t>
      </w:r>
      <w:r w:rsidR="0009726F" w:rsidRPr="0009726F">
        <w:rPr>
          <w:b/>
        </w:rPr>
        <w:t>256 170,93</w:t>
      </w:r>
      <w:r w:rsidR="0009726F">
        <w:t xml:space="preserve"> рублей или на </w:t>
      </w:r>
      <w:r w:rsidR="0009726F" w:rsidRPr="0009726F">
        <w:rPr>
          <w:b/>
        </w:rPr>
        <w:t>137,3%</w:t>
      </w:r>
      <w:r w:rsidR="0009726F">
        <w:t xml:space="preserve"> выше расходов бюджета по данному разделу за аналогичный период 2016 года. </w:t>
      </w:r>
      <w:r w:rsidR="005511C7">
        <w:t xml:space="preserve"> </w:t>
      </w:r>
    </w:p>
    <w:p w:rsidR="0009726F" w:rsidRDefault="003D1413" w:rsidP="00655563">
      <w:pPr>
        <w:widowControl w:val="0"/>
        <w:spacing w:line="276" w:lineRule="auto"/>
        <w:ind w:firstLine="567"/>
        <w:jc w:val="both"/>
      </w:pPr>
      <w:r w:rsidRPr="006153C2">
        <w:t xml:space="preserve">Основные расходы произведены </w:t>
      </w:r>
      <w:r w:rsidR="000713E2">
        <w:t xml:space="preserve">по подразделу 0310 «Обеспечение пожарной безопасности» </w:t>
      </w:r>
      <w:r w:rsidRPr="006153C2">
        <w:t xml:space="preserve">на содержание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манда).</w:t>
      </w:r>
    </w:p>
    <w:p w:rsidR="00C15BD8" w:rsidRPr="008C74DF" w:rsidRDefault="00C15BD8" w:rsidP="00655563">
      <w:pPr>
        <w:spacing w:line="276" w:lineRule="auto"/>
        <w:jc w:val="both"/>
      </w:pPr>
    </w:p>
    <w:p w:rsidR="00F4402F" w:rsidRPr="00B03FAF" w:rsidRDefault="005F58C0" w:rsidP="00655563">
      <w:pPr>
        <w:widowControl w:val="0"/>
        <w:spacing w:line="276" w:lineRule="auto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8F1939" w:rsidRPr="00C15BD8">
        <w:rPr>
          <w:b/>
        </w:rPr>
        <w:t>3</w:t>
      </w:r>
      <w:r w:rsidR="0009726F">
        <w:rPr>
          <w:b/>
        </w:rPr>
        <w:t> </w:t>
      </w:r>
      <w:r w:rsidR="008F1939" w:rsidRPr="00C15BD8">
        <w:rPr>
          <w:b/>
        </w:rPr>
        <w:t>0</w:t>
      </w:r>
      <w:r w:rsidR="0009726F">
        <w:rPr>
          <w:b/>
        </w:rPr>
        <w:t>44 860,87</w:t>
      </w:r>
      <w:r w:rsidR="00F4402F" w:rsidRPr="00B03FAF">
        <w:t xml:space="preserve"> рублей </w:t>
      </w:r>
      <w:r w:rsidR="0009726F">
        <w:t xml:space="preserve">или </w:t>
      </w:r>
      <w:r w:rsidR="0009726F">
        <w:rPr>
          <w:b/>
        </w:rPr>
        <w:t>20,0</w:t>
      </w:r>
      <w:r w:rsidR="0009726F" w:rsidRPr="00C15BD8">
        <w:rPr>
          <w:b/>
        </w:rPr>
        <w:t>%</w:t>
      </w:r>
      <w:r w:rsidR="0009726F">
        <w:rPr>
          <w:b/>
        </w:rPr>
        <w:t xml:space="preserve"> </w:t>
      </w:r>
      <w:r w:rsidR="00520A95">
        <w:t>от</w:t>
      </w:r>
      <w:r>
        <w:t xml:space="preserve"> утвержденны</w:t>
      </w:r>
      <w:r w:rsidR="00520A95">
        <w:t>х</w:t>
      </w:r>
      <w:r>
        <w:t xml:space="preserve"> бюджетны</w:t>
      </w:r>
      <w:r w:rsidR="00520A95">
        <w:t>х</w:t>
      </w:r>
      <w:r>
        <w:t xml:space="preserve"> назначени</w:t>
      </w:r>
      <w:r w:rsidR="00520A95">
        <w:t>й</w:t>
      </w:r>
      <w:r w:rsidR="0009726F">
        <w:t>.</w:t>
      </w:r>
      <w:r>
        <w:t xml:space="preserve"> </w:t>
      </w:r>
      <w:r w:rsidR="00F4402F" w:rsidRPr="00B03FAF">
        <w:t xml:space="preserve">В </w:t>
      </w:r>
      <w:r>
        <w:t xml:space="preserve">сравнении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09726F">
        <w:t>6</w:t>
      </w:r>
      <w:r w:rsidR="00F4402F" w:rsidRPr="00B03FAF">
        <w:t xml:space="preserve"> года</w:t>
      </w:r>
      <w:r w:rsidR="00C425A4">
        <w:t xml:space="preserve"> </w:t>
      </w:r>
      <w:r w:rsidR="0094676D" w:rsidRPr="00303B5F">
        <w:t>3 020 628,24</w:t>
      </w:r>
      <w:r w:rsidR="00C15BD8">
        <w:rPr>
          <w:b/>
        </w:rPr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94676D">
        <w:t>у</w:t>
      </w:r>
      <w:r w:rsidR="008F1939">
        <w:t>величилась</w:t>
      </w:r>
      <w:r w:rsidR="0094676D">
        <w:t xml:space="preserve"> незначительно</w:t>
      </w:r>
      <w:r w:rsidR="00C425A4">
        <w:t xml:space="preserve">, а именно на </w:t>
      </w:r>
      <w:r w:rsidR="0094676D" w:rsidRPr="0094676D">
        <w:rPr>
          <w:b/>
        </w:rPr>
        <w:t>24 232,63</w:t>
      </w:r>
      <w:r w:rsidR="008F1939">
        <w:t xml:space="preserve"> </w:t>
      </w:r>
      <w:r w:rsidR="00C425A4">
        <w:t xml:space="preserve">рублей или на </w:t>
      </w:r>
      <w:r w:rsidR="0094676D">
        <w:rPr>
          <w:b/>
        </w:rPr>
        <w:t>0,8</w:t>
      </w:r>
      <w:r w:rsidR="00C425A4" w:rsidRPr="00C15BD8">
        <w:rPr>
          <w:b/>
        </w:rPr>
        <w:t>%.</w:t>
      </w:r>
    </w:p>
    <w:p w:rsidR="00FA17DD" w:rsidRDefault="00FA17DD" w:rsidP="00E078A7">
      <w:pPr>
        <w:tabs>
          <w:tab w:val="left" w:pos="567"/>
        </w:tabs>
        <w:spacing w:line="276" w:lineRule="auto"/>
        <w:jc w:val="both"/>
      </w:pPr>
      <w:r>
        <w:rPr>
          <w:spacing w:val="-4"/>
        </w:rPr>
        <w:lastRenderedPageBreak/>
        <w:t xml:space="preserve">     </w:t>
      </w:r>
      <w:r w:rsidR="00E078A7">
        <w:rPr>
          <w:spacing w:val="-4"/>
        </w:rPr>
        <w:t xml:space="preserve">  </w:t>
      </w:r>
      <w:r w:rsidR="005357C1">
        <w:t>По</w:t>
      </w:r>
      <w:r w:rsidR="005357C1" w:rsidRPr="00B03FAF">
        <w:t xml:space="preserve"> разделу </w:t>
      </w:r>
      <w:r w:rsidR="005357C1" w:rsidRPr="00B0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F3676A">
        <w:t>4</w:t>
      </w:r>
      <w:r w:rsidR="005357C1" w:rsidRPr="00B03FAF">
        <w:t>.201</w:t>
      </w:r>
      <w:r>
        <w:t>7</w:t>
      </w:r>
      <w:r w:rsidR="00F3676A">
        <w:t xml:space="preserve"> года </w:t>
      </w:r>
      <w:r w:rsidR="005357C1" w:rsidRPr="00B03FAF">
        <w:t xml:space="preserve">были произведены в сумме </w:t>
      </w:r>
      <w:r>
        <w:rPr>
          <w:b/>
        </w:rPr>
        <w:t>12 285 719,95</w:t>
      </w:r>
      <w:r w:rsidR="005357C1" w:rsidRPr="00B03FAF">
        <w:t xml:space="preserve"> рублей или </w:t>
      </w:r>
      <w:r w:rsidRPr="00FA17DD">
        <w:rPr>
          <w:b/>
        </w:rPr>
        <w:t>26,6</w:t>
      </w:r>
      <w:r w:rsidR="005357C1" w:rsidRPr="00C15BD8">
        <w:rPr>
          <w:b/>
        </w:rPr>
        <w:t>%</w:t>
      </w:r>
      <w:r w:rsidR="005357C1">
        <w:t xml:space="preserve"> от суммы утвержденных бюджетных назначений</w:t>
      </w:r>
      <w:r>
        <w:t>,</w:t>
      </w:r>
      <w:r w:rsidRPr="00FA17DD">
        <w:t xml:space="preserve"> </w:t>
      </w:r>
      <w:r>
        <w:t xml:space="preserve">что на </w:t>
      </w:r>
      <w:r w:rsidRPr="00303B5F">
        <w:rPr>
          <w:b/>
        </w:rPr>
        <w:t>6 000 006,88</w:t>
      </w:r>
      <w:r>
        <w:t xml:space="preserve"> рублей или на </w:t>
      </w:r>
      <w:r w:rsidRPr="00303B5F">
        <w:rPr>
          <w:b/>
        </w:rPr>
        <w:t>95,5%</w:t>
      </w:r>
      <w:r>
        <w:t xml:space="preserve"> выше  расходов бюджета по данному разделу за аналогичный период 201</w:t>
      </w:r>
      <w:r w:rsidR="00A0262F">
        <w:t>6</w:t>
      </w:r>
      <w:r>
        <w:t xml:space="preserve"> года.</w:t>
      </w:r>
    </w:p>
    <w:p w:rsidR="00A0262F" w:rsidRDefault="00A0262F" w:rsidP="00E078A7">
      <w:pPr>
        <w:tabs>
          <w:tab w:val="left" w:pos="567"/>
        </w:tabs>
        <w:spacing w:line="276" w:lineRule="auto"/>
        <w:jc w:val="both"/>
        <w:rPr>
          <w:spacing w:val="-4"/>
        </w:rPr>
      </w:pPr>
      <w:r>
        <w:rPr>
          <w:spacing w:val="-4"/>
        </w:rPr>
        <w:t xml:space="preserve">      </w:t>
      </w:r>
      <w:r w:rsidR="00E078A7">
        <w:rPr>
          <w:spacing w:val="-4"/>
        </w:rPr>
        <w:t xml:space="preserve"> </w:t>
      </w:r>
      <w:r>
        <w:rPr>
          <w:spacing w:val="-4"/>
        </w:rPr>
        <w:t xml:space="preserve">Значительное увеличение расходов по разделу обусловлено увеличением программных расходов на </w:t>
      </w:r>
      <w:r w:rsidR="003D35AC">
        <w:rPr>
          <w:spacing w:val="-4"/>
        </w:rPr>
        <w:t xml:space="preserve">обеспечение </w:t>
      </w:r>
      <w:r>
        <w:rPr>
          <w:spacing w:val="-4"/>
        </w:rPr>
        <w:t>мероприяти</w:t>
      </w:r>
      <w:r w:rsidR="003D35AC">
        <w:rPr>
          <w:spacing w:val="-4"/>
        </w:rPr>
        <w:t xml:space="preserve">й по </w:t>
      </w:r>
      <w:r w:rsidR="003D35AC" w:rsidRPr="003D4142">
        <w:rPr>
          <w:spacing w:val="-4"/>
        </w:rPr>
        <w:t>п</w:t>
      </w:r>
      <w:r w:rsidR="003D35AC" w:rsidRPr="003D4142">
        <w:t>ереселению граждан Саракташского поссовета из аварийного жилищного фонда</w:t>
      </w:r>
      <w:r w:rsidR="003D35AC">
        <w:rPr>
          <w:spacing w:val="-4"/>
        </w:rPr>
        <w:t xml:space="preserve"> за счет средств областного бюджета </w:t>
      </w:r>
      <w:r>
        <w:rPr>
          <w:spacing w:val="-4"/>
        </w:rPr>
        <w:t xml:space="preserve">на </w:t>
      </w:r>
      <w:r w:rsidR="00556AF3">
        <w:rPr>
          <w:spacing w:val="-4"/>
        </w:rPr>
        <w:t>7 428 335,26</w:t>
      </w:r>
      <w:r>
        <w:rPr>
          <w:spacing w:val="-4"/>
        </w:rPr>
        <w:t xml:space="preserve"> руб</w:t>
      </w:r>
      <w:r w:rsidR="003D35AC">
        <w:rPr>
          <w:spacing w:val="-4"/>
        </w:rPr>
        <w:t>лей</w:t>
      </w:r>
      <w:r>
        <w:rPr>
          <w:spacing w:val="-4"/>
        </w:rPr>
        <w:t xml:space="preserve">, </w:t>
      </w:r>
      <w:r w:rsidR="00556AF3">
        <w:rPr>
          <w:spacing w:val="-4"/>
        </w:rPr>
        <w:t xml:space="preserve">взносы на капитальный ремонт муниципального жилищного фонда на 435,99 рублей, </w:t>
      </w:r>
      <w:r>
        <w:rPr>
          <w:spacing w:val="-4"/>
        </w:rPr>
        <w:t xml:space="preserve">при уменьшении расходов на </w:t>
      </w:r>
      <w:r w:rsidR="00387DBE">
        <w:rPr>
          <w:spacing w:val="-4"/>
        </w:rPr>
        <w:t xml:space="preserve">обеспечение мероприятий по </w:t>
      </w:r>
      <w:r w:rsidR="00387DBE" w:rsidRPr="003D4142">
        <w:rPr>
          <w:spacing w:val="-4"/>
        </w:rPr>
        <w:t>п</w:t>
      </w:r>
      <w:r w:rsidR="00387DBE" w:rsidRPr="003D4142">
        <w:t>ереселению граждан Саракташского поссовета из аварийного жилищного фонда</w:t>
      </w:r>
      <w:r w:rsidR="00387DBE">
        <w:rPr>
          <w:spacing w:val="-4"/>
        </w:rPr>
        <w:t xml:space="preserve"> за счет средств федерального бюджета – на 79 847,00 рублей, местного бюджета – на 1 271 973,00 рублей;  коммунальное хозяйство – </w:t>
      </w:r>
      <w:r>
        <w:rPr>
          <w:spacing w:val="-4"/>
        </w:rPr>
        <w:t xml:space="preserve">на </w:t>
      </w:r>
      <w:r w:rsidR="00D27B3C">
        <w:rPr>
          <w:spacing w:val="-4"/>
        </w:rPr>
        <w:t xml:space="preserve">8 757,60 </w:t>
      </w:r>
      <w:r>
        <w:rPr>
          <w:spacing w:val="-4"/>
        </w:rPr>
        <w:t>руб</w:t>
      </w:r>
      <w:r w:rsidR="00D27B3C">
        <w:rPr>
          <w:spacing w:val="-4"/>
        </w:rPr>
        <w:t>лей и работ по благоустройству п.Саракташ – на 68 186,77 рублей.</w:t>
      </w:r>
    </w:p>
    <w:p w:rsidR="00A0262F" w:rsidRDefault="00A0262F" w:rsidP="00655563">
      <w:pPr>
        <w:widowControl w:val="0"/>
        <w:spacing w:line="276" w:lineRule="auto"/>
        <w:ind w:firstLine="545"/>
        <w:jc w:val="both"/>
      </w:pPr>
    </w:p>
    <w:p w:rsidR="00387DBE" w:rsidRDefault="00F4402F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DB1546" w:rsidRPr="00D10EE9">
        <w:rPr>
          <w:b/>
        </w:rPr>
        <w:t>3</w:t>
      </w:r>
      <w:r w:rsidR="00387DBE">
        <w:rPr>
          <w:b/>
        </w:rPr>
        <w:t> 815 441</w:t>
      </w:r>
      <w:r w:rsidR="002B217C">
        <w:rPr>
          <w:b/>
        </w:rPr>
        <w:t>,00</w:t>
      </w:r>
      <w:r w:rsidR="008345C9">
        <w:t xml:space="preserve"> рублей, что составляет </w:t>
      </w:r>
      <w:r w:rsidR="00DB1546" w:rsidRPr="00D10EE9">
        <w:rPr>
          <w:b/>
        </w:rPr>
        <w:t>1</w:t>
      </w:r>
      <w:r w:rsidR="00387DBE">
        <w:rPr>
          <w:b/>
        </w:rPr>
        <w:t>3</w:t>
      </w:r>
      <w:r w:rsidR="00DB1546" w:rsidRPr="00D10EE9">
        <w:rPr>
          <w:b/>
        </w:rPr>
        <w:t>,</w:t>
      </w:r>
      <w:r w:rsidR="00387DBE">
        <w:rPr>
          <w:b/>
        </w:rPr>
        <w:t>5</w:t>
      </w:r>
      <w:r w:rsidRPr="00D10EE9">
        <w:rPr>
          <w:b/>
        </w:rPr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387DBE">
        <w:t>6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387DBE" w:rsidRPr="00303B5F">
        <w:t>3 414 475,00</w:t>
      </w:r>
      <w:r w:rsidR="00E207C6">
        <w:t xml:space="preserve"> рублей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4332A3">
        <w:t>увеличились</w:t>
      </w:r>
      <w:r w:rsidR="00510B4A">
        <w:t xml:space="preserve"> на </w:t>
      </w:r>
      <w:r w:rsidR="004332A3">
        <w:rPr>
          <w:b/>
        </w:rPr>
        <w:t>400 966,00</w:t>
      </w:r>
      <w:r w:rsidR="00510B4A">
        <w:t xml:space="preserve"> рублей или </w:t>
      </w:r>
      <w:r w:rsidR="00510B4A" w:rsidRPr="00910CFC">
        <w:t>на</w:t>
      </w:r>
      <w:r w:rsidR="006734E1" w:rsidRPr="00910CFC">
        <w:t xml:space="preserve"> </w:t>
      </w:r>
      <w:r w:rsidR="004332A3">
        <w:rPr>
          <w:b/>
        </w:rPr>
        <w:t>11</w:t>
      </w:r>
      <w:r w:rsidR="006734E1" w:rsidRPr="00D10EE9">
        <w:rPr>
          <w:b/>
        </w:rPr>
        <w:t>,</w:t>
      </w:r>
      <w:r w:rsidR="004332A3">
        <w:rPr>
          <w:b/>
        </w:rPr>
        <w:t>7</w:t>
      </w:r>
      <w:r w:rsidR="007D02AD" w:rsidRPr="00D10EE9">
        <w:rPr>
          <w:b/>
        </w:rPr>
        <w:t>%</w:t>
      </w:r>
      <w:r w:rsidR="007D5E22">
        <w:rPr>
          <w:b/>
        </w:rPr>
        <w:t>.</w:t>
      </w:r>
      <w:r w:rsidR="004332A3">
        <w:rPr>
          <w:b/>
        </w:rPr>
        <w:t xml:space="preserve"> </w:t>
      </w:r>
    </w:p>
    <w:p w:rsidR="004B1622" w:rsidRDefault="004B1622" w:rsidP="00655563">
      <w:pPr>
        <w:widowControl w:val="0"/>
        <w:spacing w:line="276" w:lineRule="auto"/>
        <w:ind w:firstLine="567"/>
        <w:jc w:val="both"/>
      </w:pPr>
    </w:p>
    <w:p w:rsidR="00D10EE9" w:rsidRDefault="007D02AD" w:rsidP="00655563">
      <w:pPr>
        <w:widowControl w:val="0"/>
        <w:spacing w:line="276" w:lineRule="auto"/>
        <w:ind w:firstLine="567"/>
        <w:jc w:val="both"/>
      </w:pPr>
      <w:r>
        <w:t>Расходы п</w:t>
      </w:r>
      <w:r w:rsidR="00F4402F" w:rsidRPr="00B03FAF">
        <w:t>о раздел</w:t>
      </w:r>
      <w:r w:rsidR="004B1622">
        <w:t>ам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4B1622">
        <w:rPr>
          <w:b/>
          <w:bCs/>
        </w:rPr>
        <w:t xml:space="preserve">, </w:t>
      </w:r>
      <w:r w:rsidR="004B1622" w:rsidRPr="00B03FAF">
        <w:rPr>
          <w:b/>
          <w:bCs/>
        </w:rPr>
        <w:t xml:space="preserve">1100 «Физическая культура и спорт» </w:t>
      </w:r>
      <w:r w:rsidR="004B1622">
        <w:t xml:space="preserve"> в отчетном периоде </w:t>
      </w:r>
      <w:r w:rsidR="00AA76A2">
        <w:t>не производились</w:t>
      </w:r>
      <w:r w:rsidR="004B1622">
        <w:t>.</w:t>
      </w:r>
      <w:r w:rsidR="00AA76A2">
        <w:t xml:space="preserve"> </w:t>
      </w:r>
    </w:p>
    <w:p w:rsidR="004B1622" w:rsidRDefault="004B1622" w:rsidP="00D95369">
      <w:pPr>
        <w:widowControl w:val="0"/>
        <w:jc w:val="center"/>
        <w:rPr>
          <w:b/>
          <w:bCs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4332A3" w:rsidRDefault="00E078A7" w:rsidP="00E078A7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  <w:r>
        <w:t xml:space="preserve">       </w:t>
      </w:r>
      <w:r w:rsidR="004332A3">
        <w:rPr>
          <w:spacing w:val="-4"/>
        </w:rPr>
        <w:t xml:space="preserve">В соответствии с </w:t>
      </w:r>
      <w:r w:rsidR="004332A3">
        <w:t>представленным</w:t>
      </w:r>
      <w:r w:rsidR="004332A3">
        <w:rPr>
          <w:spacing w:val="-4"/>
        </w:rPr>
        <w:t xml:space="preserve"> отчетом б</w:t>
      </w:r>
      <w:r w:rsidR="004332A3">
        <w:t xml:space="preserve">юджет муниципального образования Саракташский поссовет за 1 квартал 2017 года исполнен с профицитом в размере </w:t>
      </w:r>
      <w:r w:rsidR="004332A3">
        <w:rPr>
          <w:b/>
          <w:bCs/>
        </w:rPr>
        <w:t>881 534,64</w:t>
      </w:r>
      <w:r w:rsidR="004332A3">
        <w:t xml:space="preserve"> рублей. </w:t>
      </w:r>
      <w:r w:rsidR="004332A3">
        <w:rPr>
          <w:rStyle w:val="apple-converted-space"/>
          <w:shd w:val="clear" w:color="auto" w:fill="FFFFFF"/>
        </w:rPr>
        <w:t xml:space="preserve">В аналогичном периоде прошлого  года местный бюджет был исполнен с дефицитом </w:t>
      </w:r>
      <w:r w:rsidR="004332A3">
        <w:rPr>
          <w:rStyle w:val="apple-converted-space"/>
          <w:b/>
          <w:shd w:val="clear" w:color="auto" w:fill="FFFFFF"/>
        </w:rPr>
        <w:t xml:space="preserve"> </w:t>
      </w:r>
      <w:r w:rsidR="009B190D" w:rsidRPr="007D5E22">
        <w:rPr>
          <w:rStyle w:val="apple-converted-space"/>
          <w:shd w:val="clear" w:color="auto" w:fill="FFFFFF"/>
        </w:rPr>
        <w:t>в размере</w:t>
      </w:r>
      <w:r w:rsidR="009B190D">
        <w:rPr>
          <w:rStyle w:val="apple-converted-space"/>
          <w:b/>
          <w:shd w:val="clear" w:color="auto" w:fill="FFFFFF"/>
        </w:rPr>
        <w:t xml:space="preserve"> 32 450,97</w:t>
      </w:r>
      <w:r w:rsidR="004332A3">
        <w:rPr>
          <w:rStyle w:val="apple-converted-space"/>
          <w:shd w:val="clear" w:color="auto" w:fill="FFFFFF"/>
        </w:rPr>
        <w:t xml:space="preserve"> рублей.</w:t>
      </w:r>
    </w:p>
    <w:p w:rsidR="004B1622" w:rsidRDefault="004B1622" w:rsidP="00655563">
      <w:pPr>
        <w:spacing w:line="276" w:lineRule="auto"/>
        <w:ind w:firstLine="709"/>
        <w:jc w:val="both"/>
        <w:rPr>
          <w:rStyle w:val="apple-converted-space"/>
          <w:shd w:val="clear" w:color="auto" w:fill="FFFFFF"/>
        </w:rPr>
      </w:pPr>
    </w:p>
    <w:p w:rsidR="004B1622" w:rsidRDefault="00E078A7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 средств на счете на 01.0</w:t>
      </w:r>
      <w:r w:rsidR="004B1622">
        <w:rPr>
          <w:bCs/>
        </w:rPr>
        <w:t>4</w:t>
      </w:r>
      <w:r w:rsidR="004B1622" w:rsidRPr="00357036">
        <w:rPr>
          <w:bCs/>
        </w:rPr>
        <w:t>.201</w:t>
      </w:r>
      <w:r w:rsidR="004B1622">
        <w:rPr>
          <w:bCs/>
        </w:rPr>
        <w:t>7</w:t>
      </w:r>
      <w:r w:rsidR="004B1622" w:rsidRPr="00357036">
        <w:rPr>
          <w:bCs/>
        </w:rPr>
        <w:t xml:space="preserve"> года составил  </w:t>
      </w:r>
      <w:r w:rsidR="004B1622" w:rsidRPr="00357036">
        <w:rPr>
          <w:b/>
          <w:bCs/>
        </w:rPr>
        <w:t>1</w:t>
      </w:r>
      <w:r w:rsidR="004B1622">
        <w:rPr>
          <w:b/>
          <w:bCs/>
        </w:rPr>
        <w:t xml:space="preserve"> 192 511,05 </w:t>
      </w:r>
      <w:r w:rsidR="004B1622">
        <w:rPr>
          <w:bCs/>
        </w:rPr>
        <w:t xml:space="preserve">рублей. </w:t>
      </w:r>
    </w:p>
    <w:p w:rsidR="000713E2" w:rsidRDefault="000713E2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E95917" w:rsidRDefault="00E95917" w:rsidP="00655563">
      <w:pPr>
        <w:widowControl w:val="0"/>
        <w:spacing w:line="276" w:lineRule="auto"/>
        <w:jc w:val="both"/>
        <w:rPr>
          <w:bCs/>
        </w:rPr>
      </w:pPr>
      <w:r>
        <w:rPr>
          <w:bCs/>
        </w:rPr>
        <w:t xml:space="preserve">  </w:t>
      </w:r>
    </w:p>
    <w:p w:rsidR="00E95917" w:rsidRPr="00357036" w:rsidRDefault="00E95917" w:rsidP="004400E1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357036">
        <w:rPr>
          <w:b/>
          <w:bCs/>
        </w:rPr>
        <w:t>Информация по дебиторской и кредиторской задолженности</w:t>
      </w:r>
    </w:p>
    <w:p w:rsidR="00E95917" w:rsidRPr="00357036" w:rsidRDefault="00E95917" w:rsidP="00E95917">
      <w:pPr>
        <w:widowControl w:val="0"/>
        <w:spacing w:line="276" w:lineRule="auto"/>
        <w:ind w:left="720"/>
        <w:rPr>
          <w:b/>
          <w:bCs/>
        </w:rPr>
      </w:pPr>
    </w:p>
    <w:p w:rsidR="00E95917" w:rsidRPr="00357036" w:rsidRDefault="00E95917" w:rsidP="00E95917">
      <w:pPr>
        <w:widowControl w:val="0"/>
        <w:tabs>
          <w:tab w:val="left" w:pos="567"/>
          <w:tab w:val="left" w:pos="709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Pr="00357036">
        <w:rPr>
          <w:bCs/>
        </w:rPr>
        <w:t>Согласно представленной ф.0503169 «Сведения о дебиторской и кредиторской задолженности»,  де</w:t>
      </w:r>
      <w:r w:rsidR="005B38D7">
        <w:rPr>
          <w:bCs/>
        </w:rPr>
        <w:t>биторская задолженность  на 01.</w:t>
      </w:r>
      <w:r w:rsidRPr="00357036">
        <w:rPr>
          <w:bCs/>
        </w:rPr>
        <w:t>0</w:t>
      </w:r>
      <w:r w:rsidR="005B38D7">
        <w:rPr>
          <w:bCs/>
        </w:rPr>
        <w:t>4</w:t>
      </w:r>
      <w:r w:rsidRPr="00357036">
        <w:rPr>
          <w:bCs/>
        </w:rPr>
        <w:t>.201</w:t>
      </w:r>
      <w:r w:rsidR="005B38D7">
        <w:rPr>
          <w:bCs/>
        </w:rPr>
        <w:t>7</w:t>
      </w:r>
      <w:r w:rsidRPr="00357036">
        <w:rPr>
          <w:bCs/>
        </w:rPr>
        <w:t xml:space="preserve"> года сложилась в сумме </w:t>
      </w:r>
      <w:r w:rsidRPr="00303B5F">
        <w:rPr>
          <w:b/>
          <w:bCs/>
        </w:rPr>
        <w:t>3</w:t>
      </w:r>
      <w:r w:rsidR="005B38D7" w:rsidRPr="00303B5F">
        <w:rPr>
          <w:b/>
          <w:bCs/>
        </w:rPr>
        <w:t>7 887 428,77</w:t>
      </w:r>
      <w:r w:rsidR="005B38D7">
        <w:rPr>
          <w:bCs/>
        </w:rPr>
        <w:t xml:space="preserve"> </w:t>
      </w:r>
      <w:r w:rsidRPr="00357036">
        <w:rPr>
          <w:bCs/>
        </w:rPr>
        <w:t xml:space="preserve">рублей, кредиторская задолженность в сумме </w:t>
      </w:r>
      <w:r w:rsidRPr="00303B5F">
        <w:rPr>
          <w:b/>
          <w:bCs/>
        </w:rPr>
        <w:t>1</w:t>
      </w:r>
      <w:r w:rsidR="005B38D7" w:rsidRPr="00303B5F">
        <w:rPr>
          <w:b/>
          <w:bCs/>
        </w:rPr>
        <w:t>1</w:t>
      </w:r>
      <w:r w:rsidRPr="00303B5F">
        <w:rPr>
          <w:b/>
          <w:bCs/>
        </w:rPr>
        <w:t> 70</w:t>
      </w:r>
      <w:r w:rsidR="005B38D7" w:rsidRPr="00303B5F">
        <w:rPr>
          <w:b/>
          <w:bCs/>
        </w:rPr>
        <w:t>0 123,74</w:t>
      </w:r>
      <w:r w:rsidRPr="00357036">
        <w:rPr>
          <w:bCs/>
        </w:rPr>
        <w:t xml:space="preserve"> рублей.</w:t>
      </w:r>
    </w:p>
    <w:p w:rsidR="00E95917" w:rsidRPr="00357036" w:rsidRDefault="00E95917" w:rsidP="00E95917">
      <w:pPr>
        <w:widowControl w:val="0"/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        </w:t>
      </w:r>
      <w:r w:rsidRPr="00357036">
        <w:rPr>
          <w:bCs/>
        </w:rPr>
        <w:t>Сравнительный анализ показателей дебиторской  и кредиторской задолженности представлен в таблице №3.</w:t>
      </w:r>
    </w:p>
    <w:p w:rsidR="00E95917" w:rsidRPr="00357036" w:rsidRDefault="00E95917" w:rsidP="00E95917">
      <w:pPr>
        <w:widowControl w:val="0"/>
        <w:jc w:val="right"/>
        <w:rPr>
          <w:bCs/>
        </w:rPr>
      </w:pPr>
      <w:r w:rsidRPr="00357036">
        <w:rPr>
          <w:bCs/>
        </w:rPr>
        <w:t>Таблица №3</w:t>
      </w:r>
    </w:p>
    <w:p w:rsidR="00E95917" w:rsidRPr="00357036" w:rsidRDefault="00E95917" w:rsidP="00E95917">
      <w:pPr>
        <w:widowControl w:val="0"/>
        <w:jc w:val="right"/>
        <w:rPr>
          <w:bCs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2275"/>
        <w:gridCol w:w="2095"/>
        <w:gridCol w:w="2293"/>
      </w:tblGrid>
      <w:tr w:rsidR="00E95917" w:rsidRPr="00357036" w:rsidTr="0084724D">
        <w:trPr>
          <w:trHeight w:val="954"/>
        </w:trPr>
        <w:tc>
          <w:tcPr>
            <w:tcW w:w="3565" w:type="dxa"/>
          </w:tcPr>
          <w:p w:rsidR="00E95917" w:rsidRPr="00655563" w:rsidRDefault="00E95917" w:rsidP="004400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Вид задолженности</w:t>
            </w:r>
          </w:p>
        </w:tc>
        <w:tc>
          <w:tcPr>
            <w:tcW w:w="2275" w:type="dxa"/>
          </w:tcPr>
          <w:p w:rsidR="00E95917" w:rsidRPr="00655563" w:rsidRDefault="00E95917" w:rsidP="00F064E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Сумма задолженности на 01.0</w:t>
            </w:r>
            <w:r w:rsidR="00F064E9" w:rsidRPr="00655563">
              <w:rPr>
                <w:b/>
                <w:bCs/>
                <w:sz w:val="22"/>
                <w:szCs w:val="22"/>
              </w:rPr>
              <w:t>4.2016</w:t>
            </w:r>
            <w:r w:rsidRPr="0065556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95" w:type="dxa"/>
          </w:tcPr>
          <w:p w:rsidR="00E95917" w:rsidRPr="00655563" w:rsidRDefault="00E95917" w:rsidP="00F064E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Сумма задолжен</w:t>
            </w:r>
            <w:r w:rsidR="005B38D7" w:rsidRPr="00655563">
              <w:rPr>
                <w:b/>
                <w:bCs/>
                <w:sz w:val="22"/>
                <w:szCs w:val="22"/>
              </w:rPr>
              <w:t>ности на 01.</w:t>
            </w:r>
            <w:r w:rsidRPr="00655563">
              <w:rPr>
                <w:b/>
                <w:bCs/>
                <w:sz w:val="22"/>
                <w:szCs w:val="22"/>
              </w:rPr>
              <w:t>0</w:t>
            </w:r>
            <w:r w:rsidR="00F064E9" w:rsidRPr="00655563">
              <w:rPr>
                <w:b/>
                <w:bCs/>
                <w:sz w:val="22"/>
                <w:szCs w:val="22"/>
              </w:rPr>
              <w:t>4</w:t>
            </w:r>
            <w:r w:rsidRPr="00655563">
              <w:rPr>
                <w:b/>
                <w:bCs/>
                <w:sz w:val="22"/>
                <w:szCs w:val="22"/>
              </w:rPr>
              <w:t>.201</w:t>
            </w:r>
            <w:r w:rsidR="00F064E9" w:rsidRPr="00655563">
              <w:rPr>
                <w:b/>
                <w:bCs/>
                <w:sz w:val="22"/>
                <w:szCs w:val="22"/>
              </w:rPr>
              <w:t>7</w:t>
            </w:r>
            <w:r w:rsidRPr="0065556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293" w:type="dxa"/>
          </w:tcPr>
          <w:p w:rsidR="00E95917" w:rsidRPr="00655563" w:rsidRDefault="00E95917" w:rsidP="004400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Отклонение</w:t>
            </w:r>
          </w:p>
          <w:p w:rsidR="0084724D" w:rsidRPr="00655563" w:rsidRDefault="0084724D" w:rsidP="004400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(гр.3-гр.2)</w:t>
            </w:r>
          </w:p>
          <w:p w:rsidR="00E95917" w:rsidRPr="00655563" w:rsidRDefault="00E95917" w:rsidP="0084724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5563">
              <w:rPr>
                <w:b/>
                <w:bCs/>
                <w:sz w:val="22"/>
                <w:szCs w:val="22"/>
              </w:rPr>
              <w:t>(+, -)</w:t>
            </w:r>
          </w:p>
        </w:tc>
      </w:tr>
      <w:tr w:rsidR="00E95917" w:rsidTr="004400E1">
        <w:trPr>
          <w:trHeight w:val="295"/>
        </w:trPr>
        <w:tc>
          <w:tcPr>
            <w:tcW w:w="3565" w:type="dxa"/>
          </w:tcPr>
          <w:p w:rsidR="00E95917" w:rsidRPr="0084724D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E95917" w:rsidRPr="0084724D" w:rsidRDefault="00E95917" w:rsidP="004400E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4724D">
              <w:rPr>
                <w:bCs/>
                <w:sz w:val="20"/>
                <w:szCs w:val="20"/>
              </w:rPr>
              <w:t>4</w:t>
            </w:r>
          </w:p>
        </w:tc>
      </w:tr>
      <w:tr w:rsidR="00E95917" w:rsidTr="004400E1">
        <w:trPr>
          <w:trHeight w:val="351"/>
        </w:trPr>
        <w:tc>
          <w:tcPr>
            <w:tcW w:w="3565" w:type="dxa"/>
          </w:tcPr>
          <w:p w:rsidR="00E95917" w:rsidRPr="00655563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Дебиторская</w:t>
            </w:r>
          </w:p>
        </w:tc>
        <w:tc>
          <w:tcPr>
            <w:tcW w:w="2275" w:type="dxa"/>
          </w:tcPr>
          <w:p w:rsidR="00E95917" w:rsidRPr="00655563" w:rsidRDefault="00F064E9" w:rsidP="0084724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8 953 820,22</w:t>
            </w:r>
          </w:p>
        </w:tc>
        <w:tc>
          <w:tcPr>
            <w:tcW w:w="2095" w:type="dxa"/>
          </w:tcPr>
          <w:p w:rsidR="00E95917" w:rsidRPr="00655563" w:rsidRDefault="00F064E9" w:rsidP="0084724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37 887 428,77</w:t>
            </w:r>
          </w:p>
        </w:tc>
        <w:tc>
          <w:tcPr>
            <w:tcW w:w="2293" w:type="dxa"/>
          </w:tcPr>
          <w:p w:rsidR="00E95917" w:rsidRPr="00655563" w:rsidRDefault="00F064E9" w:rsidP="0084724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+</w:t>
            </w:r>
            <w:r w:rsidR="00E95917" w:rsidRPr="00655563">
              <w:rPr>
                <w:bCs/>
                <w:sz w:val="20"/>
                <w:szCs w:val="20"/>
              </w:rPr>
              <w:t xml:space="preserve"> 2</w:t>
            </w:r>
            <w:r w:rsidRPr="00655563">
              <w:rPr>
                <w:bCs/>
                <w:sz w:val="20"/>
                <w:szCs w:val="20"/>
              </w:rPr>
              <w:t>8 933 608,55</w:t>
            </w:r>
          </w:p>
        </w:tc>
      </w:tr>
      <w:tr w:rsidR="00E95917" w:rsidTr="004400E1">
        <w:trPr>
          <w:trHeight w:val="514"/>
        </w:trPr>
        <w:tc>
          <w:tcPr>
            <w:tcW w:w="3565" w:type="dxa"/>
          </w:tcPr>
          <w:p w:rsidR="00E95917" w:rsidRPr="00655563" w:rsidRDefault="00E95917" w:rsidP="004400E1">
            <w:pPr>
              <w:widowControl w:val="0"/>
              <w:ind w:left="163"/>
              <w:jc w:val="center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Кредиторская</w:t>
            </w:r>
          </w:p>
        </w:tc>
        <w:tc>
          <w:tcPr>
            <w:tcW w:w="2275" w:type="dxa"/>
          </w:tcPr>
          <w:p w:rsidR="00E95917" w:rsidRPr="00655563" w:rsidRDefault="00F064E9" w:rsidP="0084724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1 983 448,73</w:t>
            </w:r>
          </w:p>
        </w:tc>
        <w:tc>
          <w:tcPr>
            <w:tcW w:w="2095" w:type="dxa"/>
          </w:tcPr>
          <w:p w:rsidR="00E95917" w:rsidRPr="00655563" w:rsidRDefault="00F064E9" w:rsidP="0084724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11 700 123,74</w:t>
            </w:r>
          </w:p>
        </w:tc>
        <w:tc>
          <w:tcPr>
            <w:tcW w:w="2293" w:type="dxa"/>
          </w:tcPr>
          <w:p w:rsidR="00E95917" w:rsidRPr="00655563" w:rsidRDefault="00E95917" w:rsidP="0084724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  <w:r w:rsidRPr="00655563">
              <w:rPr>
                <w:bCs/>
                <w:sz w:val="20"/>
                <w:szCs w:val="20"/>
              </w:rPr>
              <w:t>+ 9</w:t>
            </w:r>
            <w:r w:rsidR="00F064E9" w:rsidRPr="00655563">
              <w:rPr>
                <w:bCs/>
                <w:sz w:val="20"/>
                <w:szCs w:val="20"/>
              </w:rPr>
              <w:t> </w:t>
            </w:r>
            <w:r w:rsidRPr="00655563">
              <w:rPr>
                <w:bCs/>
                <w:sz w:val="20"/>
                <w:szCs w:val="20"/>
              </w:rPr>
              <w:t>7</w:t>
            </w:r>
            <w:r w:rsidR="00F064E9" w:rsidRPr="00655563">
              <w:rPr>
                <w:bCs/>
                <w:sz w:val="20"/>
                <w:szCs w:val="20"/>
              </w:rPr>
              <w:t>16 675,01</w:t>
            </w:r>
          </w:p>
        </w:tc>
      </w:tr>
    </w:tbl>
    <w:p w:rsidR="00E95917" w:rsidRDefault="00E95917" w:rsidP="00E95917">
      <w:pPr>
        <w:widowControl w:val="0"/>
        <w:jc w:val="right"/>
        <w:rPr>
          <w:bCs/>
        </w:rPr>
      </w:pPr>
    </w:p>
    <w:p w:rsidR="00F4402F" w:rsidRDefault="00F4402F" w:rsidP="0084724D">
      <w:pPr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E952CD" w:rsidRDefault="00E952CD" w:rsidP="00B03FAF">
      <w:pPr>
        <w:widowControl w:val="0"/>
        <w:jc w:val="center"/>
        <w:rPr>
          <w:b/>
          <w:bCs/>
        </w:rPr>
      </w:pPr>
    </w:p>
    <w:p w:rsidR="004400E1" w:rsidRDefault="004400E1" w:rsidP="00E078A7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>Бюджет муниципального образования Саракташский поссовет в 1 квартале 2017 года исполнялся в соответствии с требованиями и нормами действующего бюджетного законодательства и нормативными правовыми актами муниципального об</w:t>
      </w:r>
      <w:r w:rsidR="00AE2BE9">
        <w:t>разования Саракташский поссовет</w:t>
      </w:r>
      <w:r>
        <w:t>.</w:t>
      </w:r>
    </w:p>
    <w:p w:rsidR="007D5E22" w:rsidRDefault="004400E1" w:rsidP="00E078A7">
      <w:pPr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>
        <w:t xml:space="preserve">Согласно данным отчета об исполнении бюджета доходы за 1 квартал 2017 года составили </w:t>
      </w:r>
      <w:r w:rsidR="00AE2BE9" w:rsidRPr="00303B5F">
        <w:rPr>
          <w:b/>
        </w:rPr>
        <w:t>22 377 975,70</w:t>
      </w:r>
      <w:r w:rsidR="00AE2BE9">
        <w:t xml:space="preserve"> рублей или  </w:t>
      </w:r>
      <w:r w:rsidR="00AE2BE9" w:rsidRPr="00303B5F">
        <w:rPr>
          <w:b/>
        </w:rPr>
        <w:t>20,8%</w:t>
      </w:r>
      <w:r w:rsidR="00AE2BE9">
        <w:t xml:space="preserve"> от годового объема утвержденных доходов, что на </w:t>
      </w:r>
      <w:r w:rsidR="00AE2BE9" w:rsidRPr="00303B5F">
        <w:rPr>
          <w:b/>
        </w:rPr>
        <w:t>10 991 098,89</w:t>
      </w:r>
      <w:r w:rsidR="00AE2BE9">
        <w:t xml:space="preserve"> рублей или на </w:t>
      </w:r>
      <w:r w:rsidR="00AE2BE9" w:rsidRPr="00303B5F">
        <w:rPr>
          <w:b/>
        </w:rPr>
        <w:t>33,0%</w:t>
      </w:r>
      <w:r w:rsidR="00AE2BE9">
        <w:t xml:space="preserve"> ниже объема поступлений за а</w:t>
      </w:r>
      <w:r w:rsidR="007D5E22">
        <w:t xml:space="preserve">налогичный период 2016 года.   </w:t>
      </w:r>
    </w:p>
    <w:p w:rsidR="00D95369" w:rsidRDefault="00941C45" w:rsidP="00E078A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b w:val="0"/>
        </w:rPr>
      </w:pPr>
      <w:r w:rsidRPr="00AE2BE9">
        <w:rPr>
          <w:b w:val="0"/>
        </w:rPr>
        <w:t xml:space="preserve">Основную долю в структуре доходов бюджета занимает группа </w:t>
      </w:r>
      <w:r w:rsidRPr="00AE2BE9">
        <w:rPr>
          <w:b w:val="0"/>
          <w:iCs/>
        </w:rPr>
        <w:t xml:space="preserve">безвозмездных поступлений </w:t>
      </w:r>
      <w:r w:rsidR="00AE2BE9" w:rsidRPr="00303B5F">
        <w:rPr>
          <w:iCs/>
        </w:rPr>
        <w:t>13 445 343,26</w:t>
      </w:r>
      <w:r w:rsidRPr="00AE2BE9">
        <w:rPr>
          <w:b w:val="0"/>
          <w:iCs/>
        </w:rPr>
        <w:t xml:space="preserve"> рублей</w:t>
      </w:r>
      <w:r w:rsidRPr="00AE2BE9">
        <w:rPr>
          <w:b w:val="0"/>
        </w:rPr>
        <w:t>, удельный вес которых по состоянию на 01.04.201</w:t>
      </w:r>
      <w:r w:rsidR="00AE2BE9" w:rsidRPr="00AE2BE9">
        <w:rPr>
          <w:b w:val="0"/>
        </w:rPr>
        <w:t xml:space="preserve">7 </w:t>
      </w:r>
      <w:r w:rsidRPr="00AE2BE9">
        <w:rPr>
          <w:b w:val="0"/>
        </w:rPr>
        <w:t xml:space="preserve">года сложился в размере </w:t>
      </w:r>
      <w:r w:rsidR="00AE2BE9" w:rsidRPr="00303B5F">
        <w:t>60,0</w:t>
      </w:r>
      <w:r w:rsidRPr="00303B5F">
        <w:t>%</w:t>
      </w:r>
      <w:r w:rsidRPr="00AE2BE9">
        <w:rPr>
          <w:b w:val="0"/>
        </w:rPr>
        <w:t xml:space="preserve">  общего объема доходной части бюджета.  </w:t>
      </w:r>
      <w:r w:rsidR="009867CB" w:rsidRPr="00AE2BE9">
        <w:rPr>
          <w:b w:val="0"/>
          <w:iCs/>
        </w:rPr>
        <w:t>Налоговые и неналоговые доходы</w:t>
      </w:r>
      <w:r w:rsidR="009867CB" w:rsidRPr="00AE2BE9">
        <w:rPr>
          <w:b w:val="0"/>
        </w:rPr>
        <w:t xml:space="preserve">  пополнили  местный  бюджет  на   сумму </w:t>
      </w:r>
      <w:r w:rsidR="00AE2BE9" w:rsidRPr="00303B5F">
        <w:t>8 932 633,44</w:t>
      </w:r>
      <w:r w:rsidR="009867CB" w:rsidRPr="00AE2BE9">
        <w:rPr>
          <w:b w:val="0"/>
        </w:rPr>
        <w:t xml:space="preserve"> </w:t>
      </w:r>
      <w:r w:rsidR="00D95369" w:rsidRPr="00AE2BE9">
        <w:rPr>
          <w:b w:val="0"/>
        </w:rPr>
        <w:t>рублей</w:t>
      </w:r>
      <w:r w:rsidR="009867CB" w:rsidRPr="00AE2BE9">
        <w:rPr>
          <w:b w:val="0"/>
        </w:rPr>
        <w:t xml:space="preserve"> или  </w:t>
      </w:r>
      <w:r w:rsidR="00AE2BE9" w:rsidRPr="00303B5F">
        <w:t>4</w:t>
      </w:r>
      <w:r w:rsidR="009867CB" w:rsidRPr="00303B5F">
        <w:t>0,</w:t>
      </w:r>
      <w:r w:rsidR="00AE2BE9" w:rsidRPr="00303B5F">
        <w:t>0</w:t>
      </w:r>
      <w:r w:rsidR="009867CB" w:rsidRPr="00303B5F">
        <w:t>%</w:t>
      </w:r>
      <w:r w:rsidR="009867CB" w:rsidRPr="00AE2BE9">
        <w:rPr>
          <w:b w:val="0"/>
        </w:rPr>
        <w:t xml:space="preserve"> го</w:t>
      </w:r>
      <w:r w:rsidR="00AE2BE9" w:rsidRPr="00AE2BE9">
        <w:rPr>
          <w:b w:val="0"/>
        </w:rPr>
        <w:t xml:space="preserve">дового объема </w:t>
      </w:r>
      <w:r w:rsidR="009867CB" w:rsidRPr="00AE2BE9">
        <w:rPr>
          <w:b w:val="0"/>
        </w:rPr>
        <w:t>бюджетных</w:t>
      </w:r>
      <w:r w:rsidR="00AE2BE9" w:rsidRPr="00AE2BE9">
        <w:rPr>
          <w:b w:val="0"/>
        </w:rPr>
        <w:t xml:space="preserve"> назначений. </w:t>
      </w:r>
    </w:p>
    <w:p w:rsidR="007D5E22" w:rsidRDefault="000E2C0B" w:rsidP="00E078A7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D95369">
        <w:t xml:space="preserve">В структуре  налоговых </w:t>
      </w:r>
      <w:r w:rsidR="009867CB" w:rsidRPr="00D95369">
        <w:t>и неналоговых платежей основным</w:t>
      </w:r>
      <w:r w:rsidRPr="00D95369">
        <w:t xml:space="preserve"> доходным источ</w:t>
      </w:r>
      <w:r w:rsidR="009867CB" w:rsidRPr="00D95369">
        <w:t>ником</w:t>
      </w:r>
      <w:r w:rsidRPr="00D95369">
        <w:t xml:space="preserve"> является </w:t>
      </w:r>
      <w:r w:rsidR="009867CB" w:rsidRPr="00D95369">
        <w:rPr>
          <w:iCs/>
        </w:rPr>
        <w:t>налог на доходы физических лиц</w:t>
      </w:r>
      <w:r w:rsidR="009867CB" w:rsidRPr="00D95369">
        <w:t xml:space="preserve"> (</w:t>
      </w:r>
      <w:r w:rsidR="007D5E22">
        <w:rPr>
          <w:b/>
        </w:rPr>
        <w:t>51,0</w:t>
      </w:r>
      <w:r w:rsidR="009867CB" w:rsidRPr="00D10EE9">
        <w:rPr>
          <w:b/>
        </w:rPr>
        <w:t>%</w:t>
      </w:r>
      <w:r w:rsidR="009867CB" w:rsidRPr="00D95369">
        <w:t xml:space="preserve">), </w:t>
      </w:r>
      <w:r w:rsidR="007D5E22">
        <w:t>земельный налог (</w:t>
      </w:r>
      <w:r w:rsidR="007D5E22">
        <w:rPr>
          <w:b/>
        </w:rPr>
        <w:t>24,</w:t>
      </w:r>
      <w:r w:rsidR="00EB0361" w:rsidRPr="00D10EE9">
        <w:rPr>
          <w:b/>
        </w:rPr>
        <w:t>3%</w:t>
      </w:r>
      <w:r w:rsidR="007D5E22">
        <w:rPr>
          <w:b/>
        </w:rPr>
        <w:t>)</w:t>
      </w:r>
      <w:r w:rsidR="00EB0361" w:rsidRPr="00D10EE9">
        <w:rPr>
          <w:b/>
        </w:rPr>
        <w:t>,</w:t>
      </w:r>
      <w:r w:rsidR="00EB0361" w:rsidRPr="00D95369">
        <w:t xml:space="preserve"> </w:t>
      </w:r>
      <w:r w:rsidR="009867CB" w:rsidRPr="006E2983">
        <w:rPr>
          <w:iCs/>
        </w:rPr>
        <w:t>акциз</w:t>
      </w:r>
      <w:r w:rsidR="007D5E22">
        <w:rPr>
          <w:iCs/>
        </w:rPr>
        <w:t>ы (</w:t>
      </w:r>
      <w:r w:rsidR="007D5E22">
        <w:rPr>
          <w:b/>
          <w:iCs/>
        </w:rPr>
        <w:t>18,4)</w:t>
      </w:r>
      <w:r w:rsidR="009867CB" w:rsidRPr="00D10EE9">
        <w:rPr>
          <w:b/>
          <w:iCs/>
        </w:rPr>
        <w:t>%</w:t>
      </w:r>
      <w:r w:rsidR="007D5E22">
        <w:rPr>
          <w:b/>
        </w:rPr>
        <w:t xml:space="preserve">. </w:t>
      </w:r>
      <w:r w:rsidR="007D5E22" w:rsidRPr="00897956">
        <w:rPr>
          <w:rFonts w:ascii="Cambria" w:hAnsi="Cambria"/>
        </w:rPr>
        <w:t>Доля остальных доходов незначительна.</w:t>
      </w:r>
    </w:p>
    <w:p w:rsidR="005A278D" w:rsidRPr="00105C85" w:rsidRDefault="00EB0361" w:rsidP="00E078A7">
      <w:pPr>
        <w:pStyle w:val="aff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105C85">
        <w:t xml:space="preserve">В структуре налоговых доходов увеличился </w:t>
      </w:r>
      <w:r w:rsidR="0079496F" w:rsidRPr="00105C85">
        <w:t xml:space="preserve">по сравнению с аналогичным периодом </w:t>
      </w:r>
      <w:r w:rsidR="00105C85" w:rsidRPr="00105C85">
        <w:t xml:space="preserve">2016 года </w:t>
      </w:r>
      <w:r w:rsidRPr="00105C85">
        <w:rPr>
          <w:i/>
        </w:rPr>
        <w:t xml:space="preserve">налог на </w:t>
      </w:r>
      <w:r w:rsidR="0079496F" w:rsidRPr="00105C85">
        <w:rPr>
          <w:i/>
        </w:rPr>
        <w:t xml:space="preserve">доходы физических лиц </w:t>
      </w:r>
      <w:r w:rsidR="0079496F" w:rsidRPr="00105C85">
        <w:t xml:space="preserve">на </w:t>
      </w:r>
      <w:r w:rsidR="00105C85" w:rsidRPr="00303B5F">
        <w:rPr>
          <w:b/>
        </w:rPr>
        <w:t>0,88%</w:t>
      </w:r>
      <w:r w:rsidR="0079496F" w:rsidRPr="00303B5F">
        <w:t xml:space="preserve">, </w:t>
      </w:r>
      <w:r w:rsidR="0079496F" w:rsidRPr="00105C85">
        <w:t xml:space="preserve"> </w:t>
      </w:r>
      <w:r w:rsidR="002A727B" w:rsidRPr="00105C85">
        <w:rPr>
          <w:i/>
        </w:rPr>
        <w:t>налог, взимаемый в связи с применением упрощенной системы налогообложения</w:t>
      </w:r>
      <w:r w:rsidR="00105C85" w:rsidRPr="00105C85">
        <w:t xml:space="preserve"> </w:t>
      </w:r>
      <w:r w:rsidR="002A727B" w:rsidRPr="00105C85">
        <w:t xml:space="preserve">на </w:t>
      </w:r>
      <w:r w:rsidR="00105C85" w:rsidRPr="00303B5F">
        <w:rPr>
          <w:b/>
        </w:rPr>
        <w:t>37,4%</w:t>
      </w:r>
      <w:r w:rsidR="002A727B" w:rsidRPr="00303B5F">
        <w:t>,</w:t>
      </w:r>
      <w:r w:rsidR="002A727B" w:rsidRPr="00105C85">
        <w:t xml:space="preserve"> </w:t>
      </w:r>
      <w:r w:rsidR="00105C85" w:rsidRPr="00105C85">
        <w:rPr>
          <w:i/>
        </w:rPr>
        <w:t>налог на имущество физических лиц</w:t>
      </w:r>
      <w:r w:rsidR="00105C85" w:rsidRPr="00105C85">
        <w:t xml:space="preserve"> на </w:t>
      </w:r>
      <w:r w:rsidR="00105C85" w:rsidRPr="00303B5F">
        <w:rPr>
          <w:b/>
        </w:rPr>
        <w:t>158,5%</w:t>
      </w:r>
      <w:r w:rsidR="00105C85" w:rsidRPr="00303B5F">
        <w:t>.</w:t>
      </w:r>
      <w:r w:rsidR="00105C85" w:rsidRPr="00105C85">
        <w:t xml:space="preserve"> </w:t>
      </w:r>
      <w:r w:rsidR="0079496F" w:rsidRPr="00105C85">
        <w:t xml:space="preserve">При этом уменьшились </w:t>
      </w:r>
      <w:r w:rsidR="00105C85" w:rsidRPr="00105C85">
        <w:t>доходы от уплаты акцизов</w:t>
      </w:r>
      <w:r w:rsidR="0079496F" w:rsidRPr="00105C85">
        <w:t xml:space="preserve"> </w:t>
      </w:r>
      <w:r w:rsidR="00105C85" w:rsidRPr="00105C85">
        <w:t xml:space="preserve">на </w:t>
      </w:r>
      <w:r w:rsidR="00105C85" w:rsidRPr="00303B5F">
        <w:rPr>
          <w:b/>
        </w:rPr>
        <w:t>8,4%</w:t>
      </w:r>
      <w:r w:rsidR="00105C85" w:rsidRPr="00303B5F">
        <w:t>,</w:t>
      </w:r>
      <w:r w:rsidR="00105C85" w:rsidRPr="00105C85">
        <w:t xml:space="preserve"> </w:t>
      </w:r>
      <w:r w:rsidR="002A727B" w:rsidRPr="00105C85">
        <w:rPr>
          <w:i/>
        </w:rPr>
        <w:t>земельный налог</w:t>
      </w:r>
      <w:r w:rsidR="002A727B" w:rsidRPr="00105C85">
        <w:t xml:space="preserve"> </w:t>
      </w:r>
      <w:r w:rsidR="0079496F" w:rsidRPr="00105C85">
        <w:t>на</w:t>
      </w:r>
      <w:r w:rsidR="00105C85" w:rsidRPr="00105C85">
        <w:t xml:space="preserve"> </w:t>
      </w:r>
      <w:r w:rsidR="00105C85" w:rsidRPr="00303B5F">
        <w:rPr>
          <w:b/>
        </w:rPr>
        <w:t>5%</w:t>
      </w:r>
      <w:r w:rsidR="00105C85" w:rsidRPr="00105C85">
        <w:t xml:space="preserve"> и </w:t>
      </w:r>
      <w:r w:rsidR="00105C85" w:rsidRPr="00105C85">
        <w:rPr>
          <w:i/>
        </w:rPr>
        <w:t>единый сельскохозяйственный налог</w:t>
      </w:r>
      <w:r w:rsidR="00105C85" w:rsidRPr="00105C85">
        <w:t xml:space="preserve"> на </w:t>
      </w:r>
      <w:r w:rsidR="00105C85" w:rsidRPr="00303B5F">
        <w:rPr>
          <w:b/>
        </w:rPr>
        <w:t>67%</w:t>
      </w:r>
      <w:r w:rsidR="00105C85" w:rsidRPr="00303B5F">
        <w:t xml:space="preserve">. </w:t>
      </w:r>
      <w:r w:rsidR="00105C85" w:rsidRPr="00105C85">
        <w:t xml:space="preserve"> </w:t>
      </w:r>
    </w:p>
    <w:p w:rsidR="00105C85" w:rsidRDefault="00105C85" w:rsidP="00E078A7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E645F8">
        <w:t xml:space="preserve">Неналоговые доходы в бюджет </w:t>
      </w:r>
      <w:r>
        <w:t>муниципального образования Саракташский поссовет в</w:t>
      </w:r>
      <w:r w:rsidRPr="00E645F8">
        <w:t xml:space="preserve"> 1 квартал</w:t>
      </w:r>
      <w:r>
        <w:t>е</w:t>
      </w:r>
      <w:r w:rsidRPr="00E645F8">
        <w:t xml:space="preserve"> 201</w:t>
      </w:r>
      <w:r>
        <w:t>7</w:t>
      </w:r>
      <w:r w:rsidRPr="00E645F8">
        <w:t xml:space="preserve"> года </w:t>
      </w:r>
      <w:r>
        <w:t xml:space="preserve">не поступали. </w:t>
      </w:r>
    </w:p>
    <w:p w:rsidR="005D7491" w:rsidRPr="00EE1E3D" w:rsidRDefault="005D7491" w:rsidP="00E078A7">
      <w:pPr>
        <w:pStyle w:val="aff0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105C85">
        <w:t>Сумма   невыясненных</w:t>
      </w:r>
      <w:r>
        <w:t xml:space="preserve">   поступлений  отсутствует.</w:t>
      </w:r>
    </w:p>
    <w:p w:rsidR="00303B5F" w:rsidRDefault="00105C85" w:rsidP="00303B5F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303B5F">
        <w:rPr>
          <w:spacing w:val="-4"/>
        </w:rPr>
        <w:t xml:space="preserve">Кассовые расходы бюджета </w:t>
      </w:r>
      <w:r>
        <w:t xml:space="preserve">муниципального образования Саракташский поссовет </w:t>
      </w:r>
      <w:r w:rsidRPr="00B03FAF">
        <w:t xml:space="preserve">за 1 </w:t>
      </w:r>
      <w:r>
        <w:t>квартал 2017</w:t>
      </w:r>
      <w:r w:rsidRPr="00B03FAF">
        <w:t xml:space="preserve"> года </w:t>
      </w:r>
      <w:r w:rsidRPr="00303B5F">
        <w:rPr>
          <w:spacing w:val="-4"/>
        </w:rPr>
        <w:t xml:space="preserve">составили </w:t>
      </w:r>
      <w:r w:rsidR="00421888" w:rsidRPr="00303B5F">
        <w:rPr>
          <w:b/>
          <w:spacing w:val="-4"/>
        </w:rPr>
        <w:t>21 496 441,06</w:t>
      </w:r>
      <w:r w:rsidR="00421888" w:rsidRPr="00303B5F">
        <w:rPr>
          <w:spacing w:val="-4"/>
        </w:rPr>
        <w:t xml:space="preserve"> рублей или </w:t>
      </w:r>
      <w:r w:rsidR="00421888" w:rsidRPr="00303B5F">
        <w:rPr>
          <w:b/>
          <w:spacing w:val="-4"/>
        </w:rPr>
        <w:t>20,0%</w:t>
      </w:r>
      <w:r w:rsidR="00421888" w:rsidRPr="00303B5F">
        <w:rPr>
          <w:spacing w:val="-4"/>
        </w:rPr>
        <w:t xml:space="preserve"> от </w:t>
      </w:r>
      <w:r w:rsidR="00421888">
        <w:t>утвержденного годового объема бюджетных назначений (</w:t>
      </w:r>
      <w:r w:rsidR="00421888" w:rsidRPr="00303B5F">
        <w:rPr>
          <w:b/>
        </w:rPr>
        <w:t xml:space="preserve">107 645 454,35 </w:t>
      </w:r>
      <w:r w:rsidR="00421888">
        <w:t xml:space="preserve">рублей), что на </w:t>
      </w:r>
      <w:r w:rsidR="00421888" w:rsidRPr="00303B5F">
        <w:rPr>
          <w:b/>
        </w:rPr>
        <w:t>11 905 084,50</w:t>
      </w:r>
      <w:r w:rsidR="00421888">
        <w:t xml:space="preserve"> рублей или </w:t>
      </w:r>
      <w:r w:rsidR="00421888" w:rsidRPr="00303B5F">
        <w:rPr>
          <w:b/>
        </w:rPr>
        <w:t>35,6%</w:t>
      </w:r>
      <w:r w:rsidR="00421888">
        <w:t xml:space="preserve"> ниже расходов бюджета за аналогичный период </w:t>
      </w:r>
      <w:r w:rsidR="00421888">
        <w:lastRenderedPageBreak/>
        <w:t>2016 года.</w:t>
      </w:r>
    </w:p>
    <w:p w:rsidR="00421888" w:rsidRDefault="00421888" w:rsidP="00303B5F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B03FAF">
        <w:t xml:space="preserve">Основную долю в расходах </w:t>
      </w:r>
      <w:r>
        <w:t>местного</w:t>
      </w:r>
      <w:r w:rsidRPr="00B03FAF">
        <w:t xml:space="preserve"> бюджета за </w:t>
      </w:r>
      <w:r>
        <w:t xml:space="preserve">1 квартал 2017 года </w:t>
      </w:r>
      <w:r w:rsidRPr="00B03FAF">
        <w:t xml:space="preserve">занимают расходы по разделам </w:t>
      </w:r>
      <w:r w:rsidRPr="00C15BD8">
        <w:t xml:space="preserve">0500 «Жилищно-коммунальное хозяйство» – </w:t>
      </w:r>
      <w:r w:rsidRPr="00303B5F">
        <w:rPr>
          <w:b/>
        </w:rPr>
        <w:t>57,1%</w:t>
      </w:r>
      <w:r>
        <w:t xml:space="preserve">, </w:t>
      </w:r>
      <w:r w:rsidRPr="00C15BD8">
        <w:t xml:space="preserve">0800 «Культура, кинематография» - </w:t>
      </w:r>
      <w:r w:rsidRPr="00303B5F">
        <w:rPr>
          <w:b/>
        </w:rPr>
        <w:t>17,7%</w:t>
      </w:r>
      <w:r w:rsidRPr="00C15BD8">
        <w:t xml:space="preserve">, </w:t>
      </w:r>
      <w:r>
        <w:t xml:space="preserve">0400 «Национальная экономика» - </w:t>
      </w:r>
      <w:r w:rsidRPr="00303B5F">
        <w:rPr>
          <w:b/>
        </w:rPr>
        <w:t>14,2%</w:t>
      </w:r>
      <w:r>
        <w:t>.</w:t>
      </w:r>
    </w:p>
    <w:p w:rsidR="006A3FE4" w:rsidRDefault="006A3FE4" w:rsidP="00E078A7">
      <w:pPr>
        <w:pStyle w:val="2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</w:pPr>
      <w:r w:rsidRPr="00C320D1">
        <w:rPr>
          <w:bCs/>
        </w:rPr>
        <w:t xml:space="preserve">Анализ исполнения бюджетных назначений </w:t>
      </w:r>
      <w:r w:rsidRPr="00C320D1">
        <w:t xml:space="preserve">в разрезе функциональной классификации расходов показал, </w:t>
      </w:r>
      <w:r>
        <w:t xml:space="preserve">что </w:t>
      </w:r>
      <w:r>
        <w:rPr>
          <w:bCs/>
        </w:rPr>
        <w:t>наименьший процент исполнения сложился по разделу</w:t>
      </w:r>
      <w:r w:rsidRPr="00C320D1">
        <w:t xml:space="preserve"> </w:t>
      </w:r>
      <w:r>
        <w:t xml:space="preserve">0800 «Культура, кинематография» </w:t>
      </w:r>
      <w:r w:rsidRPr="008404E9">
        <w:rPr>
          <w:b/>
        </w:rPr>
        <w:t>(</w:t>
      </w:r>
      <w:r>
        <w:rPr>
          <w:b/>
        </w:rPr>
        <w:t>1</w:t>
      </w:r>
      <w:r w:rsidRPr="008404E9">
        <w:rPr>
          <w:b/>
        </w:rPr>
        <w:t>3</w:t>
      </w:r>
      <w:r>
        <w:rPr>
          <w:b/>
        </w:rPr>
        <w:t>,5</w:t>
      </w:r>
      <w:r w:rsidRPr="008404E9">
        <w:rPr>
          <w:b/>
        </w:rPr>
        <w:t>%)</w:t>
      </w:r>
      <w:r w:rsidRPr="008404E9">
        <w:t>.</w:t>
      </w:r>
      <w:r>
        <w:t xml:space="preserve"> </w:t>
      </w:r>
    </w:p>
    <w:p w:rsidR="006A3FE4" w:rsidRDefault="006A3FE4" w:rsidP="00655563">
      <w:pPr>
        <w:spacing w:line="276" w:lineRule="auto"/>
        <w:ind w:left="709"/>
        <w:jc w:val="both"/>
      </w:pPr>
      <w:r>
        <w:t>Исполнение по остальным разделам сложилось следующим образом:</w:t>
      </w:r>
    </w:p>
    <w:p w:rsidR="006A3FE4" w:rsidRDefault="006A3FE4" w:rsidP="00655563">
      <w:pPr>
        <w:spacing w:line="276" w:lineRule="auto"/>
        <w:ind w:left="284" w:hanging="284"/>
        <w:jc w:val="both"/>
      </w:pPr>
      <w:r>
        <w:t xml:space="preserve">0300 «Национальная безопасность и правоохранительная деятельность» - </w:t>
      </w:r>
      <w:r>
        <w:rPr>
          <w:b/>
        </w:rPr>
        <w:t>3</w:t>
      </w:r>
      <w:r w:rsidRPr="00BA33F6">
        <w:rPr>
          <w:b/>
        </w:rPr>
        <w:t>5</w:t>
      </w:r>
      <w:r>
        <w:rPr>
          <w:b/>
        </w:rPr>
        <w:t>,0</w:t>
      </w:r>
      <w:r w:rsidRPr="00BA33F6">
        <w:rPr>
          <w:b/>
        </w:rPr>
        <w:t>%</w:t>
      </w:r>
      <w:r>
        <w:t>;</w:t>
      </w:r>
    </w:p>
    <w:p w:rsidR="006A3FE4" w:rsidRDefault="006A3FE4" w:rsidP="00E078A7">
      <w:pPr>
        <w:spacing w:line="276" w:lineRule="auto"/>
        <w:jc w:val="both"/>
      </w:pPr>
      <w:r>
        <w:t xml:space="preserve">0500 «Жилищно-коммунальное хозяйство» - </w:t>
      </w:r>
      <w:r w:rsidRPr="006A3FE4">
        <w:rPr>
          <w:b/>
        </w:rPr>
        <w:t>26,6%</w:t>
      </w:r>
      <w:r w:rsidRPr="006A3FE4">
        <w:t>;</w:t>
      </w:r>
    </w:p>
    <w:p w:rsidR="006A3FE4" w:rsidRDefault="006A3FE4" w:rsidP="00655563">
      <w:pPr>
        <w:spacing w:line="276" w:lineRule="auto"/>
        <w:ind w:left="142" w:hanging="142"/>
        <w:jc w:val="both"/>
      </w:pPr>
      <w:r>
        <w:t xml:space="preserve">0100 «Общегосударственные вопросы» -  </w:t>
      </w:r>
      <w:r>
        <w:rPr>
          <w:b/>
        </w:rPr>
        <w:t>24,0</w:t>
      </w:r>
      <w:r>
        <w:t>;</w:t>
      </w:r>
    </w:p>
    <w:p w:rsidR="006A3FE4" w:rsidRDefault="006A3FE4" w:rsidP="00655563">
      <w:pPr>
        <w:pStyle w:val="2"/>
        <w:widowControl w:val="0"/>
        <w:spacing w:after="0" w:line="276" w:lineRule="auto"/>
        <w:ind w:left="0"/>
        <w:jc w:val="both"/>
      </w:pPr>
      <w:r>
        <w:t>0400 «Национальная экономика» -</w:t>
      </w:r>
      <w:r w:rsidRPr="006A3FE4">
        <w:rPr>
          <w:b/>
        </w:rPr>
        <w:t>20,0</w:t>
      </w:r>
      <w:r w:rsidRPr="00BA33F6">
        <w:rPr>
          <w:b/>
        </w:rPr>
        <w:t>%</w:t>
      </w:r>
      <w:r>
        <w:t xml:space="preserve">; </w:t>
      </w:r>
    </w:p>
    <w:p w:rsidR="006A3FE4" w:rsidRDefault="006A3FE4" w:rsidP="00655563">
      <w:pPr>
        <w:spacing w:line="276" w:lineRule="auto"/>
        <w:jc w:val="both"/>
      </w:pPr>
      <w:r>
        <w:t xml:space="preserve">По разделам 1000 «Социальная политика», 1100 «Физическая культура и спорт» </w:t>
      </w:r>
      <w:r w:rsidRPr="00357036">
        <w:t>расходы в отчетном периоде не производились.</w:t>
      </w:r>
      <w:r w:rsidRPr="006A3FE4">
        <w:t xml:space="preserve"> </w:t>
      </w:r>
    </w:p>
    <w:p w:rsidR="001561B9" w:rsidRDefault="001561B9" w:rsidP="001561B9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</w:pPr>
      <w:r>
        <w:t>Расходов, не предусмотренных бюджетом, не производилось.</w:t>
      </w:r>
    </w:p>
    <w:p w:rsidR="00421888" w:rsidRDefault="008849B8" w:rsidP="00E078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Бюджет 1 квартала 201</w:t>
      </w:r>
      <w:r w:rsidR="00421888">
        <w:rPr>
          <w:rStyle w:val="apple-converted-space"/>
          <w:shd w:val="clear" w:color="auto" w:fill="FFFFFF"/>
        </w:rPr>
        <w:t>7</w:t>
      </w:r>
      <w:r w:rsidRPr="00B03FAF">
        <w:rPr>
          <w:rStyle w:val="apple-converted-space"/>
          <w:shd w:val="clear" w:color="auto" w:fill="FFFFFF"/>
        </w:rPr>
        <w:t xml:space="preserve"> года </w:t>
      </w:r>
      <w:r w:rsidR="00421888">
        <w:t xml:space="preserve">исполнен с профицитом в размере </w:t>
      </w:r>
      <w:r w:rsidR="00421888">
        <w:rPr>
          <w:b/>
          <w:bCs/>
        </w:rPr>
        <w:t>881 534,64</w:t>
      </w:r>
      <w:r w:rsidR="00421888">
        <w:t xml:space="preserve"> рублей. </w:t>
      </w:r>
      <w:r w:rsidR="00421888">
        <w:rPr>
          <w:rStyle w:val="apple-converted-space"/>
          <w:shd w:val="clear" w:color="auto" w:fill="FFFFFF"/>
        </w:rPr>
        <w:t xml:space="preserve">В аналогичном периоде прошлого  года местный бюджет был исполнен с дефицитом </w:t>
      </w:r>
      <w:r w:rsidR="00421888">
        <w:rPr>
          <w:rStyle w:val="apple-converted-space"/>
          <w:b/>
          <w:shd w:val="clear" w:color="auto" w:fill="FFFFFF"/>
        </w:rPr>
        <w:t xml:space="preserve"> </w:t>
      </w:r>
      <w:r w:rsidR="00421888" w:rsidRPr="007D5E22">
        <w:rPr>
          <w:rStyle w:val="apple-converted-space"/>
          <w:shd w:val="clear" w:color="auto" w:fill="FFFFFF"/>
        </w:rPr>
        <w:t>в размере</w:t>
      </w:r>
      <w:r w:rsidR="00421888">
        <w:rPr>
          <w:rStyle w:val="apple-converted-space"/>
          <w:b/>
          <w:shd w:val="clear" w:color="auto" w:fill="FFFFFF"/>
        </w:rPr>
        <w:t xml:space="preserve"> 32 450,97</w:t>
      </w:r>
      <w:r w:rsidR="00421888">
        <w:rPr>
          <w:rStyle w:val="apple-converted-space"/>
          <w:shd w:val="clear" w:color="auto" w:fill="FFFFFF"/>
        </w:rPr>
        <w:t xml:space="preserve"> рублей.</w:t>
      </w:r>
    </w:p>
    <w:p w:rsidR="006A3FE4" w:rsidRDefault="006A3FE4" w:rsidP="00E078A7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F5308C">
        <w:rPr>
          <w:bCs/>
        </w:rPr>
        <w:t xml:space="preserve">Остаток денежных средств на счете по состоянию на 01.04.2017 года сложился в сумме </w:t>
      </w:r>
      <w:r w:rsidRPr="00F5308C">
        <w:rPr>
          <w:b/>
          <w:bCs/>
        </w:rPr>
        <w:t xml:space="preserve">1 192 511,05 </w:t>
      </w:r>
      <w:r w:rsidRPr="00F5308C">
        <w:rPr>
          <w:bCs/>
        </w:rPr>
        <w:t xml:space="preserve"> рублей. </w:t>
      </w:r>
    </w:p>
    <w:p w:rsidR="006A3FE4" w:rsidRDefault="006A3FE4" w:rsidP="00E078A7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CF0DF9">
        <w:rPr>
          <w:bCs/>
        </w:rPr>
        <w:t xml:space="preserve">Дебиторская задолженность за </w:t>
      </w:r>
      <w:r w:rsidR="00F5308C">
        <w:rPr>
          <w:bCs/>
        </w:rPr>
        <w:t xml:space="preserve">1 квартал </w:t>
      </w:r>
      <w:r w:rsidRPr="00CF0DF9">
        <w:rPr>
          <w:bCs/>
        </w:rPr>
        <w:t>20</w:t>
      </w:r>
      <w:r w:rsidR="00F5308C">
        <w:rPr>
          <w:bCs/>
        </w:rPr>
        <w:t>17</w:t>
      </w:r>
      <w:r w:rsidRPr="00CF0DF9">
        <w:rPr>
          <w:bCs/>
        </w:rPr>
        <w:t xml:space="preserve"> года сложилась в сумме </w:t>
      </w:r>
      <w:r w:rsidRPr="00101A60">
        <w:rPr>
          <w:b/>
          <w:bCs/>
        </w:rPr>
        <w:t>3</w:t>
      </w:r>
      <w:r w:rsidR="00F5308C">
        <w:rPr>
          <w:b/>
          <w:bCs/>
        </w:rPr>
        <w:t xml:space="preserve">7 887 428,77 </w:t>
      </w:r>
      <w:r w:rsidRPr="00CF0DF9">
        <w:rPr>
          <w:bCs/>
        </w:rPr>
        <w:t xml:space="preserve">рублей, кредиторская задолженность в сумме </w:t>
      </w:r>
      <w:r w:rsidRPr="00101A60">
        <w:rPr>
          <w:b/>
          <w:bCs/>
        </w:rPr>
        <w:t>1</w:t>
      </w:r>
      <w:r w:rsidR="00F5308C">
        <w:rPr>
          <w:b/>
          <w:bCs/>
        </w:rPr>
        <w:t>1</w:t>
      </w:r>
      <w:r w:rsidRPr="00101A60">
        <w:rPr>
          <w:b/>
          <w:bCs/>
        </w:rPr>
        <w:t> 70</w:t>
      </w:r>
      <w:r w:rsidR="00F5308C">
        <w:rPr>
          <w:b/>
          <w:bCs/>
        </w:rPr>
        <w:t>0 123,74</w:t>
      </w:r>
      <w:r w:rsidRPr="00CF0DF9">
        <w:rPr>
          <w:bCs/>
        </w:rPr>
        <w:t xml:space="preserve"> рублей.</w:t>
      </w:r>
    </w:p>
    <w:p w:rsidR="00421888" w:rsidRDefault="00421888" w:rsidP="00E078A7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</w:pPr>
      <w:r>
        <w:t>Отчет об исполнении бюджета за 1 квартал 201</w:t>
      </w:r>
      <w:r w:rsidR="001561B9">
        <w:t>7</w:t>
      </w:r>
      <w:r>
        <w:t xml:space="preserve"> год по составу, содержанию и представлению информации соответствует установленным требовани</w:t>
      </w:r>
      <w:r>
        <w:softHyphen/>
        <w:t>ям.  Фактов недостоверности, непрозрачности и неинформативности показателей отчета не установлено.</w:t>
      </w:r>
    </w:p>
    <w:p w:rsidR="00421888" w:rsidRDefault="00421888" w:rsidP="004B1622">
      <w:pPr>
        <w:spacing w:line="276" w:lineRule="auto"/>
        <w:ind w:left="659"/>
        <w:jc w:val="both"/>
      </w:pPr>
    </w:p>
    <w:p w:rsidR="00421888" w:rsidRDefault="00421888" w:rsidP="004B1622">
      <w:pPr>
        <w:spacing w:line="276" w:lineRule="auto"/>
        <w:ind w:left="659"/>
        <w:jc w:val="both"/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7D7267" w:rsidRDefault="007D7267" w:rsidP="00286668">
            <w:pPr>
              <w:ind w:right="45"/>
              <w:jc w:val="both"/>
            </w:pPr>
          </w:p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433199">
            <w:pPr>
              <w:ind w:right="45"/>
              <w:jc w:val="both"/>
            </w:pPr>
            <w:r>
              <w:t xml:space="preserve">     МО Саракташский поссовет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4B1622">
          <w:headerReference w:type="default" r:id="rId10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6E2983">
        <w:rPr>
          <w:b/>
          <w:bCs/>
        </w:rPr>
        <w:t>квартал</w:t>
      </w:r>
      <w:r w:rsidRPr="00101F6E">
        <w:rPr>
          <w:b/>
          <w:bCs/>
        </w:rPr>
        <w:t xml:space="preserve"> 201</w:t>
      </w:r>
      <w:r w:rsidR="009B190D">
        <w:rPr>
          <w:b/>
          <w:bCs/>
        </w:rPr>
        <w:t>7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4D107C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4D107C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85376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85376D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9B190D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4D107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</w:t>
            </w:r>
            <w:r w:rsidR="009B190D" w:rsidRPr="00770D0E">
              <w:rPr>
                <w:b/>
                <w:bCs/>
                <w:sz w:val="20"/>
                <w:szCs w:val="20"/>
              </w:rPr>
              <w:t>07 645 454,35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22 377 975,70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F11D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3E1453" w:rsidRPr="00770D0E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33 369 074,59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F5308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67,1</w:t>
            </w:r>
          </w:p>
        </w:tc>
      </w:tr>
      <w:tr w:rsidR="004622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48 362 000,</w:t>
            </w:r>
            <w:r w:rsidR="004D107C" w:rsidRPr="00770D0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8 932 633,44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3E14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9 630 006,59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F5308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4 552 781,95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3E14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4 513 162,16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9F11D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161,5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21 274 000,00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4 552 781,95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3E1453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4 513 162,16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</w:t>
            </w:r>
            <w:r w:rsidR="00F5308C" w:rsidRPr="00770D0E">
              <w:rPr>
                <w:sz w:val="20"/>
                <w:szCs w:val="20"/>
              </w:rPr>
              <w:t>00,9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61" w:rsidRPr="00770D0E" w:rsidRDefault="00963561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63561" w:rsidP="00354AD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000 1 03 </w:t>
            </w:r>
            <w:r w:rsidRPr="00770D0E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63561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1 645 137,22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F11D2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9E1CC7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1</w:t>
            </w:r>
            <w:r w:rsidR="00BF5162" w:rsidRPr="00770D0E">
              <w:rPr>
                <w:b/>
                <w:sz w:val="20"/>
                <w:szCs w:val="20"/>
              </w:rPr>
              <w:t> </w:t>
            </w:r>
            <w:r w:rsidRPr="00770D0E">
              <w:rPr>
                <w:b/>
                <w:sz w:val="20"/>
                <w:szCs w:val="20"/>
              </w:rPr>
              <w:t>7</w:t>
            </w:r>
            <w:r w:rsidR="00BF5162" w:rsidRPr="00770D0E">
              <w:rPr>
                <w:b/>
                <w:sz w:val="20"/>
                <w:szCs w:val="20"/>
              </w:rPr>
              <w:t>95 813,31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70D0E" w:rsidRDefault="00410E44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91,6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6 551 000,00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1 645 137,22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1 795 813,31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91,6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1 651 000,00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490 978,64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3E1453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1 003 988,97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48,9</w:t>
            </w:r>
          </w:p>
        </w:tc>
      </w:tr>
      <w:tr w:rsidR="00462292" w:rsidRPr="00770D0E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1 539 000,00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217 665,37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3E1453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176 838,47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123,1</w:t>
            </w:r>
          </w:p>
        </w:tc>
      </w:tr>
      <w:tr w:rsidR="00462292" w:rsidRPr="00770D0E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9B190D" w:rsidP="009E1CC7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273 313,27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3E1453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827 150,50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33,0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942F8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18 886 000,00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2 243 735,63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11,</w:t>
            </w:r>
            <w:r w:rsidR="003E1453" w:rsidRPr="00770D0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2 314 594,36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462292" w:rsidRPr="00770D0E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1 472 000,00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71 544,16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3E1453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27 679,48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258,47</w:t>
            </w:r>
          </w:p>
        </w:tc>
      </w:tr>
      <w:tr w:rsidR="00462292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17 414 000,00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2 172 191,47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3E1453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2 286 914,88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95,0</w:t>
            </w:r>
          </w:p>
        </w:tc>
      </w:tr>
      <w:tr w:rsidR="00462292" w:rsidRPr="00770D0E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9B190D" w:rsidRPr="00770D0E" w:rsidRDefault="009B190D" w:rsidP="00774C82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942F84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1 447,79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5E035B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5E035B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1 447,79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1 </w:t>
            </w:r>
            <w:r w:rsidR="00BF5162" w:rsidRPr="00770D0E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462292">
              <w:rPr>
                <w:bCs/>
                <w:sz w:val="20"/>
                <w:szCs w:val="20"/>
              </w:rPr>
              <w:t>1</w:t>
            </w:r>
            <w:r w:rsidR="00BF5162" w:rsidRPr="00462292">
              <w:rPr>
                <w:bCs/>
                <w:sz w:val="20"/>
                <w:szCs w:val="20"/>
              </w:rPr>
              <w:t xml:space="preserve"> 000</w:t>
            </w:r>
            <w:r w:rsidRPr="00462292">
              <w:rPr>
                <w:bCs/>
                <w:sz w:val="20"/>
                <w:szCs w:val="20"/>
              </w:rPr>
              <w:t>,</w:t>
            </w:r>
            <w:r w:rsidR="00BF5162" w:rsidRPr="0046229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59 283 454,35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13 445 342,26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22,</w:t>
            </w:r>
            <w:r w:rsidR="003E1453" w:rsidRPr="00770D0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BF5162" w:rsidRPr="00770D0E">
              <w:rPr>
                <w:b/>
                <w:bCs/>
                <w:sz w:val="20"/>
                <w:szCs w:val="20"/>
              </w:rPr>
              <w:t>3 739 068,00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56,6</w:t>
            </w:r>
          </w:p>
        </w:tc>
      </w:tr>
      <w:tr w:rsidR="00462292" w:rsidRPr="00770D0E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44" w:rsidRPr="00770D0E" w:rsidRDefault="00410E44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70D0E" w:rsidRDefault="00410E4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0E44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59 283 454,35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10E44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13 445 342,26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23 579 068,00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462292" w:rsidRPr="00770D0E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23 356 800,00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4 873 800,00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4 693 000,00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103,8</w:t>
            </w:r>
          </w:p>
        </w:tc>
      </w:tr>
      <w:tr w:rsidR="00462292" w:rsidRPr="00770D0E" w:rsidTr="00462292">
        <w:trPr>
          <w:trHeight w:val="21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2D5946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7 503 014,00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35 926 654,35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8 571 542,26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11 383 054,00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75,3</w:t>
            </w:r>
          </w:p>
        </w:tc>
      </w:tr>
      <w:tr w:rsidR="004622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F002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000 2 07 0500010 0000 180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160 00</w:t>
            </w:r>
            <w:r w:rsidR="009B190D"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462292" w:rsidRPr="00770D0E" w:rsidRDefault="00462292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107 645 454,35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21 496 441,06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BA0F3D" w:rsidRPr="00770D0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33 401 525,56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64,4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8 655 000,00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2 075 700,90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BA0F3D" w:rsidRPr="00770D0E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837D3F" w:rsidRPr="00770D0E">
              <w:rPr>
                <w:b/>
                <w:bCs/>
                <w:sz w:val="20"/>
                <w:szCs w:val="20"/>
              </w:rPr>
              <w:t> 225 310,31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10E4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93,3</w:t>
            </w:r>
          </w:p>
        </w:tc>
      </w:tr>
      <w:tr w:rsidR="00462292" w:rsidRPr="00770D0E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66</w:t>
            </w:r>
            <w:r w:rsidR="00514440" w:rsidRPr="00770D0E">
              <w:rPr>
                <w:sz w:val="20"/>
                <w:szCs w:val="20"/>
              </w:rPr>
              <w:t>0</w:t>
            </w:r>
            <w:r w:rsidRPr="00770D0E">
              <w:rPr>
                <w:sz w:val="20"/>
                <w:szCs w:val="20"/>
              </w:rPr>
              <w:t> </w:t>
            </w:r>
            <w:r w:rsidR="00514440" w:rsidRPr="00770D0E">
              <w:rPr>
                <w:sz w:val="20"/>
                <w:szCs w:val="20"/>
              </w:rPr>
              <w:t>0</w:t>
            </w:r>
            <w:r w:rsidRPr="00770D0E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</w:t>
            </w:r>
            <w:r w:rsidR="00514440" w:rsidRPr="00770D0E">
              <w:rPr>
                <w:sz w:val="20"/>
                <w:szCs w:val="20"/>
              </w:rPr>
              <w:t>40 414,18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21</w:t>
            </w:r>
            <w:r w:rsidR="009B190D" w:rsidRPr="00770D0E">
              <w:rPr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</w:t>
            </w:r>
            <w:r w:rsidR="00837D3F" w:rsidRPr="00770D0E">
              <w:rPr>
                <w:sz w:val="20"/>
                <w:szCs w:val="20"/>
              </w:rPr>
              <w:t>27 612,52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110,0</w:t>
            </w:r>
          </w:p>
        </w:tc>
      </w:tr>
      <w:tr w:rsidR="00462292" w:rsidRPr="00770D0E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</w:t>
            </w:r>
            <w:r w:rsidR="009B190D" w:rsidRPr="00770D0E">
              <w:rPr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</w:t>
            </w:r>
            <w:r w:rsidR="00514440" w:rsidRPr="00770D0E">
              <w:rPr>
                <w:sz w:val="20"/>
                <w:szCs w:val="20"/>
              </w:rPr>
              <w:t>3</w:t>
            </w:r>
            <w:r w:rsidRPr="00770D0E">
              <w:rPr>
                <w:sz w:val="20"/>
                <w:szCs w:val="20"/>
              </w:rPr>
              <w:t> </w:t>
            </w:r>
            <w:r w:rsidR="00514440" w:rsidRPr="00770D0E">
              <w:rPr>
                <w:sz w:val="20"/>
                <w:szCs w:val="20"/>
              </w:rPr>
              <w:t>235</w:t>
            </w:r>
            <w:r w:rsidRPr="00770D0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</w:t>
            </w:r>
            <w:r w:rsidR="009B190D" w:rsidRPr="00770D0E">
              <w:rPr>
                <w:sz w:val="20"/>
                <w:szCs w:val="20"/>
              </w:rPr>
              <w:t>3,</w:t>
            </w:r>
            <w:r w:rsidRPr="00770D0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</w:t>
            </w:r>
            <w:r w:rsidR="00837D3F" w:rsidRPr="00770D0E">
              <w:rPr>
                <w:sz w:val="20"/>
                <w:szCs w:val="20"/>
              </w:rPr>
              <w:t>7 659,00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84,0</w:t>
            </w:r>
          </w:p>
        </w:tc>
      </w:tr>
      <w:tr w:rsidR="00462292" w:rsidRPr="00770D0E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7 </w:t>
            </w:r>
            <w:r w:rsidR="00514440" w:rsidRPr="00770D0E">
              <w:rPr>
                <w:sz w:val="20"/>
                <w:szCs w:val="20"/>
              </w:rPr>
              <w:t>000</w:t>
            </w:r>
            <w:r w:rsidRPr="00770D0E">
              <w:rPr>
                <w:sz w:val="20"/>
                <w:szCs w:val="20"/>
              </w:rPr>
              <w:t> </w:t>
            </w:r>
            <w:r w:rsidR="00514440" w:rsidRPr="00770D0E">
              <w:rPr>
                <w:sz w:val="20"/>
                <w:szCs w:val="20"/>
              </w:rPr>
              <w:t>0</w:t>
            </w:r>
            <w:r w:rsidRPr="00770D0E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1 6</w:t>
            </w:r>
            <w:r w:rsidR="00514440" w:rsidRPr="00770D0E">
              <w:rPr>
                <w:sz w:val="20"/>
                <w:szCs w:val="20"/>
              </w:rPr>
              <w:t>63 100</w:t>
            </w:r>
            <w:r w:rsidRPr="00770D0E">
              <w:rPr>
                <w:sz w:val="20"/>
                <w:szCs w:val="20"/>
              </w:rPr>
              <w:t>,</w:t>
            </w:r>
            <w:r w:rsidR="00514440" w:rsidRPr="00770D0E">
              <w:rPr>
                <w:sz w:val="20"/>
                <w:szCs w:val="20"/>
              </w:rPr>
              <w:t>7</w:t>
            </w:r>
            <w:r w:rsidRPr="00770D0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</w:t>
            </w:r>
            <w:r w:rsidR="009B190D" w:rsidRPr="00770D0E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</w:t>
            </w:r>
            <w:r w:rsidR="00837D3F" w:rsidRPr="00770D0E">
              <w:rPr>
                <w:sz w:val="20"/>
                <w:szCs w:val="20"/>
              </w:rPr>
              <w:t> 736 439,89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95,8</w:t>
            </w:r>
          </w:p>
        </w:tc>
      </w:tr>
      <w:tr w:rsidR="00462292" w:rsidRPr="00770D0E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000 0106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</w:t>
            </w:r>
            <w:r w:rsidR="009B190D" w:rsidRPr="00770D0E">
              <w:rPr>
                <w:sz w:val="20"/>
                <w:szCs w:val="20"/>
              </w:rPr>
              <w:t>25 000,00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9</w:t>
            </w:r>
            <w:r w:rsidR="009B190D" w:rsidRPr="00770D0E">
              <w:rPr>
                <w:sz w:val="20"/>
                <w:szCs w:val="20"/>
              </w:rPr>
              <w:t>1 </w:t>
            </w:r>
            <w:r w:rsidRPr="00770D0E">
              <w:rPr>
                <w:sz w:val="20"/>
                <w:szCs w:val="20"/>
              </w:rPr>
              <w:t>184</w:t>
            </w:r>
            <w:r w:rsidR="009B190D" w:rsidRPr="00770D0E">
              <w:rPr>
                <w:sz w:val="20"/>
                <w:szCs w:val="20"/>
              </w:rPr>
              <w:t>,9</w:t>
            </w:r>
            <w:r w:rsidRPr="00770D0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</w:t>
            </w:r>
            <w:r w:rsidR="009B190D" w:rsidRPr="00770D0E">
              <w:rPr>
                <w:sz w:val="20"/>
                <w:szCs w:val="20"/>
              </w:rPr>
              <w:t>1,</w:t>
            </w:r>
            <w:r w:rsidRPr="00770D0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101 868,90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89,5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  <w:r w:rsidR="009B190D" w:rsidRPr="00770D0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400 000</w:t>
            </w:r>
            <w:r w:rsidR="009B190D" w:rsidRPr="00770D0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157 766</w:t>
            </w:r>
            <w:r w:rsidR="009B190D" w:rsidRPr="00770D0E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231 730,00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68,1</w:t>
            </w:r>
          </w:p>
        </w:tc>
      </w:tr>
      <w:tr w:rsidR="00462292" w:rsidRPr="00770D0E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785 5</w:t>
            </w:r>
            <w:r w:rsidR="009B190D" w:rsidRPr="00770D0E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274 718,34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</w:t>
            </w:r>
            <w:r w:rsidR="00837D3F" w:rsidRPr="00770D0E">
              <w:rPr>
                <w:b/>
                <w:bCs/>
                <w:sz w:val="20"/>
                <w:szCs w:val="20"/>
              </w:rPr>
              <w:t>86 547,41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147,3</w:t>
            </w:r>
          </w:p>
        </w:tc>
      </w:tr>
      <w:tr w:rsidR="00462292" w:rsidRPr="00770D0E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000 0310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7</w:t>
            </w:r>
            <w:r w:rsidR="009B190D" w:rsidRPr="00770D0E">
              <w:rPr>
                <w:sz w:val="20"/>
                <w:szCs w:val="20"/>
              </w:rPr>
              <w:t>63 000,00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514440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274 718,34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</w:t>
            </w:r>
            <w:r w:rsidR="00837D3F" w:rsidRPr="00770D0E">
              <w:rPr>
                <w:sz w:val="20"/>
                <w:szCs w:val="20"/>
              </w:rPr>
              <w:t>86 547,41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147,3</w:t>
            </w:r>
          </w:p>
        </w:tc>
      </w:tr>
      <w:tr w:rsidR="00462292" w:rsidRPr="00770D0E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61C" w:rsidRPr="00770D0E" w:rsidRDefault="00E6461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61C" w:rsidRPr="00770D0E" w:rsidRDefault="00E6461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61C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6461C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</w:t>
            </w:r>
            <w:r w:rsidR="00E6461C" w:rsidRPr="00770D0E">
              <w:rPr>
                <w:b/>
                <w:bCs/>
                <w:sz w:val="20"/>
                <w:szCs w:val="20"/>
              </w:rPr>
              <w:t>5 299 3</w:t>
            </w:r>
            <w:r w:rsidRPr="00770D0E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3 0</w:t>
            </w:r>
            <w:r w:rsidR="00E6461C" w:rsidRPr="00770D0E">
              <w:rPr>
                <w:b/>
                <w:bCs/>
                <w:sz w:val="20"/>
                <w:szCs w:val="20"/>
              </w:rPr>
              <w:t>44 860,87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3 020 628,24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100,8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000 0409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15</w:t>
            </w:r>
            <w:r w:rsidR="00E6461C" w:rsidRPr="00770D0E">
              <w:rPr>
                <w:sz w:val="20"/>
                <w:szCs w:val="20"/>
              </w:rPr>
              <w:t> 299 3</w:t>
            </w:r>
            <w:r w:rsidRPr="00770D0E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3 044 860,87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2 860 628,24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106,4</w:t>
            </w:r>
          </w:p>
        </w:tc>
      </w:tr>
      <w:tr w:rsidR="00462292" w:rsidRPr="00770D0E" w:rsidTr="00462292">
        <w:trPr>
          <w:trHeight w:val="13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000 0412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160 000,00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46 279 854,35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12 285 719,95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6 285 713,07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195,4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21 635 642,35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8 598 253,23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2 521 301,98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341,0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323 7</w:t>
            </w:r>
            <w:r w:rsidR="009B190D" w:rsidRPr="00770D0E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8 839,20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A0F3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17 596,80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50,2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24 320 512,00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3 678 627,52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3 746 814,29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98,2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18 232 858,53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 000 0701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4622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18 232 858,53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28 3</w:t>
            </w:r>
            <w:r w:rsidR="009B190D" w:rsidRPr="00770D0E">
              <w:rPr>
                <w:b/>
                <w:bCs/>
                <w:sz w:val="20"/>
                <w:szCs w:val="20"/>
              </w:rPr>
              <w:t>15 100,00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3 </w:t>
            </w:r>
            <w:r w:rsidR="00E6461C" w:rsidRPr="00770D0E">
              <w:rPr>
                <w:b/>
                <w:bCs/>
                <w:sz w:val="20"/>
                <w:szCs w:val="20"/>
              </w:rPr>
              <w:t>815 441</w:t>
            </w:r>
            <w:r w:rsidRPr="00770D0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3 414 475,00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111,7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000 0801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28 </w:t>
            </w:r>
            <w:r w:rsidR="00E6461C" w:rsidRPr="00770D0E">
              <w:rPr>
                <w:bCs/>
                <w:sz w:val="20"/>
                <w:szCs w:val="20"/>
              </w:rPr>
              <w:t>3</w:t>
            </w:r>
            <w:r w:rsidRPr="00770D0E">
              <w:rPr>
                <w:bCs/>
                <w:sz w:val="20"/>
                <w:szCs w:val="20"/>
              </w:rPr>
              <w:t>15 100,00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3 815 441</w:t>
            </w:r>
            <w:r w:rsidR="009B190D" w:rsidRPr="00770D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3 414 475,00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770D0E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111,7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8 110 700,00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622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000 1003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8 110 700,00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sz w:val="20"/>
                <w:szCs w:val="20"/>
              </w:rPr>
            </w:pPr>
            <w:r w:rsidRPr="00462292">
              <w:rPr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2</w:t>
            </w:r>
            <w:r w:rsidR="009B190D" w:rsidRPr="00770D0E">
              <w:rPr>
                <w:b/>
                <w:bCs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35 993,00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622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70D0E" w:rsidRDefault="009B190D" w:rsidP="00354AD8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2</w:t>
            </w:r>
            <w:r w:rsidR="009B190D" w:rsidRPr="00770D0E">
              <w:rPr>
                <w:bCs/>
                <w:sz w:val="20"/>
                <w:szCs w:val="20"/>
              </w:rPr>
              <w:t>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BF5162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837D3F" w:rsidP="00462292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35 993,00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462292" w:rsidRDefault="004622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4622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2292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2D53B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70D0E" w:rsidRDefault="009B190D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70D0E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881 534,64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-</w:t>
            </w:r>
            <w:r w:rsidR="00837D3F" w:rsidRPr="00770D0E">
              <w:rPr>
                <w:b/>
                <w:bCs/>
                <w:sz w:val="20"/>
                <w:szCs w:val="20"/>
              </w:rPr>
              <w:t xml:space="preserve"> 32 450,97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70D0E" w:rsidRDefault="009B190D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D7" w:rsidRDefault="008669D7">
      <w:r>
        <w:separator/>
      </w:r>
    </w:p>
  </w:endnote>
  <w:endnote w:type="continuationSeparator" w:id="0">
    <w:p w:rsidR="008669D7" w:rsidRDefault="0086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D7" w:rsidRDefault="008669D7">
      <w:r>
        <w:separator/>
      </w:r>
    </w:p>
  </w:footnote>
  <w:footnote w:type="continuationSeparator" w:id="0">
    <w:p w:rsidR="008669D7" w:rsidRDefault="00866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C2" w:rsidRPr="00217E6E" w:rsidRDefault="00F6211E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="006153C2"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0D5CFC">
      <w:rPr>
        <w:rStyle w:val="ae"/>
        <w:noProof/>
        <w:sz w:val="20"/>
        <w:szCs w:val="20"/>
      </w:rPr>
      <w:t>12</w:t>
    </w:r>
    <w:r w:rsidRPr="00217E6E">
      <w:rPr>
        <w:rStyle w:val="ae"/>
        <w:sz w:val="20"/>
        <w:szCs w:val="20"/>
      </w:rPr>
      <w:fldChar w:fldCharType="end"/>
    </w:r>
  </w:p>
  <w:p w:rsidR="006153C2" w:rsidRDefault="006153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713E2"/>
    <w:rsid w:val="00072127"/>
    <w:rsid w:val="00073C83"/>
    <w:rsid w:val="0007643B"/>
    <w:rsid w:val="00076680"/>
    <w:rsid w:val="00080ADF"/>
    <w:rsid w:val="00082138"/>
    <w:rsid w:val="00083985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9C8"/>
    <w:rsid w:val="000C6C12"/>
    <w:rsid w:val="000D0238"/>
    <w:rsid w:val="000D110F"/>
    <w:rsid w:val="000D2726"/>
    <w:rsid w:val="000D51C5"/>
    <w:rsid w:val="000D5CFC"/>
    <w:rsid w:val="000D5DF2"/>
    <w:rsid w:val="000D6202"/>
    <w:rsid w:val="000D6685"/>
    <w:rsid w:val="000D675E"/>
    <w:rsid w:val="000D6EBE"/>
    <w:rsid w:val="000D725C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6F7"/>
    <w:rsid w:val="000F2A6E"/>
    <w:rsid w:val="000F2D61"/>
    <w:rsid w:val="000F6439"/>
    <w:rsid w:val="001001AB"/>
    <w:rsid w:val="00100257"/>
    <w:rsid w:val="001005BF"/>
    <w:rsid w:val="001007E7"/>
    <w:rsid w:val="001019EC"/>
    <w:rsid w:val="00101F2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7B62"/>
    <w:rsid w:val="00150FD7"/>
    <w:rsid w:val="00150FFC"/>
    <w:rsid w:val="001552A5"/>
    <w:rsid w:val="001561B9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921"/>
    <w:rsid w:val="001960A4"/>
    <w:rsid w:val="00196482"/>
    <w:rsid w:val="001966BE"/>
    <w:rsid w:val="001A023A"/>
    <w:rsid w:val="001A041F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F2C"/>
    <w:rsid w:val="001F227A"/>
    <w:rsid w:val="001F2466"/>
    <w:rsid w:val="001F2EB0"/>
    <w:rsid w:val="001F3DDD"/>
    <w:rsid w:val="001F5870"/>
    <w:rsid w:val="001F611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A47"/>
    <w:rsid w:val="00213BAF"/>
    <w:rsid w:val="00214132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217C"/>
    <w:rsid w:val="002B24A9"/>
    <w:rsid w:val="002B336B"/>
    <w:rsid w:val="002B425E"/>
    <w:rsid w:val="002B5758"/>
    <w:rsid w:val="002B5803"/>
    <w:rsid w:val="002B5EB9"/>
    <w:rsid w:val="002B6335"/>
    <w:rsid w:val="002C1B06"/>
    <w:rsid w:val="002C41D2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5130"/>
    <w:rsid w:val="002E5D32"/>
    <w:rsid w:val="002F2086"/>
    <w:rsid w:val="002F2689"/>
    <w:rsid w:val="002F305C"/>
    <w:rsid w:val="002F3599"/>
    <w:rsid w:val="002F3E08"/>
    <w:rsid w:val="002F4A13"/>
    <w:rsid w:val="002F5204"/>
    <w:rsid w:val="002F522F"/>
    <w:rsid w:val="002F533F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70E9"/>
    <w:rsid w:val="00361334"/>
    <w:rsid w:val="0036368C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D4F"/>
    <w:rsid w:val="00384E50"/>
    <w:rsid w:val="00384ED2"/>
    <w:rsid w:val="00385FFF"/>
    <w:rsid w:val="00386A26"/>
    <w:rsid w:val="00387023"/>
    <w:rsid w:val="00387DBE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35E4"/>
    <w:rsid w:val="003C3A0F"/>
    <w:rsid w:val="003C63DE"/>
    <w:rsid w:val="003C6BA1"/>
    <w:rsid w:val="003D1413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B2A"/>
    <w:rsid w:val="004058F8"/>
    <w:rsid w:val="00410CBE"/>
    <w:rsid w:val="00410E44"/>
    <w:rsid w:val="00413372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CC2"/>
    <w:rsid w:val="00434CEA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6255"/>
    <w:rsid w:val="00476F42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B0259"/>
    <w:rsid w:val="004B09CA"/>
    <w:rsid w:val="004B0ABB"/>
    <w:rsid w:val="004B1525"/>
    <w:rsid w:val="004B1622"/>
    <w:rsid w:val="004B19E3"/>
    <w:rsid w:val="004B1BBC"/>
    <w:rsid w:val="004B2384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20F8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7BB6"/>
    <w:rsid w:val="005640F5"/>
    <w:rsid w:val="0056494F"/>
    <w:rsid w:val="00564AA5"/>
    <w:rsid w:val="00565745"/>
    <w:rsid w:val="00565A19"/>
    <w:rsid w:val="00566738"/>
    <w:rsid w:val="00566CE7"/>
    <w:rsid w:val="005704B8"/>
    <w:rsid w:val="005713F4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39C0"/>
    <w:rsid w:val="00586464"/>
    <w:rsid w:val="00586ED3"/>
    <w:rsid w:val="00587C8B"/>
    <w:rsid w:val="005903AF"/>
    <w:rsid w:val="00590F93"/>
    <w:rsid w:val="0059124F"/>
    <w:rsid w:val="00591626"/>
    <w:rsid w:val="00591968"/>
    <w:rsid w:val="005923A8"/>
    <w:rsid w:val="00593A30"/>
    <w:rsid w:val="00594D2C"/>
    <w:rsid w:val="005A0AB5"/>
    <w:rsid w:val="005A1E5D"/>
    <w:rsid w:val="005A278D"/>
    <w:rsid w:val="005A3DF2"/>
    <w:rsid w:val="005A4B6D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5BA0"/>
    <w:rsid w:val="005C5D23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C2F"/>
    <w:rsid w:val="00655563"/>
    <w:rsid w:val="00655771"/>
    <w:rsid w:val="00655889"/>
    <w:rsid w:val="0065740F"/>
    <w:rsid w:val="00657BBF"/>
    <w:rsid w:val="00657BC4"/>
    <w:rsid w:val="00657C6B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DAF"/>
    <w:rsid w:val="0071504E"/>
    <w:rsid w:val="00715DC6"/>
    <w:rsid w:val="00715E02"/>
    <w:rsid w:val="00715E88"/>
    <w:rsid w:val="00716BEF"/>
    <w:rsid w:val="00720E5D"/>
    <w:rsid w:val="00721943"/>
    <w:rsid w:val="00723ADE"/>
    <w:rsid w:val="00724772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D2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D02AD"/>
    <w:rsid w:val="007D04DF"/>
    <w:rsid w:val="007D0C58"/>
    <w:rsid w:val="007D107D"/>
    <w:rsid w:val="007D125C"/>
    <w:rsid w:val="007D1B44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71C8"/>
    <w:rsid w:val="007D7267"/>
    <w:rsid w:val="007E4065"/>
    <w:rsid w:val="007E4E24"/>
    <w:rsid w:val="007E520B"/>
    <w:rsid w:val="007F12D1"/>
    <w:rsid w:val="007F2366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376D"/>
    <w:rsid w:val="0085646C"/>
    <w:rsid w:val="008577B6"/>
    <w:rsid w:val="00857BF8"/>
    <w:rsid w:val="00860891"/>
    <w:rsid w:val="00860D87"/>
    <w:rsid w:val="00861964"/>
    <w:rsid w:val="0086227B"/>
    <w:rsid w:val="00864216"/>
    <w:rsid w:val="00864D32"/>
    <w:rsid w:val="00865D15"/>
    <w:rsid w:val="008661E0"/>
    <w:rsid w:val="008662EF"/>
    <w:rsid w:val="008669D7"/>
    <w:rsid w:val="00870824"/>
    <w:rsid w:val="00872298"/>
    <w:rsid w:val="00872306"/>
    <w:rsid w:val="00872FF6"/>
    <w:rsid w:val="00873532"/>
    <w:rsid w:val="0087360B"/>
    <w:rsid w:val="00874189"/>
    <w:rsid w:val="00875BC5"/>
    <w:rsid w:val="008767C6"/>
    <w:rsid w:val="00876F33"/>
    <w:rsid w:val="00880392"/>
    <w:rsid w:val="00880619"/>
    <w:rsid w:val="0088150E"/>
    <w:rsid w:val="008832AB"/>
    <w:rsid w:val="00883716"/>
    <w:rsid w:val="008849B8"/>
    <w:rsid w:val="00884EC3"/>
    <w:rsid w:val="008866D1"/>
    <w:rsid w:val="00887819"/>
    <w:rsid w:val="00887F2C"/>
    <w:rsid w:val="00892BF0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69FA"/>
    <w:rsid w:val="008B6D65"/>
    <w:rsid w:val="008C0EDA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63DA"/>
    <w:rsid w:val="008E07A7"/>
    <w:rsid w:val="008E0F89"/>
    <w:rsid w:val="008E211B"/>
    <w:rsid w:val="008E4A31"/>
    <w:rsid w:val="008E4A6D"/>
    <w:rsid w:val="008E5EDB"/>
    <w:rsid w:val="008E725F"/>
    <w:rsid w:val="008F090A"/>
    <w:rsid w:val="008F1939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92A"/>
    <w:rsid w:val="009A2718"/>
    <w:rsid w:val="009A2ECD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FC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B3D"/>
    <w:rsid w:val="00A47EFD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676C"/>
    <w:rsid w:val="00AA699E"/>
    <w:rsid w:val="00AA713B"/>
    <w:rsid w:val="00AA76A2"/>
    <w:rsid w:val="00AB088F"/>
    <w:rsid w:val="00AB0EEA"/>
    <w:rsid w:val="00AB12A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52D5"/>
    <w:rsid w:val="00AF5C2A"/>
    <w:rsid w:val="00AF5D97"/>
    <w:rsid w:val="00AF6DF7"/>
    <w:rsid w:val="00AF763E"/>
    <w:rsid w:val="00B012E1"/>
    <w:rsid w:val="00B02184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43F"/>
    <w:rsid w:val="00B15043"/>
    <w:rsid w:val="00B16F94"/>
    <w:rsid w:val="00B17133"/>
    <w:rsid w:val="00B178F9"/>
    <w:rsid w:val="00B213EE"/>
    <w:rsid w:val="00B2212B"/>
    <w:rsid w:val="00B239E2"/>
    <w:rsid w:val="00B23C3A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D61"/>
    <w:rsid w:val="00BD1886"/>
    <w:rsid w:val="00BD20B2"/>
    <w:rsid w:val="00BD3B78"/>
    <w:rsid w:val="00BD6A69"/>
    <w:rsid w:val="00BD6AFA"/>
    <w:rsid w:val="00BE067B"/>
    <w:rsid w:val="00BE0892"/>
    <w:rsid w:val="00BE183C"/>
    <w:rsid w:val="00BE28A8"/>
    <w:rsid w:val="00BE35A8"/>
    <w:rsid w:val="00BE4B2C"/>
    <w:rsid w:val="00BF2139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1069E"/>
    <w:rsid w:val="00C12763"/>
    <w:rsid w:val="00C12DEC"/>
    <w:rsid w:val="00C13E27"/>
    <w:rsid w:val="00C15BD8"/>
    <w:rsid w:val="00C204A6"/>
    <w:rsid w:val="00C21613"/>
    <w:rsid w:val="00C23033"/>
    <w:rsid w:val="00C23931"/>
    <w:rsid w:val="00C23D92"/>
    <w:rsid w:val="00C25326"/>
    <w:rsid w:val="00C25507"/>
    <w:rsid w:val="00C27271"/>
    <w:rsid w:val="00C273EB"/>
    <w:rsid w:val="00C27A92"/>
    <w:rsid w:val="00C309B5"/>
    <w:rsid w:val="00C30D07"/>
    <w:rsid w:val="00C33164"/>
    <w:rsid w:val="00C3342C"/>
    <w:rsid w:val="00C361F6"/>
    <w:rsid w:val="00C36908"/>
    <w:rsid w:val="00C36BFA"/>
    <w:rsid w:val="00C36F9E"/>
    <w:rsid w:val="00C37F09"/>
    <w:rsid w:val="00C425A4"/>
    <w:rsid w:val="00C4419B"/>
    <w:rsid w:val="00C443A0"/>
    <w:rsid w:val="00C45A80"/>
    <w:rsid w:val="00C47525"/>
    <w:rsid w:val="00C4755C"/>
    <w:rsid w:val="00C477E4"/>
    <w:rsid w:val="00C47D84"/>
    <w:rsid w:val="00C50D17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FB2"/>
    <w:rsid w:val="00C83B42"/>
    <w:rsid w:val="00C85546"/>
    <w:rsid w:val="00C865A4"/>
    <w:rsid w:val="00C865D3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B4D"/>
    <w:rsid w:val="00CE6653"/>
    <w:rsid w:val="00CE7E5C"/>
    <w:rsid w:val="00CF02C8"/>
    <w:rsid w:val="00CF1957"/>
    <w:rsid w:val="00CF331C"/>
    <w:rsid w:val="00CF40B1"/>
    <w:rsid w:val="00CF43E9"/>
    <w:rsid w:val="00CF49AA"/>
    <w:rsid w:val="00CF5DF0"/>
    <w:rsid w:val="00D00685"/>
    <w:rsid w:val="00D00D4D"/>
    <w:rsid w:val="00D00D6F"/>
    <w:rsid w:val="00D0286F"/>
    <w:rsid w:val="00D04432"/>
    <w:rsid w:val="00D06BA2"/>
    <w:rsid w:val="00D101DB"/>
    <w:rsid w:val="00D103C7"/>
    <w:rsid w:val="00D10EE9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6020"/>
    <w:rsid w:val="00D27B3C"/>
    <w:rsid w:val="00D314BF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5AF4"/>
    <w:rsid w:val="00DF62AB"/>
    <w:rsid w:val="00DF6D48"/>
    <w:rsid w:val="00DF731C"/>
    <w:rsid w:val="00DF7BB8"/>
    <w:rsid w:val="00E016DC"/>
    <w:rsid w:val="00E01E56"/>
    <w:rsid w:val="00E026DA"/>
    <w:rsid w:val="00E034D8"/>
    <w:rsid w:val="00E05F1C"/>
    <w:rsid w:val="00E06357"/>
    <w:rsid w:val="00E078A7"/>
    <w:rsid w:val="00E07FA0"/>
    <w:rsid w:val="00E10734"/>
    <w:rsid w:val="00E115EA"/>
    <w:rsid w:val="00E13061"/>
    <w:rsid w:val="00E131F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5308"/>
    <w:rsid w:val="00E555FB"/>
    <w:rsid w:val="00E559EE"/>
    <w:rsid w:val="00E571B9"/>
    <w:rsid w:val="00E60634"/>
    <w:rsid w:val="00E61025"/>
    <w:rsid w:val="00E61F21"/>
    <w:rsid w:val="00E64236"/>
    <w:rsid w:val="00E645F8"/>
    <w:rsid w:val="00E6461C"/>
    <w:rsid w:val="00E6715F"/>
    <w:rsid w:val="00E6776A"/>
    <w:rsid w:val="00E67A9D"/>
    <w:rsid w:val="00E70DDF"/>
    <w:rsid w:val="00E716EB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3368"/>
    <w:rsid w:val="00E85B82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123E"/>
    <w:rsid w:val="00EA1700"/>
    <w:rsid w:val="00EA1ABD"/>
    <w:rsid w:val="00EA2820"/>
    <w:rsid w:val="00EA5B77"/>
    <w:rsid w:val="00EA5D69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77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4108"/>
    <w:rsid w:val="00EE42F2"/>
    <w:rsid w:val="00EE4A4E"/>
    <w:rsid w:val="00EF0470"/>
    <w:rsid w:val="00EF080C"/>
    <w:rsid w:val="00EF17CC"/>
    <w:rsid w:val="00EF1EA0"/>
    <w:rsid w:val="00EF1F81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10D7F"/>
    <w:rsid w:val="00F11856"/>
    <w:rsid w:val="00F14235"/>
    <w:rsid w:val="00F1482D"/>
    <w:rsid w:val="00F17152"/>
    <w:rsid w:val="00F20CCC"/>
    <w:rsid w:val="00F21262"/>
    <w:rsid w:val="00F21623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CF4"/>
    <w:rsid w:val="00F4402F"/>
    <w:rsid w:val="00F443A0"/>
    <w:rsid w:val="00F45C67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7018"/>
    <w:rsid w:val="00F704D4"/>
    <w:rsid w:val="00F7052C"/>
    <w:rsid w:val="00F70DD1"/>
    <w:rsid w:val="00F7289B"/>
    <w:rsid w:val="00F72E5A"/>
    <w:rsid w:val="00F73289"/>
    <w:rsid w:val="00F734E1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6D25"/>
    <w:rsid w:val="00F96E5A"/>
    <w:rsid w:val="00F975D9"/>
    <w:rsid w:val="00FA0FE7"/>
    <w:rsid w:val="00FA17C4"/>
    <w:rsid w:val="00FA17DD"/>
    <w:rsid w:val="00FA4189"/>
    <w:rsid w:val="00FA729F"/>
    <w:rsid w:val="00FA7B40"/>
    <w:rsid w:val="00FA7B9C"/>
    <w:rsid w:val="00FA7CDD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7F33"/>
    <w:rsid w:val="00FD05D4"/>
    <w:rsid w:val="00FD0A76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4A8F67-83C4-4525-A0DD-122D9222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доходов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8 932 633,44 рублей</c:v>
                </c:pt>
                <c:pt idx="1">
                  <c:v>Безвозмездные поступления 13 445 342,26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562899855969143E-3"/>
          <c:y val="0.15342128569658986"/>
          <c:w val="0.55706665355834661"/>
          <c:h val="0.7305471545955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2 075 700,90 рублей </c:v>
                </c:pt>
                <c:pt idx="1">
                  <c:v>Национальная безопасность и правоохранительная деятельность 274 718,34 рублей</c:v>
                </c:pt>
                <c:pt idx="2">
                  <c:v>Национальная экономика 3 044 860,87 рублей</c:v>
                </c:pt>
                <c:pt idx="3">
                  <c:v>ЖКХ 12 285 719,95 рублей</c:v>
                </c:pt>
                <c:pt idx="4">
                  <c:v>Культура, кинематография 3 815 441,00 рублей</c:v>
                </c:pt>
                <c:pt idx="5">
                  <c:v>Социальная политика 0,00 рублей</c:v>
                </c:pt>
                <c:pt idx="6">
                  <c:v>Физическая культура и спорт 0,00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9.7000000000000011</c:v>
                </c:pt>
                <c:pt idx="1">
                  <c:v>1.3</c:v>
                </c:pt>
                <c:pt idx="2">
                  <c:v>14.2</c:v>
                </c:pt>
                <c:pt idx="3">
                  <c:v>57.1</c:v>
                </c:pt>
                <c:pt idx="4">
                  <c:v>17.7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 algn="ctr">
              <a:defRPr sz="900" kern="0" spc="0" baseline="0"/>
            </a:pPr>
            <a:endParaRPr lang="ru-RU"/>
          </a:p>
        </c:txPr>
      </c:legendEntry>
      <c:layout>
        <c:manualLayout>
          <c:xMode val="edge"/>
          <c:yMode val="edge"/>
          <c:x val="0.50656702024451938"/>
          <c:y val="0.13521651398349871"/>
          <c:w val="0.47419383477569421"/>
          <c:h val="0.74777025584983936"/>
        </c:manualLayout>
      </c:layout>
      <c:overlay val="0"/>
      <c:txPr>
        <a:bodyPr/>
        <a:lstStyle/>
        <a:p>
          <a:pPr algn="ctr"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BF3A-F30E-49AE-8933-DD06B3A1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2</cp:revision>
  <cp:lastPrinted>2017-05-16T10:10:00Z</cp:lastPrinted>
  <dcterms:created xsi:type="dcterms:W3CDTF">2017-05-17T02:31:00Z</dcterms:created>
  <dcterms:modified xsi:type="dcterms:W3CDTF">2017-05-17T02:31:00Z</dcterms:modified>
</cp:coreProperties>
</file>