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0" w:rsidRDefault="006F684A" w:rsidP="006F684A">
      <w:pPr>
        <w:pStyle w:val="a3"/>
        <w:jc w:val="center"/>
        <w:rPr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511326">
        <w:rPr>
          <w:rStyle w:val="a4"/>
          <w:color w:val="008000"/>
          <w:sz w:val="28"/>
          <w:szCs w:val="28"/>
        </w:rPr>
        <w:t>6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r w:rsidR="00511326">
        <w:rPr>
          <w:rStyle w:val="a4"/>
          <w:color w:val="008000"/>
          <w:sz w:val="28"/>
          <w:szCs w:val="28"/>
        </w:rPr>
        <w:t>Зернышко</w:t>
      </w:r>
      <w:r w:rsidRPr="003535D7">
        <w:rPr>
          <w:rStyle w:val="a4"/>
          <w:color w:val="008000"/>
          <w:sz w:val="28"/>
          <w:szCs w:val="28"/>
        </w:rPr>
        <w:t>"</w:t>
      </w:r>
    </w:p>
    <w:p w:rsidR="00567550" w:rsidRDefault="00567550" w:rsidP="00567550"/>
    <w:p w:rsidR="00567550" w:rsidRDefault="00567550" w:rsidP="00567550">
      <w:pPr>
        <w:tabs>
          <w:tab w:val="left" w:pos="3555"/>
        </w:tabs>
      </w:pPr>
      <w:r>
        <w:tab/>
      </w:r>
      <w:r>
        <w:rPr>
          <w:noProof/>
        </w:rPr>
        <w:drawing>
          <wp:inline distT="0" distB="0" distL="0" distR="0">
            <wp:extent cx="5940425" cy="3861276"/>
            <wp:effectExtent l="19050" t="0" r="3175" b="0"/>
            <wp:docPr id="1" name="Рисунок 1" descr="http://www.ds370075.sar-roo.info/images/p1_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370075.sar-roo.info/images/p1_kar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3B73C7" w:rsidRPr="003B73C7" w:rsidTr="003B73C7">
        <w:trPr>
          <w:tblCellSpacing w:w="0" w:type="dxa"/>
        </w:trPr>
        <w:tc>
          <w:tcPr>
            <w:tcW w:w="4350" w:type="dxa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"Саракташский детский сад №6 "Зернышко" Саракташского района Оренбургской области</w:t>
            </w:r>
          </w:p>
        </w:tc>
      </w:tr>
      <w:tr w:rsidR="003B73C7" w:rsidRPr="003B73C7" w:rsidTr="003B73C7">
        <w:trPr>
          <w:tblCellSpacing w:w="0" w:type="dxa"/>
        </w:trPr>
        <w:tc>
          <w:tcPr>
            <w:tcW w:w="4350" w:type="dxa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МДОБУ Саракташский </w:t>
            </w:r>
            <w:proofErr w:type="spellStart"/>
            <w:r w:rsidRPr="003B73C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73C7">
              <w:rPr>
                <w:rFonts w:ascii="Times New Roman" w:eastAsia="Times New Roman" w:hAnsi="Times New Roman" w:cs="Times New Roman"/>
                <w:sz w:val="24"/>
                <w:szCs w:val="24"/>
              </w:rPr>
              <w:t>/с №6</w:t>
            </w:r>
          </w:p>
        </w:tc>
      </w:tr>
      <w:tr w:rsidR="003B73C7" w:rsidRPr="003B73C7" w:rsidTr="003B73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sz w:val="24"/>
                <w:szCs w:val="24"/>
              </w:rPr>
              <w:t>14.12.2001</w:t>
            </w:r>
          </w:p>
        </w:tc>
      </w:tr>
    </w:tbl>
    <w:p w:rsidR="003B73C7" w:rsidRPr="003B73C7" w:rsidRDefault="003B73C7" w:rsidP="003B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58"/>
        <w:gridCol w:w="7687"/>
      </w:tblGrid>
      <w:tr w:rsidR="003B73C7" w:rsidRPr="003B73C7" w:rsidTr="003B73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 работы: </w:t>
            </w:r>
          </w:p>
        </w:tc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функционирует в режиме пятидневной рабочей недели с 8.00 до 18.00. Суббота, воскресенье - выходной день. </w:t>
            </w:r>
          </w:p>
        </w:tc>
      </w:tr>
    </w:tbl>
    <w:p w:rsidR="003B73C7" w:rsidRPr="003B73C7" w:rsidRDefault="003B73C7" w:rsidP="003B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20"/>
        <w:gridCol w:w="5925"/>
      </w:tblGrid>
      <w:tr w:rsidR="003B73C7" w:rsidRPr="003B73C7" w:rsidTr="003B73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3B73C7" w:rsidRPr="003B73C7" w:rsidRDefault="003B73C7" w:rsidP="003B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(35333)6-16-10; </w:t>
            </w:r>
          </w:p>
        </w:tc>
      </w:tr>
    </w:tbl>
    <w:p w:rsidR="003B73C7" w:rsidRDefault="003B73C7" w:rsidP="00D8363A">
      <w:pPr>
        <w:pStyle w:val="a3"/>
        <w:shd w:val="clear" w:color="auto" w:fill="FFFFFF"/>
        <w:spacing w:before="0" w:beforeAutospacing="0" w:after="0" w:afterAutospacing="0" w:line="255" w:lineRule="atLeast"/>
        <w:jc w:val="both"/>
      </w:pPr>
    </w:p>
    <w:p w:rsidR="00567550" w:rsidRPr="003B73C7" w:rsidRDefault="00D8363A" w:rsidP="00D8363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333333"/>
        </w:rPr>
      </w:pPr>
      <w:r w:rsidRPr="003B73C7">
        <w:t xml:space="preserve">    </w:t>
      </w:r>
      <w:r w:rsidR="00567550" w:rsidRPr="003B73C7">
        <w:rPr>
          <w:color w:val="000000"/>
        </w:rPr>
        <w:t>Дата ввода сегодняшнего здания </w:t>
      </w:r>
      <w:r w:rsidR="00567550" w:rsidRPr="003B73C7">
        <w:rPr>
          <w:rStyle w:val="apple-converted-space"/>
          <w:color w:val="000000"/>
        </w:rPr>
        <w:t> </w:t>
      </w:r>
      <w:r w:rsidR="00567550" w:rsidRPr="003B73C7">
        <w:rPr>
          <w:color w:val="000000"/>
        </w:rPr>
        <w:t>детского сада в эксплуатацию</w:t>
      </w:r>
      <w:r w:rsidR="00567550" w:rsidRPr="003B73C7">
        <w:rPr>
          <w:rStyle w:val="apple-converted-space"/>
          <w:color w:val="000000"/>
        </w:rPr>
        <w:t> </w:t>
      </w:r>
      <w:r w:rsidR="00567550" w:rsidRPr="003B73C7">
        <w:rPr>
          <w:rStyle w:val="a4"/>
          <w:color w:val="000000"/>
        </w:rPr>
        <w:t>1954 год</w:t>
      </w:r>
      <w:r w:rsidR="00567550" w:rsidRPr="003B73C7">
        <w:rPr>
          <w:color w:val="000000"/>
        </w:rPr>
        <w:t>. Это было так же, как и в настоящее время, одноэтажное здание, правда отапливаемое углем и дровами, печка находилась в помещении пищеблока, поварам приходилось готовить на ней </w:t>
      </w:r>
      <w:r w:rsidR="00567550" w:rsidRPr="003B73C7">
        <w:rPr>
          <w:rStyle w:val="apple-converted-space"/>
          <w:color w:val="000000"/>
        </w:rPr>
        <w:t> </w:t>
      </w:r>
      <w:r w:rsidR="00567550" w:rsidRPr="003B73C7">
        <w:rPr>
          <w:color w:val="000000"/>
        </w:rPr>
        <w:t>еду для воспитанников.</w:t>
      </w:r>
      <w:r w:rsidR="00567550" w:rsidRPr="003B73C7">
        <w:rPr>
          <w:rStyle w:val="apple-converted-space"/>
          <w:color w:val="000000"/>
        </w:rPr>
        <w:t> </w:t>
      </w:r>
      <w:r w:rsidR="00567550" w:rsidRPr="003B73C7">
        <w:rPr>
          <w:color w:val="000000"/>
        </w:rPr>
        <w:t> Детский сад изначально был рассчитан</w:t>
      </w:r>
      <w:r w:rsidR="00567550" w:rsidRPr="003B73C7">
        <w:rPr>
          <w:rStyle w:val="apple-converted-space"/>
          <w:color w:val="000000"/>
        </w:rPr>
        <w:t> </w:t>
      </w:r>
      <w:r w:rsidR="00567550" w:rsidRPr="003B73C7">
        <w:rPr>
          <w:color w:val="000000"/>
        </w:rPr>
        <w:t> на две группы.</w:t>
      </w:r>
      <w:r w:rsidR="00567550" w:rsidRPr="003B73C7">
        <w:rPr>
          <w:color w:val="FF0000"/>
        </w:rPr>
        <w:t> </w:t>
      </w:r>
    </w:p>
    <w:p w:rsidR="00567550" w:rsidRPr="003B73C7" w:rsidRDefault="00567550" w:rsidP="00D8363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333333"/>
        </w:rPr>
      </w:pPr>
      <w:r w:rsidRPr="003B73C7">
        <w:rPr>
          <w:color w:val="333333"/>
        </w:rPr>
        <w:t xml:space="preserve">     </w:t>
      </w:r>
      <w:r w:rsidRPr="003B73C7">
        <w:rPr>
          <w:color w:val="000000"/>
        </w:rPr>
        <w:t>С</w:t>
      </w:r>
      <w:r w:rsidRPr="003B73C7">
        <w:rPr>
          <w:rStyle w:val="apple-converted-space"/>
          <w:color w:val="000000"/>
        </w:rPr>
        <w:t> </w:t>
      </w:r>
      <w:r w:rsidRPr="003B73C7">
        <w:rPr>
          <w:b/>
          <w:bCs/>
          <w:color w:val="000000"/>
        </w:rPr>
        <w:t>января 2015 года </w:t>
      </w:r>
      <w:r w:rsidRPr="003B73C7">
        <w:rPr>
          <w:rStyle w:val="apple-converted-space"/>
          <w:b/>
          <w:bCs/>
          <w:color w:val="000000"/>
        </w:rPr>
        <w:t> </w:t>
      </w:r>
      <w:r w:rsidRPr="003B73C7">
        <w:rPr>
          <w:b/>
          <w:bCs/>
          <w:color w:val="000000"/>
        </w:rPr>
        <w:t>по настоящее время</w:t>
      </w:r>
      <w:r w:rsidRPr="003B73C7">
        <w:rPr>
          <w:rStyle w:val="apple-converted-space"/>
          <w:b/>
          <w:bCs/>
          <w:color w:val="000000"/>
        </w:rPr>
        <w:t> </w:t>
      </w:r>
      <w:r w:rsidRPr="003B73C7">
        <w:rPr>
          <w:color w:val="000000"/>
        </w:rPr>
        <w:t xml:space="preserve">в должности заведующего детским садом </w:t>
      </w:r>
      <w:proofErr w:type="spellStart"/>
      <w:r w:rsidRPr="003B73C7">
        <w:rPr>
          <w:color w:val="000000"/>
        </w:rPr>
        <w:t>Богонос</w:t>
      </w:r>
      <w:proofErr w:type="spellEnd"/>
      <w:r w:rsidRPr="003B73C7">
        <w:rPr>
          <w:color w:val="000000"/>
        </w:rPr>
        <w:t xml:space="preserve"> Елена Александровна.</w:t>
      </w:r>
    </w:p>
    <w:p w:rsidR="006A6768" w:rsidRPr="003B73C7" w:rsidRDefault="00567550" w:rsidP="00D836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B73C7">
        <w:rPr>
          <w:color w:val="000000"/>
        </w:rPr>
        <w:lastRenderedPageBreak/>
        <w:t>    С каждым годом детский сад претерпевает множество изменений, значительная работа проведена по обновлению и пополнению материально-технической базы, детский сад становится современнее, актуальнее и уютнее.</w:t>
      </w:r>
    </w:p>
    <w:p w:rsidR="00567550" w:rsidRPr="003B73C7" w:rsidRDefault="006A6768" w:rsidP="006A67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3C7">
        <w:rPr>
          <w:rFonts w:ascii="Times New Roman" w:hAnsi="Times New Roman" w:cs="Times New Roman"/>
          <w:sz w:val="24"/>
          <w:szCs w:val="24"/>
        </w:rPr>
        <w:t>МДОБУ  "Саракташский детский сад №6 "Зернышко" имеет статус: "Дошкольное образовательное учреждение. Детский сад.  3-я категория. Рассчитан на две группы численностью 37 человек. На 01.09.2015г  списочный состав детей 48 человека. Младшая разновозрастная группа -21 детей, старшая разновозрастная группа - 27 ребенка. Девочек - 28, мальчиков  - 20.</w:t>
      </w:r>
    </w:p>
    <w:p w:rsidR="006F684A" w:rsidRPr="003B73C7" w:rsidRDefault="006F684A" w:rsidP="00567550">
      <w:pPr>
        <w:tabs>
          <w:tab w:val="left" w:pos="2460"/>
        </w:tabs>
        <w:rPr>
          <w:sz w:val="24"/>
          <w:szCs w:val="24"/>
        </w:rPr>
      </w:pPr>
    </w:p>
    <w:sectPr w:rsidR="006F684A" w:rsidRPr="003B73C7" w:rsidSect="00EB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132269"/>
    <w:rsid w:val="003B73C7"/>
    <w:rsid w:val="004A6237"/>
    <w:rsid w:val="00502423"/>
    <w:rsid w:val="00511326"/>
    <w:rsid w:val="00514B44"/>
    <w:rsid w:val="00567550"/>
    <w:rsid w:val="005711AC"/>
    <w:rsid w:val="00693245"/>
    <w:rsid w:val="006A6768"/>
    <w:rsid w:val="006F684A"/>
    <w:rsid w:val="00934745"/>
    <w:rsid w:val="00B702B4"/>
    <w:rsid w:val="00CB7E45"/>
    <w:rsid w:val="00D8363A"/>
    <w:rsid w:val="00E34795"/>
    <w:rsid w:val="00EB3C29"/>
    <w:rsid w:val="00E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7550"/>
  </w:style>
  <w:style w:type="character" w:styleId="a7">
    <w:name w:val="Hyperlink"/>
    <w:basedOn w:val="a0"/>
    <w:uiPriority w:val="99"/>
    <w:semiHidden/>
    <w:unhideWhenUsed/>
    <w:rsid w:val="003B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2016-10-07T05:06:00Z</dcterms:created>
  <dcterms:modified xsi:type="dcterms:W3CDTF">2016-10-10T05:21:00Z</dcterms:modified>
</cp:coreProperties>
</file>