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4C" w:rsidRDefault="00F0624C" w:rsidP="00F0624C">
      <w:pPr>
        <w:pStyle w:val="1"/>
      </w:pPr>
      <w:bookmarkStart w:id="0" w:name="_GoBack"/>
      <w:bookmarkEnd w:id="0"/>
      <w:r>
        <w:t>Форма 1. Информация об управляющей организации, товариществе, кооперативе</w:t>
      </w:r>
    </w:p>
    <w:p w:rsidR="00F0624C" w:rsidRDefault="00F0624C" w:rsidP="00F0624C"/>
    <w:p w:rsidR="00F0624C" w:rsidRDefault="00F0624C" w:rsidP="00F0624C">
      <w:pPr>
        <w:pStyle w:val="1"/>
      </w:pPr>
      <w:bookmarkStart w:id="1" w:name="sub_11"/>
      <w:r>
        <w:t>Форма 1.1. Общая информация</w:t>
      </w:r>
      <w:r>
        <w:br/>
        <w:t xml:space="preserve"> об управляющей организации, товариществе, кооперативе</w:t>
      </w:r>
    </w:p>
    <w:bookmarkEnd w:id="1"/>
    <w:p w:rsidR="00F0624C" w:rsidRDefault="00F0624C" w:rsidP="00F0624C"/>
    <w:tbl>
      <w:tblPr>
        <w:tblW w:w="14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943"/>
        <w:gridCol w:w="720"/>
        <w:gridCol w:w="3240"/>
        <w:gridCol w:w="3060"/>
        <w:gridCol w:w="3600"/>
        <w:gridCol w:w="1545"/>
      </w:tblGrid>
      <w:tr w:rsidR="00F0624C" w:rsidRPr="003E4A68" w:rsidTr="002063DC">
        <w:tc>
          <w:tcPr>
            <w:tcW w:w="983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F23926" w:rsidRDefault="00F23926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14978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об организации</w:t>
            </w:r>
          </w:p>
        </w:tc>
      </w:tr>
      <w:tr w:rsidR="00F0624C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Фирменное наименование юридического лица (согласно уставу организации)</w:t>
            </w:r>
          </w:p>
          <w:p w:rsidR="00F0624C" w:rsidRDefault="00F0624C" w:rsidP="00F0624C">
            <w:pPr>
              <w:rPr>
                <w:rFonts w:ascii="Times New Roman" w:hAnsi="Times New Roman" w:cs="Times New Roman"/>
                <w:b/>
              </w:rPr>
            </w:pPr>
          </w:p>
          <w:p w:rsidR="00F0624C" w:rsidRPr="00F0624C" w:rsidRDefault="00F0624C" w:rsidP="00F0624C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Организационно-правовая форма</w:t>
            </w:r>
          </w:p>
          <w:p w:rsidR="00F0624C" w:rsidRDefault="00F0624C" w:rsidP="00F0624C"/>
          <w:p w:rsidR="00F0624C" w:rsidRPr="00F0624C" w:rsidRDefault="00F0624C" w:rsidP="00F0624C"/>
          <w:p w:rsidR="00F0624C" w:rsidRPr="00F0624C" w:rsidRDefault="00F0624C" w:rsidP="00F0624C">
            <w:pPr>
              <w:ind w:firstLine="5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F0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 с ограниченной ответственностью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организационно-правовая форма на базе </w:t>
            </w:r>
            <w:hyperlink r:id="rId5" w:history="1">
              <w:r w:rsidRPr="003E4A68">
                <w:rPr>
                  <w:rStyle w:val="a8"/>
                  <w:rFonts w:cs="Arial"/>
                </w:rPr>
                <w:t>общероссийского классификатора</w:t>
              </w:r>
            </w:hyperlink>
            <w:r w:rsidRPr="003E4A68"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Фирменное наименование юридического лица</w:t>
            </w:r>
          </w:p>
          <w:p w:rsidR="00F0624C" w:rsidRPr="00F0624C" w:rsidRDefault="00F0624C" w:rsidP="00F0624C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F0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Управляющая организация «Эра»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фирменное наименование юридического лица согласно свидетельству о внесении записи в Единый </w:t>
            </w:r>
            <w:r w:rsidRPr="003E4A68">
              <w:lastRenderedPageBreak/>
              <w:t>государственный реестр юридических лиц (ЕГРЮЛ).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lastRenderedPageBreak/>
              <w:t>Не заполняется индивидуа</w:t>
            </w:r>
            <w:r w:rsidRPr="003E4A68">
              <w:lastRenderedPageBreak/>
              <w:t>льными предпринимателями.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Сокращенное наименование</w:t>
            </w:r>
          </w:p>
          <w:p w:rsidR="00F0624C" w:rsidRPr="00F0624C" w:rsidRDefault="00F0624C" w:rsidP="00F0624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Сокращенное наименование</w:t>
            </w:r>
          </w:p>
          <w:p w:rsidR="00F0624C" w:rsidRPr="00F0624C" w:rsidRDefault="00F0624C" w:rsidP="00F0624C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F0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Управляющая организация «Эра»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Не заполняется индивидуальными предпринимателями.</w:t>
            </w:r>
          </w:p>
        </w:tc>
      </w:tr>
      <w:tr w:rsidR="00F0624C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ФИО руководителя</w:t>
            </w:r>
          </w:p>
          <w:p w:rsidR="00F0624C" w:rsidRDefault="00F0624C" w:rsidP="00F0624C"/>
          <w:p w:rsidR="00F0624C" w:rsidRPr="00F0624C" w:rsidRDefault="00F0624C" w:rsidP="00F0624C">
            <w:pPr>
              <w:ind w:firstLine="3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Фамилия руководителя</w:t>
            </w:r>
          </w:p>
          <w:p w:rsidR="00F0624C" w:rsidRPr="00F0624C" w:rsidRDefault="00F0624C" w:rsidP="00F0624C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F0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Глянько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фамилия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Имя руководителя</w:t>
            </w:r>
          </w:p>
          <w:p w:rsidR="00F0624C" w:rsidRPr="00F0624C" w:rsidRDefault="00F0624C" w:rsidP="00F0624C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F0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Павел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Отчество руководителя</w:t>
            </w:r>
          </w:p>
          <w:p w:rsidR="00F0624C" w:rsidRPr="00F0624C" w:rsidRDefault="00F0624C" w:rsidP="00F0624C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F06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Алексеевич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отчество руководителя управляющей организации (председателя товарищества или кооператива, </w:t>
            </w:r>
            <w:r w:rsidRPr="003E4A68">
              <w:lastRenderedPageBreak/>
              <w:t>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  <w:p w:rsidR="00B1064F" w:rsidRPr="00B1064F" w:rsidRDefault="00B1064F" w:rsidP="00B1064F"/>
          <w:p w:rsidR="00B1064F" w:rsidRPr="00B1064F" w:rsidRDefault="00B1064F" w:rsidP="00B10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  <w:p w:rsidR="00B1064F" w:rsidRPr="00B1064F" w:rsidRDefault="00B1064F" w:rsidP="00253FC8">
            <w:pPr>
              <w:ind w:firstLine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B10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1025602985726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Идентификационный номер налогоплательщика (ИНН)</w:t>
            </w:r>
          </w:p>
          <w:p w:rsidR="00B1064F" w:rsidRPr="00B1064F" w:rsidRDefault="00B1064F" w:rsidP="00253FC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4F" w:rsidRPr="00B1064F" w:rsidRDefault="00F0624C" w:rsidP="00253FC8">
            <w:pPr>
              <w:pStyle w:val="a6"/>
            </w:pPr>
            <w:r w:rsidRPr="003E4A68">
              <w:t>Идентификационный номер налогоплательщика (ИНН)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B10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5643005195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идентификационный номер налогоплательщика (юридического лица или индивидуального предпринимателя).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 xml:space="preserve">Место государственной регистрации юридического лица (место нахождения </w:t>
            </w:r>
            <w:r w:rsidRPr="003E4A68">
              <w:lastRenderedPageBreak/>
              <w:t>юридического лица)</w:t>
            </w:r>
          </w:p>
          <w:p w:rsidR="00B1064F" w:rsidRPr="00B1064F" w:rsidRDefault="00B1064F" w:rsidP="00B1064F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Default="00F0624C" w:rsidP="00F0624C">
            <w:pPr>
              <w:pStyle w:val="a6"/>
            </w:pPr>
            <w:r w:rsidRPr="003E4A68">
              <w:t>Субъект Российской Федерации</w:t>
            </w:r>
          </w:p>
          <w:p w:rsidR="00B1064F" w:rsidRPr="00B1064F" w:rsidRDefault="00B1064F" w:rsidP="00B10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253FC8" w:rsidP="00F0624C">
            <w:pPr>
              <w:pStyle w:val="a5"/>
            </w:pPr>
            <w:r w:rsidRPr="00B10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</w:t>
            </w:r>
            <w:r w:rsidRPr="003E4A68">
              <w:lastRenderedPageBreak/>
              <w:t>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F0624C" w:rsidRPr="003E4A68" w:rsidRDefault="00F0624C" w:rsidP="00F0624C">
            <w:pPr>
              <w:pStyle w:val="a6"/>
            </w:pPr>
            <w:r w:rsidRPr="003E4A68">
              <w:t>Дополнительно может указываться комментарий.</w:t>
            </w:r>
          </w:p>
          <w:p w:rsidR="00F0624C" w:rsidRPr="003E4A68" w:rsidRDefault="00F0624C" w:rsidP="00F0624C">
            <w:pPr>
              <w:pStyle w:val="a6"/>
            </w:pPr>
            <w:r w:rsidRPr="003E4A68">
              <w:t>Для индивидуальных предпринимателей указывается адрес места жительства.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lastRenderedPageBreak/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FF0E69" w:rsidRDefault="00FF0E69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B73" w:rsidRPr="001A7D74" w:rsidRDefault="00F0624C" w:rsidP="001A7D74">
            <w:pPr>
              <w:pStyle w:val="a6"/>
            </w:pPr>
            <w:r w:rsidRPr="003E4A68">
              <w:t xml:space="preserve">Населенный пункт </w:t>
            </w:r>
            <w:r w:rsidRPr="003E4A68">
              <w:lastRenderedPageBreak/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1A7D74" w:rsidP="00F0624C">
            <w:pPr>
              <w:pStyle w:val="a5"/>
            </w:pPr>
            <w:r w:rsidRPr="00A70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п. Саракташ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Данные </w:t>
            </w:r>
            <w:r w:rsidRPr="003E4A68">
              <w:lastRenderedPageBreak/>
              <w:t>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B73" w:rsidRPr="001A7D74" w:rsidRDefault="00F0624C" w:rsidP="001A7D74">
            <w:pPr>
              <w:pStyle w:val="a6"/>
            </w:pPr>
            <w:r w:rsidRPr="003E4A68">
              <w:t>Улица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1A7D74" w:rsidP="00F0624C">
            <w:pPr>
              <w:pStyle w:val="a5"/>
            </w:pPr>
            <w:r w:rsidRPr="0025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Степная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B73" w:rsidRPr="001A7D74" w:rsidRDefault="00F0624C" w:rsidP="001A7D74">
            <w:pPr>
              <w:pStyle w:val="a6"/>
            </w:pPr>
            <w:r w:rsidRPr="003E4A68">
              <w:t>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1A7D74" w:rsidP="00F0624C">
            <w:pPr>
              <w:pStyle w:val="a5"/>
            </w:pPr>
            <w:r w:rsidRPr="00253FC8">
              <w:rPr>
                <w:b/>
                <w:i/>
              </w:rPr>
              <w:t>88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помещения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Комментарий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Почтовый адрес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FC8" w:rsidRPr="001A7D74" w:rsidRDefault="00F0624C" w:rsidP="001A7D74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1A7D74" w:rsidP="00F0624C">
            <w:pPr>
              <w:pStyle w:val="a5"/>
            </w:pPr>
            <w:r w:rsidRPr="0025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F0624C" w:rsidRPr="003E4A68" w:rsidRDefault="00F0624C" w:rsidP="00F0624C">
            <w:pPr>
              <w:pStyle w:val="a6"/>
            </w:pPr>
            <w:r w:rsidRPr="003E4A68">
              <w:t>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F0624C" w:rsidRPr="003E4A68" w:rsidRDefault="00F0624C" w:rsidP="00F0624C">
            <w:pPr>
              <w:pStyle w:val="a6"/>
            </w:pPr>
            <w:r w:rsidRPr="003E4A68">
              <w:lastRenderedPageBreak/>
              <w:t>Дополнительно может указываться комментарий.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lastRenderedPageBreak/>
              <w:t>Данные ФИАС</w:t>
            </w:r>
          </w:p>
        </w:tc>
      </w:tr>
      <w:tr w:rsidR="00FF0E69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E69" w:rsidRPr="00FF0E69" w:rsidRDefault="00FF0E69" w:rsidP="0074668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0E69" w:rsidRPr="003E4A68" w:rsidRDefault="00FF0E69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rPr>
          <w:trHeight w:val="276"/>
        </w:trPr>
        <w:tc>
          <w:tcPr>
            <w:tcW w:w="87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FC8" w:rsidRPr="001A7D74" w:rsidRDefault="00F0624C" w:rsidP="001A7D74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1A7D74" w:rsidP="00F0624C">
            <w:pPr>
              <w:pStyle w:val="a5"/>
            </w:pPr>
            <w:r w:rsidRPr="00A70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3FC8" w:rsidRPr="001A7D74" w:rsidRDefault="00F0624C" w:rsidP="001A7D74">
            <w:pPr>
              <w:pStyle w:val="a6"/>
            </w:pPr>
            <w:r w:rsidRPr="003E4A68">
              <w:t>Улица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1A7D74" w:rsidP="00F0624C">
            <w:pPr>
              <w:pStyle w:val="a5"/>
            </w:pPr>
            <w:r w:rsidRPr="0025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Степная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1A7D74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1A7D74" w:rsidRDefault="001A7D74" w:rsidP="001A7D74">
            <w:pPr>
              <w:pStyle w:val="a6"/>
            </w:pPr>
            <w:r w:rsidRPr="003E4A68">
              <w:t>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1A7D74" w:rsidRDefault="001A7D74" w:rsidP="006B44E9">
            <w:pPr>
              <w:pStyle w:val="a5"/>
              <w:rPr>
                <w:lang w:val="en-US"/>
              </w:rPr>
            </w:pPr>
            <w:r>
              <w:rPr>
                <w:b/>
                <w:i/>
                <w:lang w:val="en-US"/>
              </w:rPr>
              <w:t>90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помещения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Комментарий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Адрес электронной почты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Адрес электронной почты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1A7D74" w:rsidRDefault="001A7D7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A7D7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oooera93@mail.ru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адреса электронной почты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Официальный сайт в сети Интернет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Официальный сайт в сети Интернет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официального сайта в сети Интернет</w:t>
            </w:r>
          </w:p>
        </w:tc>
      </w:tr>
      <w:tr w:rsidR="001A7D74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Место нахождения органов управления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6B44E9">
            <w:pPr>
              <w:pStyle w:val="a5"/>
            </w:pPr>
            <w:r w:rsidRPr="0025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</w:t>
            </w:r>
            <w:r w:rsidRPr="003E4A68">
              <w:lastRenderedPageBreak/>
              <w:t>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lastRenderedPageBreak/>
              <w:t>Данные ФИАС</w:t>
            </w:r>
          </w:p>
        </w:tc>
      </w:tr>
      <w:tr w:rsidR="00FF0E69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E69" w:rsidRPr="00FF0E69" w:rsidRDefault="00FF0E69" w:rsidP="0074668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0E69" w:rsidRPr="003E4A68" w:rsidRDefault="00FF0E69" w:rsidP="00F0624C">
            <w:pPr>
              <w:pStyle w:val="a6"/>
            </w:pPr>
            <w:r w:rsidRPr="003E4A68">
              <w:t>Данные ФИАС</w:t>
            </w:r>
          </w:p>
        </w:tc>
      </w:tr>
      <w:tr w:rsidR="001A7D74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6B44E9">
            <w:pPr>
              <w:pStyle w:val="a5"/>
            </w:pPr>
            <w:r w:rsidRPr="00A70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Населенный пункт </w:t>
            </w:r>
            <w:r w:rsidRPr="003E4A68">
              <w:lastRenderedPageBreak/>
              <w:t>(городского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Данные </w:t>
            </w:r>
            <w:r w:rsidRPr="003E4A68">
              <w:lastRenderedPageBreak/>
              <w:t>ФИАС</w:t>
            </w: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1A7D74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Улица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6B44E9">
            <w:pPr>
              <w:pStyle w:val="a5"/>
            </w:pPr>
            <w:r w:rsidRPr="0025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Степная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Данные ФИАС</w:t>
            </w:r>
          </w:p>
        </w:tc>
      </w:tr>
      <w:tr w:rsidR="001A7D74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1A7D74" w:rsidRDefault="001A7D74" w:rsidP="006B44E9">
            <w:pPr>
              <w:pStyle w:val="a5"/>
              <w:rPr>
                <w:lang w:val="en-US"/>
              </w:rPr>
            </w:pPr>
            <w:r>
              <w:rPr>
                <w:b/>
                <w:i/>
                <w:lang w:val="en-US"/>
              </w:rPr>
              <w:t>90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помещения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Комментарий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Контактные телефоны, факс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Контактные телефоны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064814" w:rsidRDefault="001A7D7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8(35333)6-29-69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1A7D74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Факс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064814" w:rsidRDefault="001A7D74" w:rsidP="006B44E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8(35333)6-29-69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Указывается номер факса.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7D74" w:rsidRPr="003E4A68" w:rsidRDefault="001A7D74" w:rsidP="00F0624C">
            <w:pPr>
              <w:pStyle w:val="a6"/>
            </w:pPr>
            <w:r w:rsidRPr="003E4A68">
              <w:t>Заполняется при наличии факса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Режим работы, в том числе часы личного приема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Режим работы, в том числе часы личного приема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064814" w:rsidRDefault="001A7D74" w:rsidP="001A7D74">
            <w:pPr>
              <w:pStyle w:val="a5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График работы:</w:t>
            </w:r>
          </w:p>
          <w:p w:rsidR="001A7D74" w:rsidRPr="00064814" w:rsidRDefault="001A7D7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08.30 до 17.00</w:t>
            </w:r>
          </w:p>
          <w:p w:rsidR="001A7D74" w:rsidRPr="00064814" w:rsidRDefault="001A7D74" w:rsidP="001A7D74">
            <w:pPr>
              <w:ind w:firstLine="6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12.45 до 14.15</w:t>
            </w:r>
          </w:p>
          <w:p w:rsidR="001A7D74" w:rsidRPr="00064814" w:rsidRDefault="001A7D7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Выходные </w:t>
            </w:r>
            <w:r w:rsid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суббота, 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воскресенье</w:t>
            </w:r>
          </w:p>
          <w:p w:rsidR="00064814" w:rsidRDefault="0006481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4814" w:rsidRDefault="0006481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ЧАСЫ ПРИЁМА</w:t>
            </w:r>
          </w:p>
          <w:p w:rsidR="00064814" w:rsidRDefault="0006481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</w:t>
            </w:r>
          </w:p>
          <w:p w:rsidR="00064814" w:rsidRDefault="0006481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</w:t>
            </w:r>
            <w:r w:rsid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8.30 до 17.45</w:t>
            </w:r>
          </w:p>
          <w:p w:rsidR="00064814" w:rsidRPr="00064814" w:rsidRDefault="00064814" w:rsidP="0006481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Выходные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суббота, 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воскресенье</w:t>
            </w:r>
          </w:p>
          <w:p w:rsidR="00064814" w:rsidRPr="00064814" w:rsidRDefault="00064814" w:rsidP="001A7D7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lastRenderedPageBreak/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14.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Сведения о работе диспетчерской службы: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Default="00064814" w:rsidP="0006481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Аварийная служба</w:t>
            </w:r>
          </w:p>
          <w:p w:rsidR="00064814" w:rsidRPr="00064814" w:rsidRDefault="00064814" w:rsidP="0006481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4814" w:rsidRPr="00064814" w:rsidRDefault="00064814" w:rsidP="00064814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Сантехники 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круглосуточно</w:t>
            </w:r>
          </w:p>
          <w:p w:rsidR="00F0624C" w:rsidRPr="003E4A68" w:rsidRDefault="00064814" w:rsidP="00064814">
            <w:pPr>
              <w:pStyle w:val="a5"/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Электрики 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круглосуточно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Заполняются при наличии диспетчерской службы</w:t>
            </w:r>
          </w:p>
        </w:tc>
      </w:tr>
      <w:tr w:rsidR="00064814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- адрес диспетчерской службы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6B44E9">
            <w:pPr>
              <w:pStyle w:val="a5"/>
            </w:pPr>
            <w:r w:rsidRPr="00253F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Данные ФИАС</w:t>
            </w:r>
          </w:p>
        </w:tc>
      </w:tr>
      <w:tr w:rsidR="00FF0E69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0E69" w:rsidRPr="00FF0E69" w:rsidRDefault="00FF0E69" w:rsidP="0074668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F0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E69" w:rsidRPr="003E4A68" w:rsidRDefault="00FF0E69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0E69" w:rsidRPr="003E4A68" w:rsidRDefault="00FF0E69" w:rsidP="00F0624C">
            <w:pPr>
              <w:pStyle w:val="a6"/>
            </w:pPr>
            <w:r w:rsidRPr="003E4A68">
              <w:t>Данные ФИАС</w:t>
            </w:r>
          </w:p>
        </w:tc>
      </w:tr>
      <w:tr w:rsidR="00064814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6B44E9">
            <w:pPr>
              <w:pStyle w:val="a5"/>
            </w:pPr>
            <w:r w:rsidRPr="00A70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064814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Улица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912335" w:rsidRDefault="00912335" w:rsidP="006B44E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Маяковского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Данные ФИАС</w:t>
            </w:r>
          </w:p>
        </w:tc>
      </w:tr>
      <w:tr w:rsidR="00064814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912335" w:rsidRDefault="00912335" w:rsidP="006B44E9">
            <w:pPr>
              <w:pStyle w:val="a5"/>
            </w:pPr>
            <w:r>
              <w:rPr>
                <w:b/>
                <w:i/>
              </w:rPr>
              <w:t>60А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14" w:rsidRPr="003E4A68" w:rsidRDefault="00064814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22.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помещения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Комментарий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064814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- контактные телефоны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Контактные телефоны диспетчерской службы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064814" w:rsidRDefault="00064814" w:rsidP="006B44E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8(35333)6-29-69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Указывается номер телефона диспетчерской службы и иные телефоны.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Заполняется при наличии диспетчерской службы</w:t>
            </w:r>
          </w:p>
        </w:tc>
      </w:tr>
      <w:tr w:rsidR="00064814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- режим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Режим работы диспетчерской службы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Default="00064814" w:rsidP="006B44E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Аварийная служба</w:t>
            </w:r>
          </w:p>
          <w:p w:rsidR="00064814" w:rsidRPr="00064814" w:rsidRDefault="00064814" w:rsidP="006B44E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4814" w:rsidRPr="00064814" w:rsidRDefault="00064814" w:rsidP="006B44E9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Сантехники 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круглосуточно</w:t>
            </w:r>
          </w:p>
          <w:p w:rsidR="00064814" w:rsidRPr="003E4A68" w:rsidRDefault="00064814" w:rsidP="006B44E9">
            <w:pPr>
              <w:pStyle w:val="a5"/>
            </w:pPr>
            <w:r w:rsidRPr="00064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Электрики </w:t>
            </w:r>
            <w:r w:rsidRPr="00064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круглосуточно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Указываются режим работы, часы приема граждан.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4814" w:rsidRPr="003E4A68" w:rsidRDefault="00064814" w:rsidP="00F0624C">
            <w:pPr>
              <w:pStyle w:val="a6"/>
            </w:pPr>
            <w:r w:rsidRPr="003E4A68">
              <w:t>Заполняется при наличии диспетчерской службы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Доля участия субъекта Российской Федерации в уставном капитале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Доля участия субъекта Российской Федерации в уставном капитале организации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6804FF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Доля участия муниципального образования в уставном капитале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Доля участия муниципального образования в уставном капитале организации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6804FF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Количество домов, находящихся в </w:t>
            </w:r>
            <w:r w:rsidRPr="003E4A68">
              <w:lastRenderedPageBreak/>
              <w:t>управлении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ед.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домов, находящихся в управлении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912335" w:rsidRDefault="0047543F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текущее количество домов, находящихся в управлении.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32.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домов, находящихся в управлении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домов, находящихся в управлении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47543F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5629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764,65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домов, находящихся в управлении.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33,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чел.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Штатная численность,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91233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Штатная численность административного персонала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91233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численность сотрудников организации, относящихся к административному персоналу, согласно количеству заключенных трудовых договоров.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Штатная численность инженеров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91233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Штатная численность рабочих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91233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Устав товарищества или кооператива</w:t>
            </w:r>
            <w:hyperlink w:anchor="sub_1001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Устав товарищества или кооператива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D92DE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Прикладывается сканированная копия устава товарищества или кооператива в виде файла в </w:t>
            </w:r>
            <w:r w:rsidRPr="003E4A68">
              <w:lastRenderedPageBreak/>
              <w:t>электронной форме.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35.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3E4A68">
              <w:t>саморегулируемой</w:t>
            </w:r>
            <w:proofErr w:type="spellEnd"/>
            <w:r w:rsidRPr="003E4A68">
              <w:t xml:space="preserve">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3E4A68">
              <w:t>саморегулируемой</w:t>
            </w:r>
            <w:proofErr w:type="spellEnd"/>
            <w:r w:rsidRPr="003E4A68">
              <w:t xml:space="preserve"> организации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912335" w:rsidRDefault="00D92DE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является членом Некоммерческого Партнёрства Содействия развитию отрасли ЖКХ «Межрегиональное Объединение Управляющих Компаний» от 10.09.2013г на основании Протокола №44П заседания Правления НП СРО ЖКХ «МОУК»</w:t>
            </w:r>
          </w:p>
          <w:p w:rsidR="00D92DEA" w:rsidRPr="00912335" w:rsidRDefault="00D92DEA" w:rsidP="00D92DEA">
            <w:pPr>
              <w:ind w:firstLine="7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912335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105082, г</w:t>
              </w:r>
            </w:smartTag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Москва, ул. Большая Почтовая, 38/7. тел. +7(495) 772-56-10, </w:t>
            </w:r>
            <w:hyperlink r:id="rId6" w:history="1">
              <w:r w:rsidRPr="00912335">
                <w:rPr>
                  <w:rStyle w:val="ab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info</w:t>
              </w:r>
              <w:r w:rsidRPr="00912335">
                <w:rPr>
                  <w:rStyle w:val="ab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@</w:t>
              </w:r>
              <w:r w:rsidRPr="00912335">
                <w:rPr>
                  <w:rStyle w:val="ab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sromouk</w:t>
              </w:r>
              <w:r w:rsidRPr="00912335">
                <w:rPr>
                  <w:rStyle w:val="ab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</w:t>
              </w:r>
              <w:r w:rsidRPr="00912335">
                <w:rPr>
                  <w:rStyle w:val="ab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ru</w:t>
              </w:r>
            </w:hyperlink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www</w:t>
            </w: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sromouk</w:t>
            </w: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233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дата вступления в </w:t>
            </w:r>
            <w:proofErr w:type="spellStart"/>
            <w:r w:rsidRPr="003E4A68">
              <w:t>саморегулируемую</w:t>
            </w:r>
            <w:proofErr w:type="spellEnd"/>
            <w:r w:rsidRPr="003E4A68">
              <w:t xml:space="preserve"> организацию, ее наименование, место нахождения, официальный сайт в сети Интернет.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Заполняется при наличии членства управляющей организации, товарищества или кооператива в </w:t>
            </w:r>
            <w:proofErr w:type="spellStart"/>
            <w:r w:rsidRPr="003E4A68">
              <w:t>саморегулируемой</w:t>
            </w:r>
            <w:proofErr w:type="spellEnd"/>
            <w:r w:rsidRPr="003E4A68">
              <w:t xml:space="preserve"> организации</w:t>
            </w:r>
          </w:p>
        </w:tc>
      </w:tr>
      <w:tr w:rsidR="00F0624C" w:rsidRPr="003E4A68" w:rsidTr="002063DC">
        <w:tc>
          <w:tcPr>
            <w:tcW w:w="14978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hyperlink w:anchor="sub_1002" w:history="1">
              <w:r w:rsidRPr="003E4A68">
                <w:rPr>
                  <w:rStyle w:val="a8"/>
                  <w:rFonts w:cs="Arial"/>
                </w:rPr>
                <w:t>**</w:t>
              </w:r>
            </w:hyperlink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лицензии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лицензии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1436B5" w:rsidRDefault="005326BD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3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00089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лицензии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Дата получения </w:t>
            </w:r>
            <w:r w:rsidRPr="003E4A68">
              <w:lastRenderedPageBreak/>
              <w:t>лицензии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получения лицензии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1436B5" w:rsidRDefault="005326BD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3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29.04.2015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получения лицензии.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Заполняется при </w:t>
            </w:r>
            <w:r w:rsidRPr="003E4A68">
              <w:lastRenderedPageBreak/>
              <w:t>наличии лицензии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38.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Орган, выдавший лицензию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Орган, выдавший лицензию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1436B5" w:rsidRDefault="001436B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3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Государственная жилищная инспекция по Оренбургской области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полное наименование органа, выдавшего лицензию.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лицензии</w:t>
            </w:r>
          </w:p>
        </w:tc>
      </w:tr>
      <w:tr w:rsidR="00F0624C" w:rsidRPr="003E4A68" w:rsidTr="002063DC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Документ лицензии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Копия лицензии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1436B5" w:rsidRDefault="001436B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36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Лицензия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лицензии</w:t>
            </w:r>
          </w:p>
        </w:tc>
      </w:tr>
    </w:tbl>
    <w:p w:rsidR="00F0624C" w:rsidRDefault="00F0624C" w:rsidP="00F0624C"/>
    <w:p w:rsidR="00F0624C" w:rsidRDefault="00F0624C" w:rsidP="00F0624C">
      <w:pPr>
        <w:pStyle w:val="a6"/>
      </w:pPr>
      <w:r>
        <w:t>______________________________</w:t>
      </w:r>
    </w:p>
    <w:p w:rsidR="00F0624C" w:rsidRDefault="00F0624C" w:rsidP="00F0624C">
      <w:bookmarkStart w:id="2" w:name="sub_1001"/>
      <w:r>
        <w:t>* информация, подлежащая раскрытию для товариществ и кооперативов.</w:t>
      </w:r>
    </w:p>
    <w:p w:rsidR="00F0624C" w:rsidRDefault="00F0624C" w:rsidP="00F0624C">
      <w:bookmarkStart w:id="3" w:name="sub_1002"/>
      <w:bookmarkEnd w:id="2"/>
      <w:r>
        <w:t>**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bookmarkEnd w:id="3"/>
    <w:p w:rsidR="00F0624C" w:rsidRDefault="00F0624C" w:rsidP="00F0624C"/>
    <w:p w:rsidR="00F0624C" w:rsidRDefault="00F0624C" w:rsidP="00F0624C">
      <w:pPr>
        <w:pStyle w:val="1"/>
      </w:pPr>
      <w:bookmarkStart w:id="4" w:name="sub_12"/>
      <w:r>
        <w:t>Форма 1.2. Сведения</w:t>
      </w:r>
      <w:r>
        <w:br/>
        <w:t xml:space="preserve"> об основных показателях финансово-хозяйственной деятельности управляющей организации, товарищества, кооператива</w:t>
      </w:r>
      <w:hyperlink w:anchor="sub_1003" w:history="1">
        <w:r>
          <w:rPr>
            <w:rStyle w:val="a8"/>
            <w:rFonts w:cs="Arial"/>
            <w:b/>
            <w:bCs w:val="0"/>
          </w:rPr>
          <w:t>*</w:t>
        </w:r>
      </w:hyperlink>
    </w:p>
    <w:bookmarkEnd w:id="4"/>
    <w:p w:rsidR="00F0624C" w:rsidRDefault="00F0624C" w:rsidP="00F062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33"/>
        <w:gridCol w:w="1141"/>
        <w:gridCol w:w="1919"/>
        <w:gridCol w:w="3240"/>
        <w:gridCol w:w="3675"/>
        <w:gridCol w:w="1905"/>
      </w:tblGrid>
      <w:tr w:rsidR="00F0624C" w:rsidRPr="003E4A68" w:rsidTr="001436B5">
        <w:tc>
          <w:tcPr>
            <w:tcW w:w="947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6804FF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календарная дата начала отчетного периода по раскрытию </w:t>
            </w:r>
            <w:r w:rsidRPr="003E4A68">
              <w:lastRenderedPageBreak/>
              <w:t>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6804FF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1436B5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Сведения об основных показателях финансово-хозяйственной деятельности</w:t>
            </w: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Годовая бухгалтерская отчетность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Годовая бухгалтерская отчетность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7A15A8" w:rsidRDefault="001436B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Управляющая организация ООО «Эра» применяет упрощённую систему </w:t>
            </w:r>
            <w:proofErr w:type="spellStart"/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налогооблажения</w:t>
            </w:r>
            <w:proofErr w:type="spellEnd"/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 связи с чем бухгалтерская отчётность в Налоговую инспекцию не сдаётся. </w:t>
            </w:r>
          </w:p>
          <w:p w:rsidR="001436B5" w:rsidRPr="007A15A8" w:rsidRDefault="001436B5" w:rsidP="001436B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Налоговая декларация о применении упрощённой системы </w:t>
            </w:r>
            <w:proofErr w:type="spellStart"/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налогооблажения</w:t>
            </w:r>
            <w:proofErr w:type="spellEnd"/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прилагается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Прикладывается сканированная копия документа годовой бухгалтерской отчетности за отчетный период в виде файлов в электронной форме.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7A15A8" w:rsidRDefault="00AF350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1 425 853,94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7A15A8" w:rsidRDefault="00FD600D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1 354 544,92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</w:t>
            </w:r>
            <w:r w:rsidRPr="003E4A68">
              <w:lastRenderedPageBreak/>
              <w:t>организациями за коммунальные ресурсы,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lastRenderedPageBreak/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3E4A68">
              <w:lastRenderedPageBreak/>
              <w:t>ресурсоснабжающими</w:t>
            </w:r>
            <w:proofErr w:type="spellEnd"/>
            <w:r w:rsidRPr="003E4A68">
              <w:t xml:space="preserve"> организациями за коммунальные ресурсы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lastRenderedPageBreak/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коммунальные ресурсы за </w:t>
            </w:r>
            <w:r w:rsidRPr="003E4A68">
              <w:lastRenderedPageBreak/>
              <w:t>отчетный период.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lastRenderedPageBreak/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тепловая энергия,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тепловой энергии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тепловая энергия для нужд отопления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тепловой энергии для нужд отопления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Заполняется при наличии раздельного учета</w:t>
            </w: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- тепловая энергия для нужд </w:t>
            </w:r>
            <w:r w:rsidRPr="003E4A68">
              <w:lastRenderedPageBreak/>
              <w:t>горячего водоснабжения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lastRenderedPageBreak/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</w:t>
            </w:r>
            <w:r w:rsidRPr="003E4A68">
              <w:lastRenderedPageBreak/>
              <w:t>ь по тепловой энергии для нужд горячего водоснабжения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lastRenderedPageBreak/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сумма задолженности управляющей </w:t>
            </w:r>
            <w:r w:rsidRPr="003E4A68">
              <w:lastRenderedPageBreak/>
              <w:t xml:space="preserve">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lastRenderedPageBreak/>
              <w:t xml:space="preserve">Заполняется при наличии </w:t>
            </w:r>
            <w:r w:rsidRPr="003E4A68">
              <w:lastRenderedPageBreak/>
              <w:t>раздельного учета</w:t>
            </w: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lastRenderedPageBreak/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горячая вода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горячей воде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холодная вода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холодной воде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</w:t>
            </w:r>
            <w:r w:rsidRPr="003E4A68">
              <w:lastRenderedPageBreak/>
              <w:t>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lastRenderedPageBreak/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водоотведение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водоотведению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поставка газа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поставке газа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2B54AF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lastRenderedPageBreak/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- электрическая энергия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>Общая задолженность по электрической энергии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2B54AF" w:rsidRDefault="002B54AF" w:rsidP="006B44E9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54AF" w:rsidRPr="003E4A68" w:rsidRDefault="002B54AF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4AF" w:rsidRPr="003E4A68" w:rsidRDefault="002B54AF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прочие ресурсы (услуги)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Общая задолженность по прочим ресурсам (услугам)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2B54AF" w:rsidRDefault="002B54AF" w:rsidP="00F0624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B54A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3E4A68">
              <w:t>ресурсоснабжающими</w:t>
            </w:r>
            <w:proofErr w:type="spellEnd"/>
            <w:r w:rsidRPr="003E4A68"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Смета доходов и расходов товарищества или кооператива</w:t>
            </w:r>
            <w:hyperlink w:anchor="sub_1004" w:history="1">
              <w:r w:rsidRPr="003E4A68">
                <w:rPr>
                  <w:rStyle w:val="a8"/>
                  <w:rFonts w:cs="Arial"/>
                </w:rPr>
                <w:t>**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Смета доходов и расходов товарищества или </w:t>
            </w:r>
            <w:r w:rsidRPr="003E4A68">
              <w:lastRenderedPageBreak/>
              <w:t>кооператива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56299E" w:rsidP="00F0624C">
            <w:pPr>
              <w:pStyle w:val="a5"/>
            </w:pPr>
            <w:r>
              <w:lastRenderedPageBreak/>
              <w:t>Прикладывается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Прикладывается сканированная копия сметы доходов и расходов товарищества или кооператива за отчетный </w:t>
            </w:r>
            <w:r w:rsidRPr="003E4A68">
              <w:lastRenderedPageBreak/>
              <w:t>период в виде файлов в электронной форме.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1436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Отчет о выполнении сметы доходов и расходов товарищества или кооператива**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Отчет о выполнении сметы доходов и расходов товарищества или кооператива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CC78F4" w:rsidP="00F0624C">
            <w:pPr>
              <w:pStyle w:val="a5"/>
            </w:pPr>
            <w:r>
              <w:t>Прикладывается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a6"/>
      </w:pPr>
      <w:r>
        <w:t>______________________________</w:t>
      </w:r>
    </w:p>
    <w:p w:rsidR="00F0624C" w:rsidRDefault="00F0624C" w:rsidP="00F0624C">
      <w:bookmarkStart w:id="5" w:name="sub_1003"/>
      <w:r>
        <w:t>*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F0624C" w:rsidRDefault="00F0624C" w:rsidP="00F0624C">
      <w:bookmarkStart w:id="6" w:name="sub_1004"/>
      <w:bookmarkEnd w:id="5"/>
      <w:r>
        <w:t>** информация, подлежащая раскрытию для товариществ и кооперативов.</w:t>
      </w:r>
    </w:p>
    <w:bookmarkEnd w:id="6"/>
    <w:p w:rsidR="00F0624C" w:rsidRDefault="00F0624C" w:rsidP="00F0624C"/>
    <w:p w:rsidR="00F0624C" w:rsidRDefault="00F0624C" w:rsidP="00F0624C">
      <w:pPr>
        <w:pStyle w:val="1"/>
      </w:pPr>
      <w:bookmarkStart w:id="7" w:name="sub_13"/>
      <w:r>
        <w:t>Форма 1.3. Информация</w:t>
      </w:r>
      <w:r>
        <w:br/>
        <w:t xml:space="preserve"> 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bookmarkEnd w:id="7"/>
    <w:p w:rsidR="00F0624C" w:rsidRDefault="00F0624C" w:rsidP="00F0624C"/>
    <w:tbl>
      <w:tblPr>
        <w:tblW w:w="15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35"/>
        <w:gridCol w:w="1155"/>
        <w:gridCol w:w="2138"/>
        <w:gridCol w:w="2880"/>
        <w:gridCol w:w="2647"/>
        <w:gridCol w:w="2835"/>
        <w:gridCol w:w="10"/>
      </w:tblGrid>
      <w:tr w:rsidR="00F0624C" w:rsidRPr="003E4A68" w:rsidTr="003C3A3B">
        <w:trPr>
          <w:gridAfter w:val="1"/>
          <w:wAfter w:w="10" w:type="dxa"/>
        </w:trPr>
        <w:tc>
          <w:tcPr>
            <w:tcW w:w="983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3C3A3B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3C3A3B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 /внесения изменений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привлечения к административной ответственности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привлечения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C934F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17.09</w:t>
            </w:r>
            <w:r w:rsidR="003C3A3B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Лицо, привлеченное к административной ответственности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лица, привлеченного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должностное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лица, привлеченного к административной ответственности (юридическое или должностное).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ФИО должностного 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Глянько Павел Алексеевич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Должность лица, привлеченного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Предмет административного нарушения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Предмет административного нарушения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Ст.7.22 кодекса Российской Федерации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предмет административного нарушения, </w:t>
            </w:r>
            <w:r w:rsidRPr="003E4A68">
              <w:lastRenderedPageBreak/>
              <w:t xml:space="preserve">выявленные нарушения, положения </w:t>
            </w:r>
            <w:hyperlink r:id="rId7" w:history="1">
              <w:r w:rsidRPr="003E4A68">
                <w:rPr>
                  <w:rStyle w:val="a8"/>
                  <w:rFonts w:cs="Arial"/>
                </w:rPr>
                <w:t>Кодекса</w:t>
              </w:r>
            </w:hyperlink>
            <w:r w:rsidRPr="003E4A68"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</w:t>
            </w:r>
            <w:hyperlink r:id="rId8" w:history="1">
              <w:r w:rsidRPr="003E4A68">
                <w:rPr>
                  <w:rStyle w:val="a8"/>
                  <w:rFonts w:cs="Arial"/>
                </w:rPr>
                <w:t>http://www.pravo.gov.ru</w:t>
              </w:r>
            </w:hyperlink>
            <w:r w:rsidRPr="003E4A68">
              <w:t xml:space="preserve">, 31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E4A68">
                <w:t>2015 г</w:t>
              </w:r>
            </w:smartTag>
            <w:r w:rsidRPr="003E4A68">
              <w:t>. N 0001201503310005).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контрольного органа или судебного органа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контрольного органа или судебного органа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Государственная жилищная инспекция по Оренбургской области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выявленных нарушений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выявленных 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общее количество выявленных </w:t>
            </w:r>
            <w:r w:rsidRPr="003E4A68">
              <w:lastRenderedPageBreak/>
              <w:t>нарушений в рамках факта привлечения к административной ответственности.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Размер штрафа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Размер штрафа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4 000,00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размер административного штрафа.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Документ о применении мер административного воздействия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3C3A3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Постановление </w:t>
            </w:r>
            <w:r w:rsidR="005E7C31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делу об административном правонарушении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c>
          <w:tcPr>
            <w:tcW w:w="8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6804FF" w:rsidRDefault="00C934F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17.09</w:t>
            </w:r>
            <w:r w:rsidR="005E7C31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rPr>
          <w:gridAfter w:val="1"/>
          <w:wAfter w:w="10" w:type="dxa"/>
        </w:trPr>
        <w:tc>
          <w:tcPr>
            <w:tcW w:w="82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C934F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№38/01-364</w:t>
            </w:r>
            <w:r w:rsidR="005E7C31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rPr>
          <w:gridAfter w:val="1"/>
          <w:wAfter w:w="10" w:type="dxa"/>
        </w:trPr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Документ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804FF" w:rsidRDefault="005E7C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Прикладывается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3C3A3B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Мероприятия, </w:t>
            </w:r>
            <w:r w:rsidRPr="003E4A68">
              <w:lastRenderedPageBreak/>
              <w:t>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lastRenderedPageBreak/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Мероприятия, </w:t>
            </w:r>
            <w:r w:rsidRPr="003E4A68">
              <w:lastRenderedPageBreak/>
              <w:t>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493B36" w:rsidRDefault="00493B36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Устройство </w:t>
            </w:r>
            <w:r w:rsidRPr="0049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дополнительных продухов (акт №129 от 07.10.2015г)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lastRenderedPageBreak/>
              <w:t xml:space="preserve">Указываются </w:t>
            </w:r>
            <w:r w:rsidRPr="003E4A68">
              <w:lastRenderedPageBreak/>
              <w:t>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5F4F9A" w:rsidRPr="003E4A68" w:rsidTr="006804FF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F4F9A" w:rsidRPr="003E4A68" w:rsidRDefault="005F4F9A" w:rsidP="00F0624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F4F9A" w:rsidRPr="003E4A68" w:rsidRDefault="005F4F9A" w:rsidP="00F0624C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F4F9A" w:rsidRPr="003E4A68" w:rsidRDefault="005F4F9A" w:rsidP="00F0624C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F4F9A" w:rsidRPr="003E4A68" w:rsidRDefault="005F4F9A" w:rsidP="00F0624C">
            <w:pPr>
              <w:pStyle w:val="a6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F4F9A" w:rsidRPr="003E4A68" w:rsidRDefault="005F4F9A" w:rsidP="00F0624C">
            <w:pPr>
              <w:pStyle w:val="a5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5F4F9A" w:rsidRPr="003E4A68" w:rsidRDefault="005F4F9A" w:rsidP="00F0624C">
            <w:pPr>
              <w:pStyle w:val="a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F4F9A" w:rsidRPr="003E4A68" w:rsidRDefault="005F4F9A" w:rsidP="00F0624C">
            <w:pPr>
              <w:pStyle w:val="a5"/>
            </w:pPr>
          </w:p>
        </w:tc>
      </w:tr>
      <w:tr w:rsidR="005F4F9A" w:rsidRPr="003E4A68" w:rsidTr="00CA240C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CA240C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B1644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B1644D">
            <w:pPr>
              <w:pStyle w:val="a6"/>
            </w:pPr>
            <w:r w:rsidRPr="003E4A68">
              <w:t>Дата заполнения /внесения изменений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B1644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B1644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B1644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gridSpan w:val="2"/>
          </w:tcPr>
          <w:p w:rsidR="00F23926" w:rsidRPr="003E4A68" w:rsidRDefault="00F23926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Дата привлечения к административной ответственности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Дата привлечения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27.10.2015г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Лицо, привлеченное к административной ответственности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Тип лица, привлеченного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должностное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тип лица, привлеченного к административной ответственности (юридическое или должностное).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ФИО должностного 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Глянько Павел Алексеевич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Должность лица, привлеченного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Предмет административного нарушения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Предмет административного нарушения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Ст.7.22 кодекса Российской Федерации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 xml:space="preserve">Указывается предмет административного нарушения, выявленные нарушения, положения </w:t>
            </w:r>
            <w:hyperlink r:id="rId9" w:history="1">
              <w:r w:rsidRPr="003E4A68">
                <w:rPr>
                  <w:rStyle w:val="a8"/>
                  <w:rFonts w:cs="Arial"/>
                </w:rPr>
                <w:t>Кодекса</w:t>
              </w:r>
            </w:hyperlink>
            <w:r w:rsidRPr="003E4A68"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</w:t>
            </w:r>
            <w:hyperlink r:id="rId10" w:history="1">
              <w:r w:rsidRPr="003E4A68">
                <w:rPr>
                  <w:rStyle w:val="a8"/>
                  <w:rFonts w:cs="Arial"/>
                </w:rPr>
                <w:t>http://www.pravo.gov.ru</w:t>
              </w:r>
            </w:hyperlink>
            <w:r w:rsidRPr="003E4A68">
              <w:t xml:space="preserve">, 31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E4A68">
                <w:t>2015 г</w:t>
              </w:r>
            </w:smartTag>
            <w:r w:rsidRPr="003E4A68">
              <w:t>. N 0001201503310005).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Наименование контрольного органа или судебного органа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Наименование контрольного органа или судебного органа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Государственная жилищная инспекция по Оренбургской области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Количество выявленных нарушений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Количество выявленных 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Размер штрафа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Размер штрафа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4 000,00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размер административного штрафа.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Документ о применении мер административного воздействия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Наименование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Постановление по делу об административном правонарушении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c>
          <w:tcPr>
            <w:tcW w:w="82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Дата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27.10.2015г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2845" w:type="dxa"/>
            <w:gridSpan w:val="2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rPr>
          <w:gridAfter w:val="1"/>
          <w:wAfter w:w="10" w:type="dxa"/>
        </w:trPr>
        <w:tc>
          <w:tcPr>
            <w:tcW w:w="82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Номер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№38/01-425-2015г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835" w:type="dxa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rPr>
          <w:gridAfter w:val="1"/>
          <w:wAfter w:w="10" w:type="dxa"/>
        </w:trPr>
        <w:tc>
          <w:tcPr>
            <w:tcW w:w="825" w:type="dxa"/>
            <w:vMerge/>
            <w:tcBorders>
              <w:top w:val="nil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Документ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6804FF" w:rsidRDefault="005F4F9A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Прикладывается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35" w:type="dxa"/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CA240C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493B36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Усиление вентиляции подвального помещения акт от 18.09.2015г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B1644D">
            <w:pPr>
              <w:pStyle w:val="a6"/>
            </w:pPr>
            <w:r w:rsidRPr="003E4A68">
              <w:t>Указываются 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35" w:type="dxa"/>
          </w:tcPr>
          <w:p w:rsidR="005F4F9A" w:rsidRPr="003E4A68" w:rsidRDefault="005F4F9A" w:rsidP="00CA240C">
            <w:pPr>
              <w:pStyle w:val="a5"/>
            </w:pPr>
          </w:p>
        </w:tc>
      </w:tr>
      <w:tr w:rsidR="006804FF" w:rsidRPr="003E4A68" w:rsidTr="006804FF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04FF" w:rsidRPr="003E4A68" w:rsidRDefault="006804FF" w:rsidP="00B1644D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04FF" w:rsidRPr="003E4A68" w:rsidRDefault="006804FF" w:rsidP="00B1644D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04FF" w:rsidRPr="003E4A68" w:rsidRDefault="006804FF" w:rsidP="00B1644D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04FF" w:rsidRPr="003E4A68" w:rsidRDefault="006804FF" w:rsidP="00B1644D">
            <w:pPr>
              <w:pStyle w:val="a6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04FF" w:rsidRPr="006804FF" w:rsidRDefault="006804FF" w:rsidP="00B1644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04FF" w:rsidRPr="003E4A68" w:rsidRDefault="006804FF" w:rsidP="00B1644D">
            <w:pPr>
              <w:pStyle w:val="a6"/>
            </w:pPr>
          </w:p>
        </w:tc>
        <w:tc>
          <w:tcPr>
            <w:tcW w:w="2835" w:type="dxa"/>
            <w:shd w:val="clear" w:color="auto" w:fill="E6E6E6"/>
          </w:tcPr>
          <w:p w:rsidR="006804FF" w:rsidRPr="003E4A68" w:rsidRDefault="006804FF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  <w:r w:rsidRPr="003E4A68">
              <w:t>Наименование параметра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  <w:r w:rsidRPr="003E4A68"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</w:pPr>
            <w:r w:rsidRPr="003E4A68">
              <w:t>Информация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5F4F9A">
            <w:pPr>
              <w:pStyle w:val="a5"/>
            </w:pPr>
            <w:r w:rsidRPr="003E4A68">
              <w:t>Дополнительное описание</w:t>
            </w:r>
          </w:p>
        </w:tc>
      </w:tr>
      <w:tr w:rsidR="00F23926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CA240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CA240C">
            <w:pPr>
              <w:pStyle w:val="a6"/>
            </w:pPr>
            <w:r w:rsidRPr="003E4A68">
              <w:t>Дата заполнения /внесения изменений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CA240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CA240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CA240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23926" w:rsidRPr="003E4A68" w:rsidRDefault="00F23926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Дата привлечения к административной ответственности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Дата привлечения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22.09.2015г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Лицо, привлеченное к административной ответственности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Тип лица, привлеченного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юридическое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тип лица, привлеченного к административной ответственности (юридическое или должностное).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ФИО должностного 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Должность лица, привлеченного к административной ответственности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Предмет административного нарушения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Предмет административного нарушения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Ст.19.7 </w:t>
            </w:r>
            <w:proofErr w:type="spellStart"/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КоАП</w:t>
            </w:r>
            <w:proofErr w:type="spellEnd"/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РФ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 xml:space="preserve">Указывается предмет административного нарушения, выявленные нарушения, положения </w:t>
            </w:r>
            <w:hyperlink r:id="rId11" w:history="1">
              <w:r w:rsidRPr="005F4F9A">
                <w:rPr>
                  <w:rStyle w:val="ab"/>
                </w:rPr>
                <w:t>Кодекса</w:t>
              </w:r>
            </w:hyperlink>
            <w:r w:rsidRPr="003E4A68"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</w:t>
            </w:r>
            <w:hyperlink r:id="rId12" w:history="1">
              <w:r w:rsidRPr="005F4F9A">
                <w:rPr>
                  <w:rStyle w:val="ab"/>
                </w:rPr>
                <w:t>http://www.pravo.gov.ru</w:t>
              </w:r>
            </w:hyperlink>
            <w:r w:rsidRPr="003E4A68">
              <w:t xml:space="preserve">, 31 марта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E4A68">
                <w:t>2015 г</w:t>
              </w:r>
            </w:smartTag>
            <w:r w:rsidRPr="003E4A68">
              <w:t>. N 0001201503310005).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Наименование контрольного органа или судебного органа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Наименование контрольного органа или судебного органа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Мировой судья судебного участка №1 </w:t>
            </w:r>
            <w:proofErr w:type="spellStart"/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Саракташского</w:t>
            </w:r>
            <w:proofErr w:type="spellEnd"/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Оренбургской области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Количество выявленных нарушений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Количество выявленных нарушений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Размер штрафа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Размер штрафа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E17EB3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5F4F9A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000,00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размер административного штрафа.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Документ о применении мер административного воздействия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Наименование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Постановление по делу об административном правонарушении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Дата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496D3D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5F4F9A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.09.2015г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Номер документа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496D3D"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5-1-00514/15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6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5F4F9A">
            <w:pPr>
              <w:pStyle w:val="a5"/>
              <w:jc w:val="center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Документ о применении мер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6804FF" w:rsidRDefault="005F4F9A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Прикладывается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  <w:tr w:rsidR="005F4F9A" w:rsidRPr="003E4A68" w:rsidTr="005F4F9A">
        <w:trPr>
          <w:gridAfter w:val="1"/>
          <w:wAfter w:w="1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493B36" w:rsidRDefault="00493B36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Размещена в полном объёме на сайте Реформа ХКХ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F9A" w:rsidRPr="003E4A68" w:rsidRDefault="005F4F9A" w:rsidP="00CA240C">
            <w:pPr>
              <w:pStyle w:val="a6"/>
            </w:pPr>
            <w:r w:rsidRPr="003E4A68">
              <w:t>Указываются 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F4F9A" w:rsidRPr="003E4A68" w:rsidRDefault="005F4F9A" w:rsidP="00CA240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1"/>
      </w:pPr>
      <w:bookmarkStart w:id="8" w:name="sub_14"/>
      <w:r>
        <w:t>Форма 1.4. Перечень</w:t>
      </w:r>
      <w:r>
        <w:br/>
        <w:t xml:space="preserve"> многоквартирных домов, управление которыми осуществляют управляющая организация, товарищество, кооператив</w:t>
      </w:r>
    </w:p>
    <w:bookmarkEnd w:id="8"/>
    <w:p w:rsidR="00F0624C" w:rsidRDefault="00F0624C" w:rsidP="00F0624C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13"/>
        <w:gridCol w:w="1140"/>
        <w:gridCol w:w="2835"/>
        <w:gridCol w:w="2685"/>
        <w:gridCol w:w="3675"/>
        <w:gridCol w:w="2445"/>
      </w:tblGrid>
      <w:tr w:rsidR="00F0624C" w:rsidRPr="003E4A68" w:rsidTr="00496D3D">
        <w:tc>
          <w:tcPr>
            <w:tcW w:w="91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496D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0624C" w:rsidRPr="003E4A68" w:rsidTr="00496D3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1367B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CC78F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1367B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1367B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Чапаева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1367B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1367B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496D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1367B2" w:rsidRDefault="00C163F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496D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CC78F4" w:rsidRDefault="00C163FE" w:rsidP="00F0624C">
            <w:pPr>
              <w:pStyle w:val="a5"/>
            </w:pPr>
            <w:r w:rsidRPr="00CC78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</w:t>
            </w:r>
            <w:r w:rsidR="00CC78F4" w:rsidRPr="00CC78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3.04.2015</w:t>
            </w:r>
            <w:r w:rsidRPr="00CC78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063DC" w:rsidRPr="003E4A68" w:rsidRDefault="002063DC" w:rsidP="00F0624C">
            <w:pPr>
              <w:pStyle w:val="a5"/>
            </w:pPr>
          </w:p>
        </w:tc>
      </w:tr>
      <w:tr w:rsidR="00C163FE" w:rsidRPr="003E4A68" w:rsidTr="00496D3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163FE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Данные ФИАС</w:t>
            </w: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C78F4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Данные ФИАС</w:t>
            </w: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163FE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Данные ФИАС</w:t>
            </w: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163FE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Данные ФИАС</w:t>
            </w: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163FE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Данные ФИАС</w:t>
            </w: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Мира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Данные ФИАС</w:t>
            </w: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163FE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</w:tr>
      <w:tr w:rsidR="00C163FE" w:rsidRPr="003E4A68" w:rsidTr="00496D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</w:tr>
      <w:tr w:rsidR="00C163FE" w:rsidRPr="003E4A68" w:rsidTr="00496D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1367B2" w:rsidRDefault="00C163FE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</w:tr>
      <w:tr w:rsidR="00C163FE" w:rsidRPr="003E4A68" w:rsidTr="00496D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8B0003" w:rsidP="00392E7C">
            <w:pPr>
              <w:pStyle w:val="a5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30.04.2015</w:t>
            </w:r>
            <w:r w:rsidR="00C16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FE" w:rsidRPr="003E4A68" w:rsidRDefault="00C163FE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3FE" w:rsidRPr="003E4A68" w:rsidRDefault="00C163FE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CC78F4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AF0228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AF0228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AF0228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11.04.2012г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пер. Заводской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</w:pPr>
            <w:r w:rsidRPr="003E4A68">
              <w:t>Данные ФИАС</w:t>
            </w: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AF0228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AF0228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AF0228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1367B2" w:rsidRDefault="00AF0228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AF0228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AF0228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17.04.15</w:t>
            </w:r>
            <w:r w:rsidR="00AF02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28" w:rsidRPr="003E4A68" w:rsidRDefault="00AF0228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  <w:r w:rsidRPr="003E4A68">
              <w:t>Данные ФИАС</w:t>
            </w: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  <w:r w:rsidRPr="003E4A68">
              <w:t>Данные ФИАС</w:t>
            </w: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  <w:r w:rsidRPr="003E4A68">
              <w:t>Данные ФИАС</w:t>
            </w: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  <w:r w:rsidRPr="003E4A68">
              <w:t>Данные ФИАС</w:t>
            </w: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  <w:r w:rsidRPr="003E4A68">
              <w:t>Данные ФИАС</w:t>
            </w: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Депутатская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  <w:r w:rsidRPr="003E4A68">
              <w:t>Данные ФИАС</w:t>
            </w: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AF0228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AF0228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1367B2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</w:p>
        </w:tc>
      </w:tr>
      <w:tr w:rsidR="00090D17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AF0228" w:rsidRDefault="00090D17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.06.201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17" w:rsidRPr="003E4A68" w:rsidRDefault="00090D17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Депутатская/Комсомольская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55/90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11.12.2013г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.04.201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  <w:r w:rsidRPr="003E4A68">
              <w:t>Данные ФИАС</w:t>
            </w: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1367B2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17D2D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AF0228" w:rsidRDefault="00217D2D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14.02.2015г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2D" w:rsidRPr="003E4A68" w:rsidRDefault="00217D2D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B933A4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02</w:t>
            </w:r>
            <w:r w:rsidR="00392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392E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2063DC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63DC" w:rsidRPr="003E4A68" w:rsidRDefault="002063D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Красноармейская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496D3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09.06.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F23926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3926" w:rsidRPr="003E4A68" w:rsidRDefault="00F23926" w:rsidP="00392E7C">
            <w:pPr>
              <w:pStyle w:val="a5"/>
            </w:pPr>
          </w:p>
        </w:tc>
      </w:tr>
    </w:tbl>
    <w:p w:rsidR="00F0624C" w:rsidRDefault="00F0624C" w:rsidP="00F0624C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13"/>
        <w:gridCol w:w="1140"/>
        <w:gridCol w:w="2835"/>
        <w:gridCol w:w="2685"/>
        <w:gridCol w:w="3675"/>
        <w:gridCol w:w="2445"/>
      </w:tblGrid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bookmarkStart w:id="9" w:name="sub_15"/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13.08.2015г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28129B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29B" w:rsidRPr="003E4A68" w:rsidRDefault="0028129B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Чкалова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  <w:r w:rsidR="008B00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09.09.2015г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28129B" w:rsidRPr="003E4A68" w:rsidTr="00F23926">
        <w:tc>
          <w:tcPr>
            <w:tcW w:w="15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29B" w:rsidRPr="003E4A68" w:rsidRDefault="0028129B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8B0003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136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Саракташ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Улица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Вокзальная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  <w:r w:rsidRPr="003E4A68">
              <w:t>Данные ФИАС</w:t>
            </w: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Номер дома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Корпус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Строение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Литера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Основание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1367B2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  <w:tr w:rsidR="00392E7C" w:rsidRPr="003E4A68" w:rsidTr="0052295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AF0228" w:rsidRDefault="00392E7C" w:rsidP="00392E7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17.09.2015г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7C" w:rsidRPr="003E4A68" w:rsidRDefault="00392E7C" w:rsidP="00392E7C">
            <w:pPr>
              <w:pStyle w:val="a5"/>
            </w:pPr>
          </w:p>
        </w:tc>
      </w:tr>
    </w:tbl>
    <w:p w:rsidR="00392E7C" w:rsidRDefault="00392E7C" w:rsidP="00F0624C">
      <w:pPr>
        <w:pStyle w:val="1"/>
      </w:pPr>
    </w:p>
    <w:p w:rsidR="00392E7C" w:rsidRPr="00392E7C" w:rsidRDefault="00392E7C" w:rsidP="00392E7C"/>
    <w:p w:rsidR="00F0624C" w:rsidRDefault="00F0624C" w:rsidP="00F0624C">
      <w:pPr>
        <w:pStyle w:val="1"/>
      </w:pPr>
      <w:r>
        <w:t>Форма 1.5. Перечень</w:t>
      </w:r>
      <w:r>
        <w:br/>
        <w:t xml:space="preserve"> многоквартирных домов, в отношении которых договоры управления с управляющей организацией были расторгнуты в предыдущем календарном году; 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</w:p>
    <w:bookmarkEnd w:id="9"/>
    <w:p w:rsidR="00F0624C" w:rsidRDefault="00F0624C" w:rsidP="00F0624C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347"/>
        <w:gridCol w:w="1156"/>
        <w:gridCol w:w="2835"/>
        <w:gridCol w:w="1949"/>
        <w:gridCol w:w="3690"/>
        <w:gridCol w:w="2430"/>
      </w:tblGrid>
      <w:tr w:rsidR="00F0624C" w:rsidRPr="003E4A68" w:rsidTr="00CD7A75">
        <w:tc>
          <w:tcPr>
            <w:tcW w:w="91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CD7A75">
        <w:tc>
          <w:tcPr>
            <w:tcW w:w="826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0624C" w:rsidRPr="003E4A68" w:rsidTr="00CD7A75">
        <w:tc>
          <w:tcPr>
            <w:tcW w:w="82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28129B" w:rsidRDefault="0028129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1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Улица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D7A75"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D7A75">
        <w:tc>
          <w:tcPr>
            <w:tcW w:w="826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дата, с которой осуществляется управление.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D7A75">
        <w:tc>
          <w:tcPr>
            <w:tcW w:w="826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окончания 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окончания 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дата, с которой прекращено управление.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D7A75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Основание окончания 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Основание окончания управления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основание окончания управления (например: прекращение договора управления / 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 / решение общего собрания членов кооперативов с указанием реквизитов протокола о преобразовании кооперативов в товарищества).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a9"/>
        <w:rPr>
          <w:color w:val="000000"/>
          <w:sz w:val="16"/>
          <w:szCs w:val="16"/>
        </w:rPr>
      </w:pPr>
      <w:bookmarkStart w:id="10" w:name="sub_20"/>
      <w:r>
        <w:rPr>
          <w:color w:val="000000"/>
          <w:sz w:val="16"/>
          <w:szCs w:val="16"/>
        </w:rPr>
        <w:t>ГАРАНТ:</w:t>
      </w:r>
    </w:p>
    <w:bookmarkEnd w:id="10"/>
    <w:p w:rsidR="00F0624C" w:rsidRDefault="00F0624C" w:rsidP="00F0624C">
      <w:pPr>
        <w:pStyle w:val="a9"/>
      </w:pPr>
      <w:r>
        <w:t xml:space="preserve">См. данную форму в редакторе </w:t>
      </w:r>
      <w:proofErr w:type="spellStart"/>
      <w:r>
        <w:t>MS-Word</w:t>
      </w:r>
      <w:proofErr w:type="spellEnd"/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F0624C">
      <w:pPr>
        <w:pStyle w:val="1"/>
      </w:pPr>
    </w:p>
    <w:p w:rsidR="00783FDC" w:rsidRDefault="00783FDC" w:rsidP="006847D1">
      <w:pPr>
        <w:pStyle w:val="1"/>
        <w:jc w:val="both"/>
      </w:pPr>
    </w:p>
    <w:p w:rsidR="00783FDC" w:rsidRDefault="00783FDC" w:rsidP="00F0624C">
      <w:pPr>
        <w:pStyle w:val="1"/>
      </w:pPr>
    </w:p>
    <w:p w:rsidR="00F0624C" w:rsidRDefault="00F0624C" w:rsidP="00F0624C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33A4" w:rsidRPr="00B933A4" w:rsidRDefault="00B933A4" w:rsidP="00B933A4"/>
    <w:p w:rsidR="00F0624C" w:rsidRPr="00B933A4" w:rsidRDefault="00B933A4" w:rsidP="00F0624C">
      <w:pPr>
        <w:rPr>
          <w:b/>
        </w:rPr>
      </w:pPr>
      <w:r w:rsidRPr="00B933A4">
        <w:rPr>
          <w:b/>
        </w:rPr>
        <w:t>П. Саракташ, ул. Чапаева 91Б</w:t>
      </w:r>
    </w:p>
    <w:p w:rsidR="00F0624C" w:rsidRDefault="00F0624C" w:rsidP="00F0624C">
      <w:pPr>
        <w:pStyle w:val="1"/>
      </w:pPr>
      <w:bookmarkStart w:id="11" w:name="sub_21"/>
      <w:r>
        <w:t>Форма 2.1. Общие сведения</w:t>
      </w:r>
      <w:r>
        <w:br/>
        <w:t xml:space="preserve"> о многоквартирном доме</w:t>
      </w:r>
    </w:p>
    <w:bookmarkEnd w:id="11"/>
    <w:p w:rsidR="00F0624C" w:rsidRDefault="00F0624C" w:rsidP="00F0624C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F0624C" w:rsidRPr="003E4A68" w:rsidTr="0028129B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F23926" w:rsidRDefault="00F23926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F0624C" w:rsidRPr="003E4A68" w:rsidTr="0028129B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851B2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CD7A75" w:rsidRDefault="0052295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23.04.2015г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CD7A75" w:rsidRDefault="0052295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F0624C" w:rsidRPr="003E4A68" w:rsidTr="0028129B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A95053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13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F0624C" w:rsidRPr="003E4A68" w:rsidTr="0028129B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F0624C" w:rsidRPr="003E4A68" w:rsidTr="0028129B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Чапаева 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Данные ФИАС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 постройки/</w:t>
            </w:r>
          </w:p>
          <w:p w:rsidR="00F0624C" w:rsidRPr="003E4A68" w:rsidRDefault="00F0624C" w:rsidP="00F0624C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F0624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6847D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6847D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983,2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B933A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843,3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B933A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1048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B933A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139,9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56:26:1503010:78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1492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F0624C" w:rsidRPr="003E4A68" w:rsidTr="0028129B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F0624C" w:rsidRPr="003E4A68" w:rsidTr="0028129B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2063DC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14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15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F0624C" w:rsidRPr="003E4A68" w:rsidTr="0028129B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A0192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A0192" w:rsidRDefault="000F359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28129B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F0624C" w:rsidRDefault="00F0624C" w:rsidP="00F0624C"/>
    <w:p w:rsidR="00F0624C" w:rsidRDefault="00F0624C" w:rsidP="00F0624C">
      <w:pPr>
        <w:pStyle w:val="1"/>
      </w:pPr>
      <w:bookmarkStart w:id="12" w:name="sub_22"/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bookmarkEnd w:id="12"/>
    <w:p w:rsidR="00F0624C" w:rsidRDefault="00F0624C" w:rsidP="00F0624C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280"/>
        <w:gridCol w:w="2520"/>
        <w:gridCol w:w="3690"/>
        <w:gridCol w:w="2430"/>
      </w:tblGrid>
      <w:tr w:rsidR="00F0624C" w:rsidRPr="003E4A68" w:rsidTr="00D07299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D072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D07299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Ленточный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D07299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D07299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Каменные, кирпичные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фасада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крыши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D07299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кровли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D07299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Шифер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76564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76564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76564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лифта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A019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A019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A019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интерфейса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A019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A019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15.08.11г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A0192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15.08.2015г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A0192" w:rsidRDefault="007E75E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7E75E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7E75E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A0192" w:rsidRDefault="00F0624C" w:rsidP="00F0624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Автономное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A0192" w:rsidRDefault="00364E8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D072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F0624C" w:rsidRDefault="00F0624C" w:rsidP="00F0624C"/>
    <w:p w:rsidR="00F0624C" w:rsidRDefault="00F0624C" w:rsidP="00F0624C">
      <w:pPr>
        <w:pStyle w:val="1"/>
      </w:pPr>
      <w:bookmarkStart w:id="13" w:name="sub_23"/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bookmarkEnd w:id="13"/>
    <w:p w:rsidR="00F0624C" w:rsidRDefault="00F0624C" w:rsidP="00F0624C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F0624C" w:rsidRPr="003E4A68" w:rsidTr="006057EB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6057EB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6057EB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6057EB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6057EB" w:rsidRDefault="00E5301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6057EB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A7145E" w:rsidRDefault="00E5301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21805,06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E5301A" w:rsidRPr="003E4A68" w:rsidTr="00E5301A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1A" w:rsidRPr="003E4A68" w:rsidRDefault="00E5301A" w:rsidP="008A3944">
            <w:pPr>
              <w:pStyle w:val="a5"/>
            </w:pPr>
          </w:p>
        </w:tc>
      </w:tr>
      <w:tr w:rsidR="00E5301A" w:rsidRPr="003E4A68" w:rsidTr="00E5301A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6716,74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01A" w:rsidRPr="003E4A68" w:rsidRDefault="00E5301A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1A" w:rsidRPr="003E4A68" w:rsidRDefault="00E5301A" w:rsidP="008A3944">
            <w:pPr>
              <w:pStyle w:val="a5"/>
            </w:pPr>
          </w:p>
        </w:tc>
      </w:tr>
      <w:tr w:rsidR="00A7145E" w:rsidRPr="003E4A68" w:rsidTr="00A7145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5E" w:rsidRPr="003E4A68" w:rsidRDefault="00A7145E" w:rsidP="008A3944">
            <w:pPr>
              <w:pStyle w:val="a5"/>
            </w:pPr>
          </w:p>
        </w:tc>
      </w:tr>
      <w:tr w:rsidR="00A7145E" w:rsidRPr="003E4A68" w:rsidTr="00A7145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24336,00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5E" w:rsidRPr="003E4A68" w:rsidRDefault="00A7145E" w:rsidP="008A3944">
            <w:pPr>
              <w:pStyle w:val="a5"/>
            </w:pPr>
          </w:p>
        </w:tc>
      </w:tr>
      <w:tr w:rsidR="00A7145E" w:rsidRPr="003E4A68" w:rsidTr="00A7145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5E" w:rsidRPr="003E4A68" w:rsidRDefault="00A7145E" w:rsidP="008A3944">
            <w:pPr>
              <w:pStyle w:val="a5"/>
            </w:pPr>
          </w:p>
        </w:tc>
      </w:tr>
      <w:tr w:rsidR="00A7145E" w:rsidRPr="003E4A68" w:rsidTr="00A7145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035,33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5E" w:rsidRPr="003E4A68" w:rsidRDefault="00A7145E" w:rsidP="008A3944">
            <w:pPr>
              <w:pStyle w:val="a5"/>
            </w:pPr>
          </w:p>
        </w:tc>
      </w:tr>
      <w:tr w:rsidR="00A7145E" w:rsidRPr="003E4A68" w:rsidTr="00A7145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5E" w:rsidRPr="003E4A68" w:rsidRDefault="00A7145E" w:rsidP="008A3944">
            <w:pPr>
              <w:pStyle w:val="a5"/>
            </w:pPr>
          </w:p>
        </w:tc>
      </w:tr>
      <w:tr w:rsidR="00A7145E" w:rsidRPr="003E4A68" w:rsidTr="00A7145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A7145E" w:rsidRDefault="00A7145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1654,85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145E" w:rsidRPr="003E4A68" w:rsidRDefault="00A7145E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5E" w:rsidRPr="003E4A68" w:rsidRDefault="00A7145E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A7145E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BE2C98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4477,82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A7145E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BE2C98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1168,13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A7145E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BE2C98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3212,35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A7145E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  <w:tr w:rsidR="00BE2C98" w:rsidRPr="003E4A68" w:rsidTr="00BE2C98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BE2C98" w:rsidRDefault="00BE2C98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18592,7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C98" w:rsidRPr="003E4A68" w:rsidRDefault="00BE2C98" w:rsidP="008A394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8" w:rsidRPr="003E4A68" w:rsidRDefault="00BE2C98" w:rsidP="008A3944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1"/>
      </w:pPr>
      <w:bookmarkStart w:id="14" w:name="sub_24"/>
      <w:r>
        <w:t>Форма 2.4. Сведения</w:t>
      </w:r>
      <w:r>
        <w:br/>
        <w:t xml:space="preserve"> об оказываемых коммунальных услугах (заполняется по каждой коммунальной услуге)</w:t>
      </w:r>
    </w:p>
    <w:bookmarkEnd w:id="14"/>
    <w:p w:rsidR="00F0624C" w:rsidRDefault="00F0624C" w:rsidP="00F0624C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520"/>
        <w:gridCol w:w="3705"/>
        <w:gridCol w:w="2595"/>
      </w:tblGrid>
      <w:tr w:rsidR="00F0624C" w:rsidRPr="003E4A68" w:rsidTr="00AA6EC5">
        <w:tc>
          <w:tcPr>
            <w:tcW w:w="91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883217" w:rsidRDefault="00F0624C" w:rsidP="00F0624C">
            <w:pPr>
              <w:pStyle w:val="a5"/>
              <w:rPr>
                <w:color w:val="FF000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883217" w:rsidRDefault="00F0624C" w:rsidP="00F0624C">
            <w:pPr>
              <w:pStyle w:val="a5"/>
              <w:rPr>
                <w:color w:val="FF000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883217" w:rsidRDefault="00F0624C" w:rsidP="00F0624C">
            <w:pPr>
              <w:pStyle w:val="a5"/>
              <w:rPr>
                <w:color w:val="FF000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Тариф (цена)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883217" w:rsidRDefault="00F0624C" w:rsidP="00F0624C">
            <w:pPr>
              <w:pStyle w:val="a5"/>
              <w:rPr>
                <w:color w:val="FF000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883217" w:rsidRDefault="00F0624C" w:rsidP="00F0624C">
            <w:pPr>
              <w:pStyle w:val="a5"/>
              <w:rPr>
                <w:color w:val="FF000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F0624C" w:rsidRPr="003E4A68" w:rsidTr="00AA6EC5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883217" w:rsidRDefault="00F0624C" w:rsidP="00F0624C">
            <w:pPr>
              <w:pStyle w:val="a5"/>
              <w:rPr>
                <w:color w:val="FF000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4D0640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4D0640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4D0640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F0624C" w:rsidRPr="003E4A68" w:rsidTr="00AA6EC5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410E4A" w:rsidRPr="003E4A68" w:rsidTr="00AA6EC5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8A394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410E4A" w:rsidRPr="003E4A68" w:rsidTr="00AA6EC5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410E4A" w:rsidRPr="003E4A68" w:rsidTr="00AA6EC5">
        <w:tc>
          <w:tcPr>
            <w:tcW w:w="154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10E4A" w:rsidRPr="003E4A68" w:rsidTr="00AA6EC5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A" w:rsidRPr="003E4A68" w:rsidRDefault="00410E4A" w:rsidP="00F0624C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A" w:rsidRPr="003E4A68" w:rsidRDefault="00410E4A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</w:tr>
      <w:tr w:rsidR="00410E4A" w:rsidRPr="003E4A68" w:rsidTr="00AA6EC5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</w:tr>
      <w:tr w:rsidR="00410E4A" w:rsidRPr="003E4A68" w:rsidTr="00AA6EC5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E4A" w:rsidRPr="003E4A68" w:rsidRDefault="00410E4A" w:rsidP="00F0624C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E4A" w:rsidRPr="003E4A68" w:rsidRDefault="00410E4A" w:rsidP="00F0624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1"/>
      </w:pPr>
      <w:bookmarkStart w:id="15" w:name="sub_25"/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bookmarkEnd w:id="15"/>
    <w:p w:rsidR="00F0624C" w:rsidRDefault="00F0624C" w:rsidP="00F0624C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F0624C" w:rsidRPr="003E4A68" w:rsidTr="00C07A20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891F4A" w:rsidRDefault="00C07A20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1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a6"/>
      </w:pPr>
      <w:r>
        <w:t>______________________________</w:t>
      </w:r>
    </w:p>
    <w:p w:rsidR="00F0624C" w:rsidRDefault="00F0624C" w:rsidP="00F0624C">
      <w:bookmarkStart w:id="16" w:name="sub_1005"/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bookmarkEnd w:id="16"/>
    <w:p w:rsidR="00F0624C" w:rsidRDefault="00F0624C" w:rsidP="00F0624C"/>
    <w:p w:rsidR="00891F4A" w:rsidRDefault="00891F4A" w:rsidP="00F0624C">
      <w:pPr>
        <w:pStyle w:val="1"/>
      </w:pPr>
      <w:bookmarkStart w:id="17" w:name="sub_26"/>
    </w:p>
    <w:p w:rsidR="00F0624C" w:rsidRDefault="00F0624C" w:rsidP="00F0624C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bookmarkEnd w:id="17"/>
    <w:p w:rsidR="00F0624C" w:rsidRDefault="00F0624C" w:rsidP="00F0624C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F0624C" w:rsidRPr="003E4A68" w:rsidTr="00C07A20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FF4140" w:rsidRDefault="00C07A20" w:rsidP="00F0624C">
            <w:pPr>
              <w:pStyle w:val="a5"/>
              <w:rPr>
                <w:b/>
                <w:i/>
              </w:rPr>
            </w:pPr>
            <w:r w:rsidRPr="00FF4140">
              <w:rPr>
                <w:b/>
                <w:i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a6"/>
      </w:pPr>
      <w:r>
        <w:t>______________________________</w:t>
      </w:r>
    </w:p>
    <w:p w:rsidR="00F0624C" w:rsidRDefault="00F0624C" w:rsidP="00F0624C">
      <w:bookmarkStart w:id="18" w:name="sub_1006"/>
      <w:r>
        <w:t xml:space="preserve">* данные сведения раскрываются в случаях, предусмотренных </w:t>
      </w:r>
      <w:hyperlink r:id="rId16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bookmarkEnd w:id="18"/>
    <w:p w:rsidR="00F0624C" w:rsidRDefault="00F0624C" w:rsidP="00F0624C"/>
    <w:p w:rsidR="00F0624C" w:rsidRDefault="00F0624C" w:rsidP="00F0624C">
      <w:pPr>
        <w:pStyle w:val="1"/>
      </w:pPr>
      <w:bookmarkStart w:id="19" w:name="sub_27"/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bookmarkEnd w:id="19"/>
    <w:p w:rsidR="00F0624C" w:rsidRDefault="00F0624C" w:rsidP="00F0624C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F0624C" w:rsidRPr="003E4A68" w:rsidTr="00C07A20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C07A2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C07A2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C07A20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C1D60" w:rsidRDefault="00C07A20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23.04.2015г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C1D60" w:rsidRDefault="00C07A20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3C1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C07A20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C1D60" w:rsidRDefault="00C07A20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</w:tbl>
    <w:p w:rsidR="00F0624C" w:rsidRDefault="00F0624C" w:rsidP="00F0624C"/>
    <w:p w:rsidR="00F0624C" w:rsidRDefault="00F0624C" w:rsidP="00F0624C">
      <w:pPr>
        <w:pStyle w:val="a6"/>
      </w:pPr>
      <w:r>
        <w:t>______________________________</w:t>
      </w:r>
    </w:p>
    <w:p w:rsidR="00F0624C" w:rsidRDefault="00F0624C" w:rsidP="00F0624C">
      <w:bookmarkStart w:id="20" w:name="sub_1007"/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bookmarkEnd w:id="20"/>
    <w:p w:rsidR="00F0624C" w:rsidRDefault="00F0624C" w:rsidP="00F0624C"/>
    <w:p w:rsidR="00F0624C" w:rsidRDefault="00F0624C" w:rsidP="00F0624C">
      <w:pPr>
        <w:pStyle w:val="1"/>
      </w:pPr>
      <w:bookmarkStart w:id="21" w:name="sub_28"/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bookmarkEnd w:id="21"/>
    <w:p w:rsidR="00F0624C" w:rsidRDefault="00F0624C" w:rsidP="00F0624C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F0624C" w:rsidRPr="003E4A68" w:rsidTr="00F265B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392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F23926" w:rsidRDefault="00F2392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926" w:rsidRPr="003E4A68" w:rsidRDefault="00F23926" w:rsidP="00F0624C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3926" w:rsidRPr="003E4A68" w:rsidRDefault="00F23926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FF4140" w:rsidRDefault="003E752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FF4140" w:rsidRDefault="003E752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3E752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CD7A75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-236 572,61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3E75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E7521" w:rsidRPr="003E4A68" w:rsidRDefault="003E7521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7521" w:rsidRPr="003E4A68" w:rsidRDefault="003E7521" w:rsidP="00F0624C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7521" w:rsidRPr="003E4A68" w:rsidRDefault="003E7521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7521" w:rsidRPr="003E4A68" w:rsidRDefault="003E7521" w:rsidP="00F0624C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7521" w:rsidRPr="003C1D60" w:rsidRDefault="00A750BE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D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2 871,9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7521" w:rsidRPr="003E4A68" w:rsidRDefault="003E7521" w:rsidP="00F0624C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7521" w:rsidRPr="003E4A68" w:rsidRDefault="003E7521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CD7A75" w:rsidRDefault="003C1D60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96 136,2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3F65E3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6 183,42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3F65E3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69 056,55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4F1D14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F1D14" w:rsidRPr="003E4A68" w:rsidRDefault="004F1D14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D14" w:rsidRPr="003E4A68" w:rsidRDefault="004F1D14" w:rsidP="00F0624C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D14" w:rsidRPr="003E4A68" w:rsidRDefault="004F1D14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D14" w:rsidRPr="003E4A68" w:rsidRDefault="004F1D14" w:rsidP="00F0624C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D14" w:rsidRPr="00CD7A75" w:rsidRDefault="003F65E3" w:rsidP="008A394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20 896,23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1D14" w:rsidRPr="003E4A68" w:rsidRDefault="004F1D14" w:rsidP="00F0624C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1D14" w:rsidRPr="003E4A68" w:rsidRDefault="004F1D14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3F65E3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94 432,27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3F65E3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F65E3" w:rsidRPr="003E4A68" w:rsidRDefault="003F65E3" w:rsidP="00F0624C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E3" w:rsidRPr="003E4A68" w:rsidRDefault="003F65E3" w:rsidP="00F0624C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E3" w:rsidRPr="003E4A68" w:rsidRDefault="003F65E3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E3" w:rsidRPr="003E4A68" w:rsidRDefault="003F65E3" w:rsidP="00F0624C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E3" w:rsidRPr="00CD7A75" w:rsidRDefault="003F65E3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94 432,27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65E3" w:rsidRPr="003E4A68" w:rsidRDefault="003F65E3" w:rsidP="00F0624C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65E3" w:rsidRPr="003E4A68" w:rsidRDefault="003F65E3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4F1D1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4F1D1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CD7A75" w:rsidRDefault="004F1D1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F0624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CD7A75" w:rsidRDefault="004F1D14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CD7A75" w:rsidRDefault="003F65E3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94 432,27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CD7A75" w:rsidRDefault="003F65E3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CD7A75" w:rsidRDefault="0010426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- 181 537,00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CD7A75" w:rsidRDefault="0010426E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4 575,83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bookmarkStart w:id="22" w:name="sub_2821"/>
            <w:r w:rsidRPr="003E4A68">
              <w:t>21.</w:t>
            </w:r>
            <w:bookmarkEnd w:id="22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A476BC" w:rsidRDefault="006A0DE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 w:rsidR="00783F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A476BC" w:rsidRDefault="00783FDC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41 100,64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A476BC" w:rsidRDefault="006A0DE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6A0DEB" w:rsidRPr="00A476BC" w:rsidRDefault="006A0DEB" w:rsidP="00A476BC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A476BC" w:rsidRDefault="006A0DEB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97531"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D524A" w:rsidRPr="003E4A68" w:rsidTr="00F265B6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A476BC" w:rsidRDefault="00B975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A476BC" w:rsidRDefault="00B975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0624C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0624C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0624C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0624C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0624C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0624C">
            <w:pPr>
              <w:pStyle w:val="a6"/>
            </w:pPr>
          </w:p>
        </w:tc>
      </w:tr>
      <w:tr w:rsidR="00B9753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A476BC" w:rsidRDefault="00B97531" w:rsidP="00A476BC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7531" w:rsidRPr="003E4A68" w:rsidRDefault="00B97531" w:rsidP="00FF4B92">
            <w:pPr>
              <w:pStyle w:val="a5"/>
            </w:pPr>
          </w:p>
        </w:tc>
      </w:tr>
      <w:tr w:rsidR="00B9753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A476BC" w:rsidRDefault="00B9753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9753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A476BC" w:rsidRDefault="00B9753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9753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A476BC" w:rsidRDefault="00B9753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7531" w:rsidRPr="003E4A68" w:rsidRDefault="00B9753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03B21" w:rsidP="00FF4B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5"/>
            </w:pP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03B2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03B2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03B2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03B21" w:rsidP="00F265B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5"/>
            </w:pP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10ED3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203B21"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203B21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03B21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A476BC" w:rsidRDefault="00FF4B92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1550,73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B21" w:rsidRPr="003E4A68" w:rsidRDefault="00203B21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FF4B92" w:rsidP="00F265B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5"/>
            </w:pP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FF4B92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FF4B92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FF4B92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FF4B92" w:rsidP="00F265B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  <w:r w:rsidR="00A476BC"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5"/>
            </w:pP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A476BC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FF4B92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F4B92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A476BC" w:rsidRDefault="000C5429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4 391,1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4B92" w:rsidRPr="003E4A68" w:rsidRDefault="00FF4B92" w:rsidP="00FF4B9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F4B9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F4B92">
            <w:pPr>
              <w:pStyle w:val="a6"/>
            </w:pP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265B6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5"/>
            </w:pP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16505,13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57A80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B13AF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B13AF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B13AF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B13AF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A476BC" w:rsidRDefault="00F57A80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57A80" w:rsidRPr="003E4A68" w:rsidRDefault="00F57A80" w:rsidP="00FB13AF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57A80" w:rsidRPr="003E4A68" w:rsidRDefault="00F57A80" w:rsidP="00FB13AF">
            <w:pPr>
              <w:pStyle w:val="a6"/>
            </w:pP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265B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5"/>
            </w:pP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476BC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A476BC" w:rsidRDefault="00A476BC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533,00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76BC" w:rsidRPr="003E4A68" w:rsidRDefault="00A476BC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B13AF" w:rsidRPr="003E4A68" w:rsidTr="00F57A80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B13AF" w:rsidRDefault="00FB13AF" w:rsidP="00FB13AF">
            <w:pPr>
              <w:pStyle w:val="a5"/>
              <w:jc w:val="center"/>
            </w:pPr>
          </w:p>
          <w:p w:rsidR="00FB13AF" w:rsidRPr="00FB13AF" w:rsidRDefault="00FB13AF" w:rsidP="00FB13A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B13AF" w:rsidRPr="003E4A68" w:rsidRDefault="00FB13AF" w:rsidP="00FB13AF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B13AF" w:rsidRPr="003E4A68" w:rsidRDefault="00FB13AF" w:rsidP="00FB13AF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B13AF" w:rsidRPr="003E4A68" w:rsidRDefault="00FB13AF" w:rsidP="00FB13AF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B13AF" w:rsidRPr="00A476BC" w:rsidRDefault="00FB13AF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B13AF" w:rsidRPr="003E4A68" w:rsidRDefault="00FB13AF" w:rsidP="00FB13AF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B13AF" w:rsidRPr="003E4A68" w:rsidRDefault="00FB13AF" w:rsidP="00FB13AF">
            <w:pPr>
              <w:pStyle w:val="a6"/>
            </w:pPr>
          </w:p>
        </w:tc>
      </w:tr>
      <w:tr w:rsidR="00FB13AF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A476BC" w:rsidRDefault="00FB13AF" w:rsidP="00FB13AF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Очистка снега с прилегающей территории, прочистка дымоходов, ремонт водопровода, текущий ремонт МОП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3AF" w:rsidRPr="003E4A68" w:rsidRDefault="00FB13AF" w:rsidP="00FB13AF">
            <w:pPr>
              <w:pStyle w:val="a5"/>
            </w:pPr>
          </w:p>
        </w:tc>
      </w:tr>
      <w:tr w:rsidR="00FB13AF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A476BC" w:rsidRDefault="00FB13AF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B13AF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A476BC" w:rsidRDefault="00FB13AF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B13AF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982774" w:rsidRDefault="00982774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2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14021,00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3AF" w:rsidRPr="003E4A68" w:rsidRDefault="00FB13AF" w:rsidP="00FB13AF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D524A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F265B6" w:rsidRDefault="00B975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F265B6" w:rsidRDefault="00B975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F265B6" w:rsidRDefault="00B975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F265B6" w:rsidRDefault="00B97531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2D524A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2D524A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77760" w:rsidRDefault="002D524A" w:rsidP="00F0624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24A" w:rsidRPr="003E4A68" w:rsidRDefault="002D524A" w:rsidP="00F0624C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524A" w:rsidRPr="003E4A68" w:rsidRDefault="002D524A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77760" w:rsidRDefault="00F265B6" w:rsidP="00FB13AF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  <w:tr w:rsidR="00F265B6" w:rsidRPr="003E4A68" w:rsidTr="00F265B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5B6" w:rsidRPr="003E4A68" w:rsidRDefault="00F265B6" w:rsidP="00F0624C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5B6" w:rsidRPr="003E4A68" w:rsidRDefault="00F265B6" w:rsidP="00F0624C">
            <w:pPr>
              <w:pStyle w:val="a5"/>
            </w:pPr>
          </w:p>
        </w:tc>
      </w:tr>
    </w:tbl>
    <w:p w:rsidR="00F0624C" w:rsidRDefault="00F0624C" w:rsidP="00F0624C"/>
    <w:p w:rsidR="00783FDC" w:rsidRDefault="00F0624C" w:rsidP="00783FDC">
      <w:pPr>
        <w:pStyle w:val="1"/>
      </w:pPr>
      <w:r>
        <w:t>_</w:t>
      </w:r>
      <w:r w:rsidR="00783FDC" w:rsidRPr="00783FDC">
        <w:t xml:space="preserve"> </w:t>
      </w:r>
    </w:p>
    <w:p w:rsidR="00783FDC" w:rsidRDefault="00783FDC" w:rsidP="00783FDC">
      <w:pPr>
        <w:pStyle w:val="1"/>
      </w:pPr>
    </w:p>
    <w:p w:rsidR="00783FDC" w:rsidRDefault="00783FDC" w:rsidP="00783FDC">
      <w:pPr>
        <w:pStyle w:val="1"/>
      </w:pPr>
    </w:p>
    <w:p w:rsidR="00783FDC" w:rsidRDefault="00783FDC" w:rsidP="00783FDC">
      <w:pPr>
        <w:pStyle w:val="1"/>
      </w:pPr>
    </w:p>
    <w:p w:rsidR="00783FDC" w:rsidRDefault="00783FDC" w:rsidP="00783FDC">
      <w:pPr>
        <w:pStyle w:val="1"/>
      </w:pPr>
    </w:p>
    <w:p w:rsidR="00783FDC" w:rsidRDefault="00783FDC" w:rsidP="00783FDC">
      <w:pPr>
        <w:pStyle w:val="1"/>
      </w:pPr>
    </w:p>
    <w:p w:rsidR="00783FDC" w:rsidRDefault="00783FDC" w:rsidP="00783FDC"/>
    <w:p w:rsidR="00DB3FC1" w:rsidRDefault="00DB3FC1" w:rsidP="00F57A80">
      <w:pPr>
        <w:ind w:firstLine="0"/>
      </w:pPr>
    </w:p>
    <w:p w:rsidR="00DB3FC1" w:rsidRDefault="00DB3FC1" w:rsidP="00DB3FC1"/>
    <w:p w:rsidR="00DB3FC1" w:rsidRPr="00891F4A" w:rsidRDefault="00891F4A" w:rsidP="00DB3FC1">
      <w:pPr>
        <w:rPr>
          <w:b/>
          <w:sz w:val="28"/>
          <w:szCs w:val="28"/>
        </w:rPr>
      </w:pPr>
      <w:r w:rsidRPr="00891F4A">
        <w:rPr>
          <w:b/>
          <w:sz w:val="28"/>
          <w:szCs w:val="28"/>
        </w:rPr>
        <w:t>П. Саракташ, ул. Мира 25</w:t>
      </w:r>
    </w:p>
    <w:p w:rsidR="00DB3FC1" w:rsidRPr="00891F4A" w:rsidRDefault="00DB3FC1" w:rsidP="00DB3FC1">
      <w:pPr>
        <w:rPr>
          <w:b/>
          <w:sz w:val="28"/>
          <w:szCs w:val="28"/>
        </w:rPr>
      </w:pPr>
    </w:p>
    <w:p w:rsidR="0010426E" w:rsidRDefault="0010426E" w:rsidP="00783FDC">
      <w:pPr>
        <w:pStyle w:val="1"/>
      </w:pPr>
    </w:p>
    <w:p w:rsidR="00783FDC" w:rsidRDefault="00783FDC" w:rsidP="00783FDC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83FDC" w:rsidRDefault="00783FDC" w:rsidP="00783FDC"/>
    <w:p w:rsidR="00783FDC" w:rsidRDefault="00783FDC" w:rsidP="00783FDC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783FDC" w:rsidRDefault="00783FDC" w:rsidP="00783FDC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783FDC" w:rsidRPr="003E4A68" w:rsidTr="00BB6632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57A80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80" w:rsidRPr="003E4A68" w:rsidRDefault="00F57A80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80" w:rsidRPr="003E4A68" w:rsidRDefault="00F57A80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80" w:rsidRPr="00F23926" w:rsidRDefault="00F57A80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A80" w:rsidRPr="003E4A68" w:rsidRDefault="00F57A80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783FDC" w:rsidRPr="003E4A68" w:rsidTr="00BB6632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C6180E" w:rsidRDefault="00C6180E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30.04.2015г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C6180E" w:rsidRDefault="00C6180E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8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83FDC" w:rsidRPr="003E4A68" w:rsidTr="00BB6632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17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783FDC" w:rsidRPr="003E4A68" w:rsidTr="00BB6632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783FDC" w:rsidRPr="003E4A68" w:rsidTr="00BB6632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Данные ФИАС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DB3FC1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Данные ФИАС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Данные ФИАС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Данные ФИАС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Данные ФИАС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Мира</w:t>
            </w:r>
            <w:r w:rsidR="00783FDC"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Данные ФИАС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 постройки/</w:t>
            </w:r>
          </w:p>
          <w:p w:rsidR="00783FDC" w:rsidRPr="003E4A68" w:rsidRDefault="00783FDC" w:rsidP="00BB6632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C9297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447334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3602,9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E80DB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2786,29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367D7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E80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92,9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E80DB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335,2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424AA2" w:rsidRDefault="00424AA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56:26:1501013:79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424AA2" w:rsidRDefault="00424AA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4383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783FDC" w:rsidRPr="003E4A68" w:rsidTr="00BB6632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83FDC" w:rsidRPr="003E4A68" w:rsidTr="00BB6632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2063D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18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19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783FDC" w:rsidRPr="003E4A68" w:rsidTr="00BB6632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783FDC" w:rsidRDefault="00783FDC" w:rsidP="00783FDC"/>
    <w:p w:rsidR="00783FDC" w:rsidRDefault="00783FDC" w:rsidP="00783FDC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783FDC" w:rsidRDefault="00783FDC" w:rsidP="00783FDC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783FDC" w:rsidRPr="003E4A68" w:rsidTr="00F75062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57A80" w:rsidRPr="003E4A68" w:rsidTr="00F75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7A80" w:rsidRPr="003E4A68" w:rsidRDefault="00F57A80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A80" w:rsidRPr="003E4A68" w:rsidRDefault="00F57A80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A80" w:rsidRPr="00F23926" w:rsidRDefault="00F57A80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A80" w:rsidRPr="003E4A68" w:rsidRDefault="00F57A80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Сборный из железобетонных блоков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 w:rsid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плиты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Кирпичные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керамзитоблочные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F7506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двускатная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Металлическая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1358,4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интерфейса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02.05.2012г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02.05.2016г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75062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062" w:rsidRPr="003E4A68" w:rsidRDefault="00F75062" w:rsidP="00BB6632">
            <w:pPr>
              <w:pStyle w:val="a5"/>
            </w:pPr>
          </w:p>
        </w:tc>
      </w:tr>
      <w:tr w:rsidR="00F75062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062" w:rsidRPr="003E4A68" w:rsidRDefault="00F75062" w:rsidP="00BB6632">
            <w:pPr>
              <w:pStyle w:val="a5"/>
            </w:pPr>
          </w:p>
        </w:tc>
      </w:tr>
      <w:tr w:rsidR="00F75062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интерфейса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75062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A0192" w:rsidRDefault="00F75062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/куб.м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75062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A0192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07.07.2014</w:t>
            </w:r>
            <w:r w:rsid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75062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A0192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07.07.2018г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5062" w:rsidRPr="003E4A68" w:rsidRDefault="00F75062" w:rsidP="00BB6632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A0192" w:rsidRDefault="00783FDC" w:rsidP="00BB6632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F901A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901AC" w:rsidRPr="003E4A68" w:rsidRDefault="00F901A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01AC" w:rsidRPr="003E4A68" w:rsidRDefault="00F901AC" w:rsidP="00BB6632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01AC" w:rsidRPr="003E4A68" w:rsidRDefault="00F901A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01AC" w:rsidRPr="003E4A68" w:rsidRDefault="00F901AC" w:rsidP="00BB6632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01AC" w:rsidRPr="003A0192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01AC" w:rsidRPr="003E4A68" w:rsidRDefault="00F901AC" w:rsidP="00BB6632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01AC" w:rsidRPr="003E4A68" w:rsidRDefault="00F901A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A0192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F750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783FDC" w:rsidRDefault="00783FDC" w:rsidP="00783FDC"/>
    <w:p w:rsidR="00783FDC" w:rsidRDefault="00783FDC" w:rsidP="00783FDC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783FDC" w:rsidRDefault="00783FDC" w:rsidP="00783FDC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783FDC" w:rsidRPr="003E4A68" w:rsidTr="00BB6632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57A80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57A80" w:rsidRPr="003E4A68" w:rsidRDefault="00F57A80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A80" w:rsidRPr="003E4A68" w:rsidRDefault="00F57A80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A80" w:rsidRPr="00F23926" w:rsidRDefault="00F57A80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A80" w:rsidRPr="003E4A68" w:rsidRDefault="00F57A80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7A80" w:rsidRPr="003E4A68" w:rsidRDefault="00F57A80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6057EB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79 085,1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22 832,1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82 725,00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23 493,90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14 228,70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BE2C98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15 883,20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BE2C98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3970,80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BE2C98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10 919,70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7145E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BE2C98" w:rsidRDefault="00F901A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63 201,90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</w:tbl>
    <w:p w:rsidR="00783FDC" w:rsidRDefault="00783FDC" w:rsidP="00783FDC"/>
    <w:p w:rsidR="00783FDC" w:rsidRDefault="00783FDC" w:rsidP="00783FDC">
      <w:pPr>
        <w:pStyle w:val="1"/>
      </w:pPr>
      <w:r>
        <w:t>Форма 2.4. Сведения</w:t>
      </w:r>
      <w:r>
        <w:br/>
        <w:t xml:space="preserve"> об оказываемых коммунальных услугах (заполняется по каждой коммунальной услуге)</w:t>
      </w:r>
    </w:p>
    <w:p w:rsidR="00783FDC" w:rsidRDefault="00783FDC" w:rsidP="00783FDC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783FDC" w:rsidRPr="003E4A68" w:rsidTr="00845D84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783FDC" w:rsidRPr="003E4A68" w:rsidTr="00845D84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783FDC" w:rsidRPr="003E4A68" w:rsidTr="00845D8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83FDC" w:rsidRPr="003E4A68" w:rsidTr="00845D84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83FDC" w:rsidRPr="003E4A68" w:rsidTr="00845D84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845D84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1C2018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</w:tbl>
    <w:p w:rsidR="00783FDC" w:rsidRDefault="00783FDC" w:rsidP="00783FDC"/>
    <w:p w:rsidR="00783FDC" w:rsidRDefault="00783FDC" w:rsidP="00783FDC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783FDC" w:rsidRDefault="00783FDC" w:rsidP="00783FDC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783FDC" w:rsidRPr="003E4A68" w:rsidTr="00BB6632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795A8C" w:rsidRDefault="00D602BA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795A8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795A8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95A8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A8C" w:rsidRPr="003E4A68" w:rsidRDefault="00795A8C" w:rsidP="00BB6632">
            <w:pPr>
              <w:pStyle w:val="a5"/>
            </w:pPr>
          </w:p>
        </w:tc>
      </w:tr>
      <w:tr w:rsidR="00795A8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795A8C" w:rsidRDefault="00795A8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A8C" w:rsidRPr="003E4A68" w:rsidRDefault="00795A8C" w:rsidP="00BB6632">
            <w:pPr>
              <w:pStyle w:val="a5"/>
            </w:pPr>
          </w:p>
        </w:tc>
      </w:tr>
      <w:tr w:rsidR="00795A8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795A8C" w:rsidRDefault="00795A8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A8C" w:rsidRPr="003E4A68" w:rsidRDefault="00795A8C" w:rsidP="00BB6632">
            <w:pPr>
              <w:pStyle w:val="a5"/>
            </w:pPr>
          </w:p>
        </w:tc>
      </w:tr>
      <w:tr w:rsidR="00795A8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795A8C" w:rsidRDefault="00795A8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A8C" w:rsidRPr="003E4A68" w:rsidRDefault="00795A8C" w:rsidP="00BB6632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A8C" w:rsidRPr="003E4A68" w:rsidRDefault="00795A8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</w:tbl>
    <w:p w:rsidR="00783FDC" w:rsidRDefault="00783FDC" w:rsidP="00783FDC"/>
    <w:p w:rsidR="00783FDC" w:rsidRDefault="00783FDC" w:rsidP="00783FDC">
      <w:pPr>
        <w:pStyle w:val="a6"/>
      </w:pPr>
      <w:r>
        <w:t>______________________________</w:t>
      </w:r>
    </w:p>
    <w:p w:rsidR="00783FDC" w:rsidRDefault="00783FDC" w:rsidP="00783FDC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783FDC" w:rsidRDefault="00783FDC" w:rsidP="00783FDC"/>
    <w:p w:rsidR="00783FDC" w:rsidRDefault="00783FDC" w:rsidP="00783FDC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783FDC" w:rsidRDefault="00783FDC" w:rsidP="00783FDC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783FDC" w:rsidRPr="003E4A68" w:rsidTr="00BB6632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</w:tbl>
    <w:p w:rsidR="00783FDC" w:rsidRDefault="00783FDC" w:rsidP="00783FDC"/>
    <w:p w:rsidR="00783FDC" w:rsidRDefault="00783FDC" w:rsidP="00783FDC">
      <w:pPr>
        <w:pStyle w:val="a6"/>
      </w:pPr>
      <w:r>
        <w:t>______________________________</w:t>
      </w:r>
    </w:p>
    <w:p w:rsidR="00783FDC" w:rsidRDefault="00783FDC" w:rsidP="00783FDC">
      <w:r>
        <w:t xml:space="preserve">* данные сведения раскрываются в случаях, предусмотренных </w:t>
      </w:r>
      <w:hyperlink r:id="rId20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783FDC" w:rsidRDefault="00783FDC" w:rsidP="00783FDC"/>
    <w:p w:rsidR="00783FDC" w:rsidRDefault="00783FDC" w:rsidP="00783FDC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783FDC" w:rsidRDefault="00783FDC" w:rsidP="00783FDC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783FDC" w:rsidRPr="003E4A68" w:rsidTr="00BB6632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F741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783FDC"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</w:tbl>
    <w:p w:rsidR="00783FDC" w:rsidRDefault="00783FDC" w:rsidP="00783FDC"/>
    <w:p w:rsidR="00783FDC" w:rsidRDefault="00783FDC" w:rsidP="00783FDC">
      <w:pPr>
        <w:pStyle w:val="a6"/>
      </w:pPr>
      <w:r>
        <w:t>______________________________</w:t>
      </w:r>
    </w:p>
    <w:p w:rsidR="00783FDC" w:rsidRDefault="00783FDC" w:rsidP="00783FDC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783FDC" w:rsidRDefault="00783FDC" w:rsidP="00783FDC"/>
    <w:p w:rsidR="00783FDC" w:rsidRDefault="00783FDC" w:rsidP="00783FDC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83FDC" w:rsidRDefault="00783FDC" w:rsidP="00783FDC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783FDC" w:rsidRPr="003E4A68" w:rsidTr="00BB6632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BB6632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D602BA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D602BA" w:rsidRDefault="00D602BA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-20 465,61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D602BA" w:rsidRDefault="00D602BA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68 257,98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D602BA" w:rsidRDefault="00D602BA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316 968,35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D602BA" w:rsidRDefault="00D602BA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2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15 610,35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2E33FE" w:rsidRDefault="002E33FE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3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234 968,47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2E33FE" w:rsidRDefault="002E33FE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3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66 389,53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B9604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226 712,84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B96043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B96043" w:rsidRDefault="00B96043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226 712,84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043" w:rsidRPr="003E4A68" w:rsidRDefault="00B96043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B96043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B96043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B96043" w:rsidRDefault="00B96043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226 712,84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043" w:rsidRPr="003E4A68" w:rsidRDefault="00B96043" w:rsidP="00BB6632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043" w:rsidRPr="003E4A68" w:rsidRDefault="00B96043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B9604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B9604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38 457,86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B96043" w:rsidRDefault="00B9604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158 513,49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F71D53" w:rsidRDefault="00377760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258 044,88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3830,7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7773,45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DB3FC1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10542,15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DB3FC1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55 847,38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1536,00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783FDC" w:rsidRDefault="00783FDC" w:rsidP="00BB6632">
            <w:pPr>
              <w:pStyle w:val="a5"/>
              <w:jc w:val="center"/>
            </w:pPr>
          </w:p>
          <w:p w:rsidR="00783FDC" w:rsidRPr="00FB13AF" w:rsidRDefault="00783FDC" w:rsidP="00BB6632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83FDC" w:rsidRPr="003E4A68" w:rsidRDefault="00783FDC" w:rsidP="00BB6632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83FDC" w:rsidRPr="003E4A68" w:rsidRDefault="00783FDC" w:rsidP="00BB6632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83FDC" w:rsidRPr="003E4A68" w:rsidRDefault="00783FDC" w:rsidP="00BB6632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83FDC" w:rsidRPr="003E4A68" w:rsidRDefault="00783FDC" w:rsidP="00BB6632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783FDC" w:rsidRPr="003E4A68" w:rsidRDefault="00783FDC" w:rsidP="00BB6632">
            <w:pPr>
              <w:pStyle w:val="a6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Очистка снега с прилегающей территории, прочистка дымоходов, ремонт водопровода, текущий ремонт МОП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A476BC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982774" w:rsidRDefault="00F71D53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176 045,00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F265B6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F265B6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F265B6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F265B6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241B28" w:rsidRDefault="00241B2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1049A5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241B28" w:rsidRDefault="001049A5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49A5" w:rsidRPr="003E4A68" w:rsidRDefault="001049A5" w:rsidP="00BB6632">
            <w:pPr>
              <w:pStyle w:val="a5"/>
            </w:pPr>
          </w:p>
        </w:tc>
      </w:tr>
      <w:tr w:rsidR="001049A5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9A5" w:rsidRPr="00241B28" w:rsidRDefault="001049A5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9A5" w:rsidRPr="003E4A68" w:rsidRDefault="001049A5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241B28" w:rsidRDefault="00241B28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1049A5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241B28" w:rsidRDefault="001049A5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49A5" w:rsidRPr="003E4A68" w:rsidRDefault="001049A5" w:rsidP="00BB6632">
            <w:pPr>
              <w:pStyle w:val="a5"/>
            </w:pPr>
          </w:p>
        </w:tc>
      </w:tr>
      <w:tr w:rsidR="001049A5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241B28" w:rsidRDefault="001049A5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B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A5" w:rsidRPr="003E4A68" w:rsidRDefault="001049A5" w:rsidP="00BB6632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49A5" w:rsidRPr="003E4A68" w:rsidRDefault="001049A5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77760" w:rsidRDefault="00783FDC" w:rsidP="00BB663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  <w:tr w:rsidR="00783FDC" w:rsidRPr="003E4A68" w:rsidTr="00BB6632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DC" w:rsidRPr="003E4A68" w:rsidRDefault="00783FDC" w:rsidP="00BB6632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FDC" w:rsidRPr="003E4A68" w:rsidRDefault="00783FDC" w:rsidP="00BB6632">
            <w:pPr>
              <w:pStyle w:val="a5"/>
            </w:pPr>
          </w:p>
        </w:tc>
      </w:tr>
    </w:tbl>
    <w:p w:rsidR="00F0624C" w:rsidRDefault="00F0624C" w:rsidP="00F0624C">
      <w:pPr>
        <w:pStyle w:val="a6"/>
      </w:pPr>
      <w:r>
        <w:t>_____________________________</w:t>
      </w:r>
    </w:p>
    <w:p w:rsidR="00F0624C" w:rsidRDefault="00F0624C" w:rsidP="00F0624C">
      <w:bookmarkStart w:id="23" w:name="sub_1008"/>
      <w:r>
        <w:t>*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bookmarkEnd w:id="23"/>
    <w:p w:rsidR="001B2082" w:rsidRDefault="001B2082" w:rsidP="00377760">
      <w:pPr>
        <w:pStyle w:val="1"/>
      </w:pPr>
    </w:p>
    <w:p w:rsidR="001B2082" w:rsidRDefault="001B2082" w:rsidP="00377760">
      <w:pPr>
        <w:pStyle w:val="1"/>
      </w:pPr>
    </w:p>
    <w:p w:rsidR="001B2082" w:rsidRDefault="001B2082" w:rsidP="00377760">
      <w:pPr>
        <w:pStyle w:val="1"/>
      </w:pPr>
    </w:p>
    <w:p w:rsidR="001B2082" w:rsidRPr="00171068" w:rsidRDefault="00171068" w:rsidP="00171068">
      <w:pPr>
        <w:pStyle w:val="1"/>
        <w:jc w:val="left"/>
        <w:rPr>
          <w:sz w:val="28"/>
          <w:szCs w:val="28"/>
        </w:rPr>
      </w:pPr>
      <w:r w:rsidRPr="00171068">
        <w:rPr>
          <w:sz w:val="28"/>
          <w:szCs w:val="28"/>
        </w:rPr>
        <w:t>П. Саракташ, ул. Комсомольская, 155</w:t>
      </w:r>
    </w:p>
    <w:p w:rsidR="001B2082" w:rsidRDefault="001B2082" w:rsidP="00377760">
      <w:pPr>
        <w:pStyle w:val="1"/>
      </w:pPr>
    </w:p>
    <w:p w:rsidR="00377760" w:rsidRDefault="00377760" w:rsidP="00377760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7760" w:rsidRDefault="00377760" w:rsidP="00377760"/>
    <w:p w:rsidR="00377760" w:rsidRDefault="00377760" w:rsidP="00377760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377760" w:rsidRDefault="00377760" w:rsidP="00377760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377760" w:rsidRPr="003E4A68" w:rsidTr="005A35BE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068" w:rsidRPr="003E4A68" w:rsidRDefault="00171068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377760" w:rsidRPr="003E4A68" w:rsidTr="005A35BE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04535C" w:rsidRDefault="0004535C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5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FB52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.04.2012</w:t>
            </w:r>
            <w:r w:rsidR="00377760" w:rsidRPr="00045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04535C" w:rsidRDefault="0004535C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5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045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77760" w:rsidRPr="003E4A68" w:rsidTr="005A35BE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21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377760" w:rsidRPr="003E4A68" w:rsidTr="005A35BE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377760" w:rsidRPr="003E4A68" w:rsidTr="005A35BE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Данные ФИАС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04535C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Данные ФИАС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Данные ФИАС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Данные ФИАС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Данные ФИАС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Комсомольская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Данные ФИАС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 постройки/</w:t>
            </w:r>
          </w:p>
          <w:p w:rsidR="00377760" w:rsidRPr="003E4A68" w:rsidRDefault="00377760" w:rsidP="005A35BE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045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04535C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C6431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C6431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F53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F53C0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601,0</w:t>
            </w:r>
            <w:r w:rsidR="00C643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C6431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290,5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5D4F38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F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56:26:1503017:84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424AA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1079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377760" w:rsidRPr="003E4A68" w:rsidTr="005A35BE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77760" w:rsidRPr="003E4A68" w:rsidTr="005A35BE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2063D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22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23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377760" w:rsidRPr="003E4A68" w:rsidTr="005A35BE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377760" w:rsidRDefault="00377760" w:rsidP="00377760"/>
    <w:p w:rsidR="00377760" w:rsidRDefault="00377760" w:rsidP="00377760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377760" w:rsidRDefault="00377760" w:rsidP="00377760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377760" w:rsidRPr="003E4A68" w:rsidTr="005A35BE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5A35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068" w:rsidRPr="003E4A68" w:rsidRDefault="00171068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Бетонные столбы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плиты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Кирпичные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7506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плоская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интерфейса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5D4F38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5D4F38" w:rsidRPr="003E4A68" w:rsidRDefault="005D4F38" w:rsidP="005A35BE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F38" w:rsidRPr="003E4A68" w:rsidRDefault="005D4F38" w:rsidP="005A35BE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F38" w:rsidRPr="003E4A68" w:rsidRDefault="005D4F38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F38" w:rsidRPr="003E4A68" w:rsidRDefault="005D4F38" w:rsidP="005A35BE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F38" w:rsidRPr="003A0192" w:rsidRDefault="005D4F38" w:rsidP="00621D4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14.09.2027г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4F38" w:rsidRPr="003E4A68" w:rsidRDefault="005D4F38" w:rsidP="005A35BE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D4F38" w:rsidRPr="003E4A68" w:rsidRDefault="005D4F38" w:rsidP="005A35BE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A0192" w:rsidRDefault="00377760" w:rsidP="005A35B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Автономная котельная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5D4F3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Приточно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в</w:t>
            </w:r>
            <w:r w:rsidR="00377760"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A0192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377760" w:rsidRDefault="00377760" w:rsidP="00377760"/>
    <w:p w:rsidR="00377760" w:rsidRDefault="00377760" w:rsidP="00377760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377760" w:rsidRDefault="00377760" w:rsidP="00377760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377760" w:rsidRPr="003E4A68" w:rsidTr="005A35BE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6057EB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24282,36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7547,22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27345,00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6781,56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437,52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BE2C98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5250,24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BE2C98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1312,56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BE2C98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3609,54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7145E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BE2C98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20891,58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</w:tbl>
    <w:p w:rsidR="00377760" w:rsidRDefault="00377760" w:rsidP="00377760"/>
    <w:p w:rsidR="00171068" w:rsidRDefault="00171068" w:rsidP="00377760">
      <w:pPr>
        <w:pStyle w:val="1"/>
      </w:pPr>
    </w:p>
    <w:p w:rsidR="00377760" w:rsidRDefault="00377760" w:rsidP="00377760">
      <w:pPr>
        <w:pStyle w:val="1"/>
      </w:pPr>
      <w:r>
        <w:t>Форма 2.4. Сведения</w:t>
      </w:r>
      <w:r>
        <w:br/>
        <w:t xml:space="preserve"> об оказываемых коммунальных услугах (заполняется по каждой коммунальной услуге)</w:t>
      </w:r>
    </w:p>
    <w:p w:rsidR="00377760" w:rsidRDefault="00377760" w:rsidP="00377760"/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055"/>
      </w:tblGrid>
      <w:tr w:rsidR="00377760" w:rsidRPr="003E4A68" w:rsidTr="0004535C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377760" w:rsidRPr="003E4A68" w:rsidTr="0004535C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E70A9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377760" w:rsidRPr="003E4A68" w:rsidTr="0004535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77760" w:rsidRPr="003E4A68" w:rsidTr="0004535C">
        <w:tc>
          <w:tcPr>
            <w:tcW w:w="150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77760" w:rsidRPr="003E4A68" w:rsidTr="0004535C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04535C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1C2018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</w:tbl>
    <w:p w:rsidR="00377760" w:rsidRDefault="00377760" w:rsidP="00377760"/>
    <w:p w:rsidR="00377760" w:rsidRDefault="00377760" w:rsidP="00377760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377760" w:rsidRDefault="00377760" w:rsidP="00377760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377760" w:rsidRPr="003E4A68" w:rsidTr="005A35BE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795A8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795A8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795A8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795A8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795A8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795A8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</w:tbl>
    <w:p w:rsidR="00377760" w:rsidRDefault="00377760" w:rsidP="00377760"/>
    <w:p w:rsidR="00377760" w:rsidRDefault="00377760" w:rsidP="00377760">
      <w:pPr>
        <w:pStyle w:val="a6"/>
      </w:pPr>
      <w:r>
        <w:t>______________________________</w:t>
      </w:r>
    </w:p>
    <w:p w:rsidR="00377760" w:rsidRDefault="00377760" w:rsidP="00377760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77760" w:rsidRDefault="00377760" w:rsidP="00377760"/>
    <w:p w:rsidR="00377760" w:rsidRDefault="00377760" w:rsidP="00377760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377760" w:rsidRDefault="00377760" w:rsidP="00377760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377760" w:rsidRPr="003E4A68" w:rsidTr="005A35BE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</w:tbl>
    <w:p w:rsidR="00377760" w:rsidRDefault="00377760" w:rsidP="00377760"/>
    <w:p w:rsidR="00377760" w:rsidRDefault="00377760" w:rsidP="00377760">
      <w:pPr>
        <w:pStyle w:val="a6"/>
      </w:pPr>
      <w:r>
        <w:t>______________________________</w:t>
      </w:r>
    </w:p>
    <w:p w:rsidR="00377760" w:rsidRDefault="00377760" w:rsidP="00377760">
      <w:r>
        <w:t xml:space="preserve">* данные сведения раскрываются в случаях, предусмотренных </w:t>
      </w:r>
      <w:hyperlink r:id="rId24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377760" w:rsidRDefault="00377760" w:rsidP="00377760"/>
    <w:p w:rsidR="00377760" w:rsidRDefault="00377760" w:rsidP="00377760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377760" w:rsidRDefault="00377760" w:rsidP="00377760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377760" w:rsidRPr="003E4A68" w:rsidTr="005A35BE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B5243" w:rsidRDefault="00845D84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 w:rsidR="00FB5243" w:rsidRPr="00FB52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77760" w:rsidRPr="00FB52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</w:tbl>
    <w:p w:rsidR="00377760" w:rsidRDefault="00377760" w:rsidP="00377760"/>
    <w:p w:rsidR="00377760" w:rsidRDefault="00377760" w:rsidP="00377760">
      <w:pPr>
        <w:pStyle w:val="a6"/>
      </w:pPr>
      <w:r>
        <w:t>______________________________</w:t>
      </w:r>
    </w:p>
    <w:p w:rsidR="00377760" w:rsidRDefault="00377760" w:rsidP="00377760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377760" w:rsidRDefault="00377760" w:rsidP="00377760"/>
    <w:p w:rsidR="00377760" w:rsidRDefault="00377760" w:rsidP="00377760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7760" w:rsidRDefault="00377760" w:rsidP="00377760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377760" w:rsidRPr="003E4A68" w:rsidTr="005A35BE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171068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F23926" w:rsidRDefault="00171068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1068" w:rsidRPr="003E4A68" w:rsidRDefault="00171068" w:rsidP="005A35BE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068" w:rsidRPr="003E4A68" w:rsidRDefault="00171068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B5243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2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B5243" w:rsidRDefault="00FB5243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2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-348 403,9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B5243" w:rsidRDefault="00FB5243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52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774,78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D08A7" w:rsidRDefault="00FB5243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114 849,00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D08A7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5 300,92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D08A7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85 975,95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D08A7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23 572,13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D08A7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112 924,42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D08A7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D08A7" w:rsidRPr="003E4A68" w:rsidRDefault="003D08A7" w:rsidP="005A35BE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8A7" w:rsidRPr="003E4A68" w:rsidRDefault="003D08A7" w:rsidP="005A35BE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8A7" w:rsidRPr="003E4A68" w:rsidRDefault="003D08A7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8A7" w:rsidRPr="003E4A68" w:rsidRDefault="003D08A7" w:rsidP="005A35BE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8A7" w:rsidRPr="003D08A7" w:rsidRDefault="003D08A7" w:rsidP="00CA240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112 924,42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08A7" w:rsidRPr="003E4A68" w:rsidRDefault="003D08A7" w:rsidP="005A35BE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08A7" w:rsidRPr="003E4A68" w:rsidRDefault="003D08A7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D08A7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D08A7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112 924,42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D08A7" w:rsidRDefault="003D08A7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CA240C" w:rsidRDefault="00CA240C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-394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A2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206,00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CA240C" w:rsidRDefault="00CA240C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2 699,36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71D53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160 651,</w:t>
            </w:r>
            <w:r w:rsidR="00722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1E70A9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621D4A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910,4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171068" w:rsidRPr="003E4A68" w:rsidTr="00171068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Default="00171068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171068" w:rsidRPr="003E4A68" w:rsidRDefault="00171068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621D4A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2524,86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24B3F" w:rsidRPr="003E4A68" w:rsidTr="00324B3F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Default="00324B3F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72236D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621D4A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5250,98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24B3F" w:rsidRPr="003E4A68" w:rsidTr="00324B3F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Default="00324B3F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72236D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621D4A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18 321,15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24B3F" w:rsidRPr="003E4A68" w:rsidTr="00324B3F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Default="00324B3F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324B3F" w:rsidRPr="003E4A68" w:rsidRDefault="00324B3F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621D4A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324B3F">
        <w:trPr>
          <w:trHeight w:val="272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77760" w:rsidRDefault="00377760" w:rsidP="005A35BE">
            <w:pPr>
              <w:pStyle w:val="a5"/>
              <w:jc w:val="center"/>
            </w:pPr>
          </w:p>
          <w:p w:rsidR="00377760" w:rsidRPr="00FB13AF" w:rsidRDefault="00377760" w:rsidP="005A35BE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77760" w:rsidRPr="003E4A68" w:rsidRDefault="00377760" w:rsidP="005A35BE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77760" w:rsidRPr="003E4A68" w:rsidRDefault="00377760" w:rsidP="005A35BE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77760" w:rsidRPr="003E4A68" w:rsidRDefault="00377760" w:rsidP="005A35BE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77760" w:rsidRPr="003E4A68" w:rsidRDefault="00377760" w:rsidP="005A35BE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377760" w:rsidRPr="003E4A68" w:rsidRDefault="00377760" w:rsidP="005A35BE">
            <w:pPr>
              <w:pStyle w:val="a6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Очистка снега с прилегающей территории, </w:t>
            </w:r>
            <w:r w:rsidR="0062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очистка снега и наледи с кровли, очистка канализации,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</w:t>
            </w:r>
            <w:r w:rsidR="00621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стка дымоходов, ремонт кровли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текущий ремонт МОП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A476BC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982774" w:rsidRDefault="00621D4A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131 778,00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265B6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265B6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265B6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F265B6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77760" w:rsidRDefault="00377760" w:rsidP="005A35B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  <w:tr w:rsidR="00377760" w:rsidRPr="003E4A68" w:rsidTr="005A35B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760" w:rsidRPr="003E4A68" w:rsidRDefault="00377760" w:rsidP="005A35BE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60" w:rsidRPr="003E4A68" w:rsidRDefault="00377760" w:rsidP="005A35BE">
            <w:pPr>
              <w:pStyle w:val="a5"/>
            </w:pPr>
          </w:p>
        </w:tc>
      </w:tr>
    </w:tbl>
    <w:p w:rsidR="00377760" w:rsidRDefault="00377760" w:rsidP="00377760">
      <w:pPr>
        <w:pStyle w:val="a6"/>
      </w:pPr>
      <w:r>
        <w:t>_____________________________</w:t>
      </w:r>
    </w:p>
    <w:p w:rsidR="00377760" w:rsidRDefault="00377760" w:rsidP="00377760">
      <w:r>
        <w:t>*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F0624C" w:rsidRDefault="00F0624C" w:rsidP="00F0624C"/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324B3F" w:rsidRDefault="00324B3F" w:rsidP="00324B3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324B3F">
        <w:rPr>
          <w:rFonts w:ascii="Times New Roman" w:hAnsi="Times New Roman" w:cs="Times New Roman"/>
          <w:sz w:val="28"/>
          <w:szCs w:val="28"/>
        </w:rPr>
        <w:t>П. Саракташ, пер. Заводской, 35</w:t>
      </w:r>
    </w:p>
    <w:p w:rsidR="00324B3F" w:rsidRPr="00324B3F" w:rsidRDefault="00324B3F" w:rsidP="00324B3F"/>
    <w:p w:rsidR="00B457CB" w:rsidRDefault="00B457CB" w:rsidP="00B457CB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457CB" w:rsidRDefault="00B457CB" w:rsidP="00B457CB"/>
    <w:p w:rsidR="00B457CB" w:rsidRDefault="00B457CB" w:rsidP="00B457CB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B457CB" w:rsidRDefault="00B457CB" w:rsidP="00B457CB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B457CB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24B3F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F" w:rsidRPr="003E4A68" w:rsidRDefault="00324B3F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F" w:rsidRPr="003E4A68" w:rsidRDefault="00324B3F" w:rsidP="004D597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F" w:rsidRPr="003E4A68" w:rsidRDefault="00324B3F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F" w:rsidRPr="003E4A68" w:rsidRDefault="00324B3F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F" w:rsidRPr="00F23926" w:rsidRDefault="00324B3F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3F" w:rsidRPr="003E4A68" w:rsidRDefault="00324B3F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B3F" w:rsidRPr="003E4A68" w:rsidRDefault="00324B3F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B457CB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B457CB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B457CB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B457CB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25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B457CB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B457CB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Данные ФИАС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72236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Данные ФИАС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Данные ФИАС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Данные ФИАС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Данные ФИАС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Пер. Заводской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Данные ФИАС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 постройки/</w:t>
            </w:r>
          </w:p>
          <w:p w:rsidR="00B457CB" w:rsidRPr="003E4A68" w:rsidRDefault="00B457CB" w:rsidP="004D597D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722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0C35A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72236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CA4E2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2233,4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CA4E2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2146,4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CA4E2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1116,7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72236D" w:rsidRDefault="00CA4E2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A23E9F" w:rsidRDefault="00A23E9F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3E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56:26:1502015:88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424AA2" w:rsidRDefault="00A23E9F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2959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B457CB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B457CB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2063D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26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27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B457CB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B457CB" w:rsidRDefault="00B457CB" w:rsidP="00B457CB"/>
    <w:p w:rsidR="00B457CB" w:rsidRDefault="00B457CB" w:rsidP="00B457CB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B457CB" w:rsidRDefault="00B457CB" w:rsidP="00B457CB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B457CB" w:rsidRPr="003E4A68" w:rsidTr="004D597D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A23E9F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Ленточный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плиты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Блочные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F7506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Профилированный настил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987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.09.2011г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.09.2027г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5"/>
            </w:pP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5"/>
            </w:pP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29.09.2011г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14588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A0192" w:rsidRDefault="00F14588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29.09.2017г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4588" w:rsidRPr="003E4A68" w:rsidRDefault="00F14588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 отопление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A0192" w:rsidRDefault="00B457CB" w:rsidP="004D597D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Квартирный котёл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Приточно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A0192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B457CB" w:rsidRDefault="00B457CB" w:rsidP="00B457CB"/>
    <w:p w:rsidR="00B457CB" w:rsidRDefault="00B457CB" w:rsidP="00B457CB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B457CB" w:rsidRDefault="00B457CB" w:rsidP="00B457CB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B457CB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6057EB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57355,92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17826,84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64590,00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16018,32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11884,56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BE2C98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12918,00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BE2C98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3100,32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BE2C98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8525,88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BE2C98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49346,76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7145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по содержанию и ремонту МКД за 1м2 площади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BE2C98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241566,6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</w:tbl>
    <w:p w:rsidR="00B457CB" w:rsidRDefault="00B457CB" w:rsidP="00B457CB"/>
    <w:p w:rsidR="00B457CB" w:rsidRDefault="00B457CB" w:rsidP="00B457CB">
      <w:pPr>
        <w:pStyle w:val="1"/>
      </w:pPr>
      <w:r>
        <w:t>Форма 2.4. Сведения</w:t>
      </w:r>
      <w:r>
        <w:br/>
        <w:t xml:space="preserve"> об оказываемых коммунальных услугах (заполняется по каждой коммунальной услуге)</w:t>
      </w:r>
    </w:p>
    <w:p w:rsidR="00B457CB" w:rsidRDefault="00B457CB" w:rsidP="00B457CB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B457CB" w:rsidRPr="003E4A68" w:rsidTr="0079512A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B457CB" w:rsidRPr="003E4A68" w:rsidTr="0079512A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E70A9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B457CB" w:rsidRPr="003E4A68" w:rsidTr="0079512A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B457CB" w:rsidRPr="003E4A68" w:rsidTr="0079512A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457CB" w:rsidRPr="003E4A68" w:rsidTr="0079512A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79512A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1C2018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</w:tbl>
    <w:p w:rsidR="00B457CB" w:rsidRDefault="00B457CB" w:rsidP="00B457CB"/>
    <w:p w:rsidR="00680533" w:rsidRDefault="00680533" w:rsidP="00B457CB">
      <w:pPr>
        <w:pStyle w:val="1"/>
      </w:pPr>
    </w:p>
    <w:p w:rsidR="00B457CB" w:rsidRDefault="00B457CB" w:rsidP="00B457CB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B457CB" w:rsidRDefault="00B457CB" w:rsidP="00B457CB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B457CB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795A8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795A8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795A8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795A8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795A8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795A8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</w:tbl>
    <w:p w:rsidR="00B457CB" w:rsidRDefault="00B457CB" w:rsidP="00B457CB"/>
    <w:p w:rsidR="00B457CB" w:rsidRDefault="00B457CB" w:rsidP="00B457CB">
      <w:pPr>
        <w:pStyle w:val="a6"/>
      </w:pPr>
      <w:r>
        <w:t>______________________________</w:t>
      </w:r>
    </w:p>
    <w:p w:rsidR="00B457CB" w:rsidRDefault="00B457CB" w:rsidP="00B457CB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B457CB" w:rsidRDefault="00B457CB" w:rsidP="00B457CB"/>
    <w:p w:rsidR="00B457CB" w:rsidRDefault="00B457CB" w:rsidP="00B457CB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B457CB" w:rsidRDefault="00B457CB" w:rsidP="00B457CB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B457CB" w:rsidRPr="003E4A68" w:rsidTr="004D597D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77760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</w:tbl>
    <w:p w:rsidR="00B457CB" w:rsidRDefault="00B457CB" w:rsidP="00B457CB"/>
    <w:p w:rsidR="00B457CB" w:rsidRDefault="00B457CB" w:rsidP="00B457CB">
      <w:pPr>
        <w:pStyle w:val="a6"/>
      </w:pPr>
      <w:r>
        <w:t>______________________________</w:t>
      </w:r>
    </w:p>
    <w:p w:rsidR="00B457CB" w:rsidRDefault="00B457CB" w:rsidP="00B457CB">
      <w:r>
        <w:t xml:space="preserve">* данные сведения раскрываются в случаях, предусмотренных </w:t>
      </w:r>
      <w:hyperlink r:id="rId28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B457CB" w:rsidRDefault="00B457CB" w:rsidP="00B457CB"/>
    <w:p w:rsidR="00B457CB" w:rsidRDefault="00B457CB" w:rsidP="00B457CB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B457CB" w:rsidRDefault="00B457CB" w:rsidP="00B457CB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B457CB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07220A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77760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77760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</w:tbl>
    <w:p w:rsidR="00B457CB" w:rsidRDefault="00B457CB" w:rsidP="00B457CB"/>
    <w:p w:rsidR="00B457CB" w:rsidRDefault="00B457CB" w:rsidP="00B457CB">
      <w:pPr>
        <w:pStyle w:val="a6"/>
      </w:pPr>
      <w:r>
        <w:t>______________________________</w:t>
      </w:r>
    </w:p>
    <w:p w:rsidR="00B457CB" w:rsidRDefault="00B457CB" w:rsidP="00B457CB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457CB" w:rsidRDefault="00B457CB" w:rsidP="00B457CB"/>
    <w:p w:rsidR="00B457CB" w:rsidRDefault="00B457CB" w:rsidP="00B457CB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457CB" w:rsidRDefault="00B457CB" w:rsidP="00B457CB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B457CB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77760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77760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680533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5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680533" w:rsidRDefault="00680533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-4 847,00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680533" w:rsidRDefault="00680533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5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31 855,66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680533" w:rsidRDefault="00680533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5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238 250,4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680533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0533" w:rsidRPr="003E4A68" w:rsidRDefault="00680533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533" w:rsidRPr="003E4A68" w:rsidRDefault="00680533" w:rsidP="004D597D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533" w:rsidRPr="003E4A68" w:rsidRDefault="00680533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533" w:rsidRPr="003E4A68" w:rsidRDefault="00680533" w:rsidP="004D597D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533" w:rsidRPr="00680533" w:rsidRDefault="004E641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11 991,81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533" w:rsidRPr="003E4A68" w:rsidRDefault="00680533" w:rsidP="004D597D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0533" w:rsidRPr="003E4A68" w:rsidRDefault="00680533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4E6416" w:rsidRDefault="00952B6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172 944,52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4E6416" w:rsidRDefault="004E641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4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53 314,07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952B6E" w:rsidRDefault="00952B6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215 887,6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952B6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952B6E" w:rsidRPr="003E4A68" w:rsidRDefault="00952B6E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2B6E" w:rsidRPr="003E4A68" w:rsidRDefault="00952B6E" w:rsidP="004D597D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2B6E" w:rsidRPr="003E4A68" w:rsidRDefault="00952B6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2B6E" w:rsidRPr="003E4A68" w:rsidRDefault="00952B6E" w:rsidP="004D597D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2B6E" w:rsidRPr="00952B6E" w:rsidRDefault="00952B6E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215 887,6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2B6E" w:rsidRPr="003E4A68" w:rsidRDefault="00952B6E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2B6E" w:rsidRPr="003E4A68" w:rsidRDefault="00952B6E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952B6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952B6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952B6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952B6E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952B6E" w:rsidRDefault="004548EE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215 887,6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952B6E" w:rsidRDefault="004548EE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952B6E" w:rsidRDefault="004548EE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37 910,52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952B6E" w:rsidRDefault="004548EE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54 218,51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F71D53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195 492,88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B457CB" w:rsidRPr="00A476BC" w:rsidRDefault="00B457CB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07220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2791,8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6C2CA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5963,81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6C2CA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10038,77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B457CB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A476BC" w:rsidRDefault="00B457CB" w:rsidP="004D597D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57CB" w:rsidRPr="003E4A68" w:rsidRDefault="00B457CB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57CB" w:rsidRPr="003E4A68" w:rsidRDefault="00B457CB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952B6E" w:rsidRDefault="004548EE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43275,3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548EE" w:rsidRPr="003E4A68" w:rsidTr="009C6DD5">
        <w:trPr>
          <w:trHeight w:val="796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766,00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548EE" w:rsidRDefault="004548EE" w:rsidP="004D597D">
            <w:pPr>
              <w:pStyle w:val="a5"/>
              <w:jc w:val="center"/>
            </w:pPr>
          </w:p>
          <w:p w:rsidR="004548EE" w:rsidRPr="00FB13AF" w:rsidRDefault="004548EE" w:rsidP="004D597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548EE" w:rsidRPr="003E4A68" w:rsidRDefault="004548EE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548EE" w:rsidRPr="003E4A68" w:rsidRDefault="004548EE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548EE" w:rsidRPr="003E4A68" w:rsidRDefault="004548EE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548EE" w:rsidRPr="003E4A68" w:rsidRDefault="004548EE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4548EE" w:rsidRPr="003E4A68" w:rsidRDefault="004548EE" w:rsidP="004D597D">
            <w:pPr>
              <w:pStyle w:val="a6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Очистка канализации, текущий ремонт МОП, устройство плитки, электромонтажные работы, устройство продухов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A476B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982774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68 348,49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548EE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F265B6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F265B6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F265B6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F265B6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77760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77760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  <w:tr w:rsidR="004548EE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8EE" w:rsidRPr="003E4A68" w:rsidRDefault="004548EE" w:rsidP="004D597D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8EE" w:rsidRPr="003E4A68" w:rsidRDefault="004548EE" w:rsidP="004D597D">
            <w:pPr>
              <w:pStyle w:val="a5"/>
            </w:pPr>
          </w:p>
        </w:tc>
      </w:tr>
    </w:tbl>
    <w:p w:rsidR="00B457CB" w:rsidRDefault="00B457CB" w:rsidP="00F0624C"/>
    <w:p w:rsidR="00CA4E25" w:rsidRDefault="00CA4E25" w:rsidP="00F0624C"/>
    <w:p w:rsidR="00CA4E25" w:rsidRDefault="00CA4E25" w:rsidP="00F0624C"/>
    <w:p w:rsidR="00CA4E25" w:rsidRPr="00CA4E25" w:rsidRDefault="00CA4E25" w:rsidP="00F0624C">
      <w:pPr>
        <w:rPr>
          <w:b/>
          <w:sz w:val="28"/>
          <w:szCs w:val="28"/>
        </w:rPr>
      </w:pPr>
      <w:r w:rsidRPr="00CA4E25">
        <w:rPr>
          <w:b/>
          <w:sz w:val="28"/>
          <w:szCs w:val="28"/>
        </w:rPr>
        <w:t>П. Саракташ, ул. Депутатская 51</w:t>
      </w:r>
    </w:p>
    <w:p w:rsidR="00CA4E25" w:rsidRDefault="00CA4E25" w:rsidP="00F0624C"/>
    <w:p w:rsidR="00CA4E25" w:rsidRDefault="00CA4E25" w:rsidP="00F0624C"/>
    <w:p w:rsidR="004D597D" w:rsidRDefault="004D597D" w:rsidP="004D597D">
      <w:pPr>
        <w:pStyle w:val="1"/>
      </w:pPr>
      <w:bookmarkStart w:id="24" w:name="sub_30"/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97D" w:rsidRDefault="004D597D" w:rsidP="004D597D"/>
    <w:p w:rsidR="004D597D" w:rsidRDefault="004D597D" w:rsidP="004D597D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4D597D" w:rsidRDefault="004D597D" w:rsidP="004D597D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4D597D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4D597D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B457CB" w:rsidRDefault="000A338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4D597D"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="005824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4D597D"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 w:rsidR="005824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4D597D"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B457CB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4D597D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29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4D597D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4D597D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Данные ФИАС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Данные ФИАС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Данные ФИАС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Данные ФИАС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Данные ФИАС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2B4D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Депутатская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Данные ФИАС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2B4D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 постройки/</w:t>
            </w:r>
          </w:p>
          <w:p w:rsidR="004D597D" w:rsidRPr="003E4A68" w:rsidRDefault="004D597D" w:rsidP="004D597D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2B4D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2B4D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</w:t>
            </w:r>
            <w:r w:rsidR="00926D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926D20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926D20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926D20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926D20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548EE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667,8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132CD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408,3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132CDB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288,2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132CDB" w:rsidP="004D597D">
            <w:pPr>
              <w:pStyle w:val="a5"/>
              <w:jc w:val="center"/>
            </w:pPr>
            <w:r>
              <w:pgNum/>
              <w:t>В</w:t>
            </w:r>
            <w:r w:rsidR="004D597D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D2651A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259,5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D2651A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56:26:1502026:124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132CDB" w:rsidP="004D597D">
            <w:pPr>
              <w:pStyle w:val="a5"/>
              <w:jc w:val="center"/>
            </w:pPr>
            <w:r>
              <w:pgNum/>
              <w:t>В</w:t>
            </w:r>
            <w:r w:rsidR="004D597D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424AA2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132CDB" w:rsidP="004D597D">
            <w:pPr>
              <w:pStyle w:val="a5"/>
              <w:jc w:val="center"/>
            </w:pPr>
            <w:r>
              <w:pgNum/>
              <w:t>В</w:t>
            </w:r>
            <w:r w:rsidR="004D597D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Заполняется при наличии. Может принимать значения </w:t>
            </w:r>
            <w:r w:rsidR="00132CDB">
              <w:t>«</w:t>
            </w:r>
            <w:r w:rsidRPr="003E4A68">
              <w:t>да/нет</w:t>
            </w:r>
            <w:r w:rsidR="00132CDB">
              <w:t>»</w:t>
            </w:r>
          </w:p>
        </w:tc>
      </w:tr>
      <w:tr w:rsidR="004D597D" w:rsidRPr="003E4A68" w:rsidTr="004D597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В случае если поле </w:t>
            </w:r>
            <w:r w:rsidR="00132CDB">
              <w:t>«</w:t>
            </w:r>
            <w:r w:rsidRPr="003E4A68">
              <w:t>Факт признания дома аварийным</w:t>
            </w:r>
            <w:r w:rsidR="00132CDB">
              <w:t>»</w:t>
            </w:r>
            <w:r w:rsidRPr="003E4A68">
              <w:t xml:space="preserve"> соответствует значению </w:t>
            </w:r>
            <w:r w:rsidR="00132CDB">
              <w:t>«</w:t>
            </w:r>
            <w:r w:rsidRPr="003E4A68">
              <w:t>Да</w:t>
            </w:r>
            <w:r w:rsidR="00132CDB">
              <w:t>»</w:t>
            </w:r>
            <w:r w:rsidRPr="003E4A68">
              <w:t>.</w:t>
            </w:r>
          </w:p>
        </w:tc>
      </w:tr>
      <w:tr w:rsidR="004D597D" w:rsidRPr="003E4A68" w:rsidTr="004D597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В случае если поле </w:t>
            </w:r>
            <w:r w:rsidR="00132CDB">
              <w:t>«</w:t>
            </w:r>
            <w:r w:rsidRPr="003E4A68">
              <w:t>Факт признания дома аварийным</w:t>
            </w:r>
            <w:r w:rsidR="00132CDB">
              <w:t>»</w:t>
            </w:r>
            <w:r w:rsidRPr="003E4A68">
              <w:t xml:space="preserve"> соответствует значению </w:t>
            </w:r>
            <w:r w:rsidR="00132CDB">
              <w:t>«</w:t>
            </w:r>
            <w:r w:rsidRPr="003E4A68">
              <w:t>Да</w:t>
            </w:r>
            <w:r w:rsidR="00132CDB">
              <w:t>»</w:t>
            </w:r>
            <w:r w:rsidRPr="003E4A68">
              <w:t>.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В случае если поле </w:t>
            </w:r>
            <w:r w:rsidR="00132CDB">
              <w:t>«</w:t>
            </w:r>
            <w:r w:rsidRPr="003E4A68">
              <w:t>Факт признания дома аварийным</w:t>
            </w:r>
            <w:r w:rsidR="00132CDB">
              <w:t>»</w:t>
            </w:r>
            <w:r w:rsidRPr="003E4A68">
              <w:t xml:space="preserve"> соответствует значению </w:t>
            </w:r>
            <w:r w:rsidR="00132CDB">
              <w:t>«</w:t>
            </w:r>
            <w:r w:rsidRPr="003E4A68">
              <w:t>Да</w:t>
            </w:r>
            <w:r w:rsidR="00132CDB">
              <w:t>»</w:t>
            </w:r>
            <w:r w:rsidRPr="003E4A68">
              <w:t>.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2063D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30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31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4D597D" w:rsidRPr="003E4A68" w:rsidTr="004D597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4D597D" w:rsidRDefault="004D597D" w:rsidP="004D597D"/>
    <w:p w:rsidR="004D597D" w:rsidRDefault="004D597D" w:rsidP="004D597D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4D597D" w:rsidRDefault="004D597D" w:rsidP="004D597D"/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070"/>
      </w:tblGrid>
      <w:tr w:rsidR="004D597D" w:rsidRPr="003E4A68" w:rsidTr="0079512A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7951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Ленточный, крупноблочный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Кирпичные, каменные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F7506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Металлическая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132CDB" w:rsidP="004D597D">
            <w:pPr>
              <w:pStyle w:val="a5"/>
              <w:jc w:val="center"/>
            </w:pPr>
            <w:r>
              <w:pgNum/>
              <w:t>В</w:t>
            </w:r>
            <w:r w:rsidR="004D597D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D2651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288,2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 w:rsid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</w:t>
            </w:r>
            <w:r w:rsidR="00D265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5F3049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A0192" w:rsidRDefault="005F304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28.02.2013г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5F3049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A0192" w:rsidRDefault="005F304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28.02.2019г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3049" w:rsidRPr="003E4A68" w:rsidRDefault="005F3049" w:rsidP="004D597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 отопление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A0192" w:rsidRDefault="004D597D" w:rsidP="004D597D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Квартирный котёл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Приточно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32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A0192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15053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7951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4D597D" w:rsidRDefault="004D597D" w:rsidP="004D597D"/>
    <w:p w:rsidR="004D597D" w:rsidRDefault="004D597D" w:rsidP="004D597D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4D597D" w:rsidRDefault="004D597D" w:rsidP="004D597D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4D597D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6057EB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26947,8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3380,72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12249,00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195,98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BE2C98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2351,81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BE2C98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587,95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BE2C98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1616,87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7145E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BE2C98" w:rsidRDefault="005F304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9358,24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</w:tbl>
    <w:p w:rsidR="004D597D" w:rsidRDefault="004D597D" w:rsidP="004D597D"/>
    <w:p w:rsidR="004D597D" w:rsidRDefault="004D597D" w:rsidP="004D597D">
      <w:pPr>
        <w:pStyle w:val="1"/>
      </w:pPr>
      <w:r>
        <w:t>Форма 2.4. Сведения</w:t>
      </w:r>
      <w:r>
        <w:br/>
        <w:t xml:space="preserve"> об оказываемых коммунальных услугах (заполняется по каждой коммунальной услуге)</w:t>
      </w:r>
    </w:p>
    <w:p w:rsidR="004D597D" w:rsidRDefault="004D597D" w:rsidP="004D597D"/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055"/>
      </w:tblGrid>
      <w:tr w:rsidR="004D597D" w:rsidRPr="003E4A68" w:rsidTr="004548EE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4D597D" w:rsidRPr="003E4A68" w:rsidTr="004548EE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E70A9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4D597D" w:rsidRPr="003E4A68" w:rsidTr="004548EE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4D597D" w:rsidRPr="003E4A68" w:rsidTr="004548EE">
        <w:tc>
          <w:tcPr>
            <w:tcW w:w="150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D597D" w:rsidRPr="003E4A68" w:rsidTr="004548EE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548EE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1C2018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</w:tbl>
    <w:p w:rsidR="004D597D" w:rsidRDefault="004D597D" w:rsidP="004D597D"/>
    <w:p w:rsidR="004D597D" w:rsidRDefault="004D597D" w:rsidP="004D597D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97D" w:rsidRDefault="004D597D" w:rsidP="004D597D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4D597D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A8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A8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132CDB" w:rsidP="004D597D">
            <w:pPr>
              <w:pStyle w:val="a5"/>
              <w:jc w:val="center"/>
            </w:pPr>
            <w:r>
              <w:pgNum/>
              <w:t>В</w:t>
            </w:r>
            <w:r w:rsidR="004D597D" w:rsidRPr="003E4A68">
              <w:t>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A8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A8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A8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132CDB" w:rsidP="004D597D">
            <w:pPr>
              <w:pStyle w:val="a5"/>
              <w:jc w:val="center"/>
            </w:pPr>
            <w:r>
              <w:pgNum/>
              <w:t>В</w:t>
            </w:r>
            <w:r w:rsidR="004D597D" w:rsidRPr="003E4A68">
              <w:t>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A8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</w:tbl>
    <w:p w:rsidR="004D597D" w:rsidRDefault="004D597D" w:rsidP="004D597D">
      <w:pPr>
        <w:pBdr>
          <w:bottom w:val="single" w:sz="12" w:space="1" w:color="auto"/>
        </w:pBdr>
      </w:pPr>
    </w:p>
    <w:p w:rsidR="004D597D" w:rsidRDefault="004D597D" w:rsidP="00132CDB">
      <w:pPr>
        <w:numPr>
          <w:ilvl w:val="0"/>
          <w:numId w:val="1"/>
        </w:numPr>
      </w:pPr>
      <w:r>
        <w:t>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4D597D" w:rsidRDefault="004D597D" w:rsidP="004D597D"/>
    <w:p w:rsidR="009C6DD5" w:rsidRDefault="009C6DD5" w:rsidP="004D597D">
      <w:pPr>
        <w:pStyle w:val="1"/>
      </w:pPr>
    </w:p>
    <w:p w:rsidR="009C6DD5" w:rsidRDefault="009C6DD5" w:rsidP="004D597D">
      <w:pPr>
        <w:pStyle w:val="1"/>
      </w:pPr>
    </w:p>
    <w:p w:rsidR="009C6DD5" w:rsidRDefault="009C6DD5" w:rsidP="004D597D">
      <w:pPr>
        <w:pStyle w:val="1"/>
      </w:pPr>
    </w:p>
    <w:p w:rsidR="009C6DD5" w:rsidRDefault="009C6DD5" w:rsidP="004D597D">
      <w:pPr>
        <w:pStyle w:val="1"/>
      </w:pPr>
    </w:p>
    <w:p w:rsidR="004D597D" w:rsidRDefault="004D597D" w:rsidP="004D597D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4D597D" w:rsidRDefault="004D597D" w:rsidP="004D597D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4D597D" w:rsidRPr="003E4A68" w:rsidTr="004D597D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77760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</w:tbl>
    <w:p w:rsidR="004D597D" w:rsidRDefault="004D597D" w:rsidP="004D597D">
      <w:pPr>
        <w:pBdr>
          <w:bottom w:val="single" w:sz="12" w:space="1" w:color="auto"/>
        </w:pBdr>
      </w:pPr>
    </w:p>
    <w:p w:rsidR="004D597D" w:rsidRDefault="004D597D" w:rsidP="00132CDB">
      <w:pPr>
        <w:numPr>
          <w:ilvl w:val="0"/>
          <w:numId w:val="2"/>
        </w:numPr>
      </w:pPr>
      <w:r>
        <w:t xml:space="preserve">данные сведения раскрываются в случаях, предусмотренных </w:t>
      </w:r>
      <w:hyperlink r:id="rId32" w:history="1">
        <w:r>
          <w:rPr>
            <w:rStyle w:val="a8"/>
            <w:rFonts w:cs="Arial"/>
          </w:rPr>
          <w:t xml:space="preserve">подпунктом </w:t>
        </w:r>
        <w:r w:rsidR="00132CDB">
          <w:rPr>
            <w:rStyle w:val="a8"/>
            <w:rFonts w:cs="Arial"/>
          </w:rPr>
          <w:t>«</w:t>
        </w:r>
        <w:r>
          <w:rPr>
            <w:rStyle w:val="a8"/>
            <w:rFonts w:cs="Arial"/>
          </w:rPr>
          <w:t>ж</w:t>
        </w:r>
        <w:r w:rsidR="00132CDB">
          <w:rPr>
            <w:rStyle w:val="a8"/>
            <w:rFonts w:cs="Arial"/>
          </w:rPr>
          <w:t>»</w:t>
        </w:r>
        <w:r>
          <w:rPr>
            <w:rStyle w:val="a8"/>
            <w:rFonts w:cs="Arial"/>
          </w:rPr>
          <w:t xml:space="preserve"> пункта 3</w:t>
        </w:r>
      </w:hyperlink>
      <w:r>
        <w:t xml:space="preserve"> Стандарта.</w:t>
      </w:r>
    </w:p>
    <w:p w:rsidR="004D597D" w:rsidRDefault="004D597D" w:rsidP="004D597D"/>
    <w:p w:rsidR="004D597D" w:rsidRDefault="004D597D" w:rsidP="004D597D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4D597D" w:rsidRDefault="004D597D" w:rsidP="004D597D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4D597D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79512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4D597D"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79512A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</w:tbl>
    <w:p w:rsidR="004D597D" w:rsidRDefault="004D597D" w:rsidP="004D597D">
      <w:pPr>
        <w:pBdr>
          <w:bottom w:val="single" w:sz="12" w:space="1" w:color="auto"/>
        </w:pBdr>
      </w:pPr>
    </w:p>
    <w:p w:rsidR="004D597D" w:rsidRDefault="004D597D" w:rsidP="00132CDB">
      <w:pPr>
        <w:numPr>
          <w:ilvl w:val="0"/>
          <w:numId w:val="3"/>
        </w:numPr>
      </w:pPr>
      <w:r>
        <w:t>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4D597D" w:rsidRDefault="004D597D" w:rsidP="004D597D"/>
    <w:p w:rsidR="004D597D" w:rsidRDefault="004D597D" w:rsidP="004D597D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97D" w:rsidRDefault="004D597D" w:rsidP="004D597D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4D597D" w:rsidRPr="003E4A68" w:rsidTr="004D597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DD5" w:rsidRPr="003E4A68" w:rsidRDefault="009C6DD5" w:rsidP="004D597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6DD5" w:rsidRPr="003E4A68" w:rsidRDefault="009C6DD5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77760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77760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CE1F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79512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5 927,33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79512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4 906,17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79512A" w:rsidRDefault="0079512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51 078,33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79512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3 034,19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79512A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79512A" w:rsidRDefault="0079512A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37 347,11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12A" w:rsidRPr="003E4A68" w:rsidRDefault="0079512A" w:rsidP="004D597D">
            <w:pPr>
              <w:pStyle w:val="a5"/>
            </w:pPr>
          </w:p>
        </w:tc>
      </w:tr>
      <w:tr w:rsidR="0079512A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79512A" w:rsidRDefault="0079512A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10 697,03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12A" w:rsidRPr="003E4A68" w:rsidRDefault="0079512A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79512A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53 552,62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79512A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79512A" w:rsidRDefault="0079512A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53 552,62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12A" w:rsidRPr="003E4A68" w:rsidRDefault="0079512A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79512A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79512A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79512A" w:rsidRDefault="0079512A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12A" w:rsidRPr="003E4A68" w:rsidRDefault="0079512A" w:rsidP="004D597D">
            <w:pPr>
              <w:pStyle w:val="a5"/>
            </w:pPr>
          </w:p>
        </w:tc>
      </w:tr>
      <w:tr w:rsidR="0079512A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12A" w:rsidRPr="0079512A" w:rsidRDefault="0079512A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12A" w:rsidRPr="003E4A68" w:rsidRDefault="0079512A" w:rsidP="004D597D">
            <w:pPr>
              <w:pStyle w:val="a5"/>
            </w:pPr>
          </w:p>
        </w:tc>
      </w:tr>
      <w:tr w:rsidR="0079512A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79512A" w:rsidRDefault="0079512A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512A" w:rsidRPr="003E4A68" w:rsidRDefault="0079512A" w:rsidP="004D597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512A" w:rsidRPr="003E4A68" w:rsidRDefault="0079512A" w:rsidP="004D597D">
            <w:pPr>
              <w:pStyle w:val="a5"/>
            </w:pPr>
          </w:p>
        </w:tc>
      </w:tr>
      <w:tr w:rsidR="00CE1F71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79512A" w:rsidRDefault="00CE1F71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53 552,62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1F71" w:rsidRPr="003E4A68" w:rsidRDefault="00CE1F71" w:rsidP="004D597D">
            <w:pPr>
              <w:pStyle w:val="a5"/>
            </w:pPr>
          </w:p>
        </w:tc>
      </w:tr>
      <w:tr w:rsidR="00CE1F71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79512A" w:rsidRDefault="00CE1F71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2 474,29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1F71" w:rsidRPr="003E4A68" w:rsidRDefault="00CE1F71" w:rsidP="004D597D">
            <w:pPr>
              <w:pStyle w:val="a5"/>
            </w:pPr>
          </w:p>
        </w:tc>
      </w:tr>
      <w:tr w:rsidR="00CE1F71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79512A" w:rsidRDefault="00CE1F71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2 735,78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1F71" w:rsidRPr="003E4A68" w:rsidRDefault="00CE1F71" w:rsidP="004D597D">
            <w:pPr>
              <w:pStyle w:val="a5"/>
            </w:pPr>
          </w:p>
        </w:tc>
      </w:tr>
      <w:tr w:rsidR="00CE1F71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79512A" w:rsidRDefault="00CE1F71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2 431,88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4D597D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1F71" w:rsidRPr="003E4A68" w:rsidRDefault="00CE1F71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F71D53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42 415,22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4D597D" w:rsidRPr="00A476BC" w:rsidRDefault="004D597D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123,51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655,09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1131,00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CE1F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2490,2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CE1F71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8206,83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9C6DD5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Default="009C6DD5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9C6DD5" w:rsidRPr="003E4A68" w:rsidRDefault="009C6DD5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9C6DD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D597D" w:rsidRDefault="004D597D" w:rsidP="004D597D">
            <w:pPr>
              <w:pStyle w:val="a5"/>
              <w:jc w:val="center"/>
            </w:pPr>
          </w:p>
          <w:p w:rsidR="004D597D" w:rsidRPr="00FB13AF" w:rsidRDefault="004D597D" w:rsidP="004D597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D597D" w:rsidRPr="003E4A68" w:rsidRDefault="004D597D" w:rsidP="004D597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D597D" w:rsidRPr="003E4A68" w:rsidRDefault="004D597D" w:rsidP="004D597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D597D" w:rsidRPr="003E4A68" w:rsidRDefault="004D597D" w:rsidP="004D597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D597D" w:rsidRPr="003E4A68" w:rsidRDefault="004D597D" w:rsidP="004D597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4D597D" w:rsidRPr="003E4A68" w:rsidRDefault="004D597D" w:rsidP="004D597D">
            <w:pPr>
              <w:pStyle w:val="a6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3C7406" w:rsidP="004D597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изготовление козырьков,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A476BC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982774" w:rsidRDefault="00B655D9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28 684,00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F265B6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F265B6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F265B6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F265B6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77760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77760" w:rsidRDefault="004D597D" w:rsidP="004D597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 xml:space="preserve">. </w:t>
            </w:r>
            <w:r w:rsidR="00132CDB" w:rsidRPr="003E4A68">
              <w:t>П</w:t>
            </w:r>
            <w:r w:rsidRPr="003E4A68">
              <w:t>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  <w:tr w:rsidR="004D597D" w:rsidRPr="003E4A68" w:rsidTr="004D597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97D" w:rsidRPr="003E4A68" w:rsidRDefault="004D597D" w:rsidP="004D597D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97D" w:rsidRPr="003E4A68" w:rsidRDefault="004D597D" w:rsidP="004D597D">
            <w:pPr>
              <w:pStyle w:val="a5"/>
            </w:pPr>
          </w:p>
        </w:tc>
      </w:tr>
    </w:tbl>
    <w:p w:rsidR="004D597D" w:rsidRDefault="004D597D" w:rsidP="00F0624C">
      <w:pPr>
        <w:pStyle w:val="1"/>
      </w:pPr>
    </w:p>
    <w:p w:rsidR="00CE1F71" w:rsidRDefault="00CE1F71" w:rsidP="00B655D9">
      <w:pPr>
        <w:pStyle w:val="1"/>
      </w:pPr>
    </w:p>
    <w:p w:rsidR="00CE1F71" w:rsidRPr="00132CDB" w:rsidRDefault="00132CDB" w:rsidP="00132CDB">
      <w:pPr>
        <w:pStyle w:val="1"/>
        <w:jc w:val="left"/>
        <w:rPr>
          <w:sz w:val="28"/>
          <w:szCs w:val="28"/>
        </w:rPr>
      </w:pPr>
      <w:r w:rsidRPr="00132CDB">
        <w:rPr>
          <w:sz w:val="28"/>
          <w:szCs w:val="28"/>
        </w:rPr>
        <w:t>П. Саракташ, ул. Депутатская 55</w:t>
      </w:r>
    </w:p>
    <w:p w:rsidR="00CE1F71" w:rsidRDefault="00CE1F71" w:rsidP="00B655D9">
      <w:pPr>
        <w:pStyle w:val="1"/>
      </w:pPr>
    </w:p>
    <w:p w:rsidR="00CE1F71" w:rsidRDefault="00CE1F71" w:rsidP="00B655D9">
      <w:pPr>
        <w:pStyle w:val="1"/>
      </w:pPr>
    </w:p>
    <w:p w:rsidR="00B655D9" w:rsidRDefault="00B655D9" w:rsidP="00B655D9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655D9" w:rsidRDefault="00B655D9" w:rsidP="00B655D9"/>
    <w:p w:rsidR="00B655D9" w:rsidRDefault="00B655D9" w:rsidP="00B655D9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B655D9" w:rsidRDefault="00B655D9" w:rsidP="00B655D9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B655D9" w:rsidRPr="003E4A68" w:rsidTr="00B655D9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9C6DD5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B655D9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F23926" w:rsidRDefault="009C6DD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D5" w:rsidRPr="003E4A68" w:rsidRDefault="009C6DD5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DD5" w:rsidRPr="003E4A68" w:rsidRDefault="009C6DD5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B655D9" w:rsidRPr="003E4A68" w:rsidTr="00B655D9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B457CB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11.12</w:t>
            </w:r>
            <w:r w:rsidR="00B655D9"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55D9"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B457CB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B655D9" w:rsidRPr="003E4A68" w:rsidTr="00B655D9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33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B655D9" w:rsidRPr="003E4A68" w:rsidTr="00B655D9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B655D9" w:rsidRPr="003E4A68" w:rsidTr="00B655D9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Данные ФИАС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CE1F71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Данные ФИАС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Данные ФИАС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Данные ФИАС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Данные ФИАС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Депутатская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Данные ФИАС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 постройки/</w:t>
            </w:r>
          </w:p>
          <w:p w:rsidR="00B655D9" w:rsidRPr="003E4A68" w:rsidRDefault="00B655D9" w:rsidP="00B655D9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CE1F71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CE1F71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A376AC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696,8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A376AC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408,8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260</w:t>
            </w:r>
            <w:r w:rsidR="00A376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D2651A" w:rsidRDefault="00A376AC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27,8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5B4478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56:26:1502026:93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424AA2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696,2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B655D9" w:rsidRPr="003E4A68" w:rsidTr="00B655D9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B655D9" w:rsidRPr="003E4A68" w:rsidTr="00B655D9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2063DC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34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35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B655D9" w:rsidRPr="003E4A68" w:rsidTr="00B655D9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5B4478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8" w:rsidRPr="003E4A68" w:rsidRDefault="005B4478" w:rsidP="00B655D9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8" w:rsidRPr="003E4A68" w:rsidRDefault="005B4478" w:rsidP="00B655D9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8" w:rsidRPr="003E4A68" w:rsidRDefault="005B4478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8" w:rsidRPr="003E4A68" w:rsidRDefault="005B4478" w:rsidP="00B655D9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8" w:rsidRPr="003A0192" w:rsidRDefault="005B4478" w:rsidP="00BC1D5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8" w:rsidRPr="003E4A68" w:rsidRDefault="005B4478" w:rsidP="00B655D9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478" w:rsidRPr="003E4A68" w:rsidRDefault="005B4478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B655D9" w:rsidRDefault="00B655D9" w:rsidP="00B655D9"/>
    <w:p w:rsidR="00F20F95" w:rsidRDefault="00F20F95" w:rsidP="00B655D9">
      <w:pPr>
        <w:pStyle w:val="1"/>
      </w:pPr>
    </w:p>
    <w:p w:rsidR="00B655D9" w:rsidRDefault="00B655D9" w:rsidP="00B655D9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B655D9" w:rsidRDefault="00B655D9" w:rsidP="00B655D9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B655D9" w:rsidRPr="003E4A68" w:rsidTr="00B655D9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B655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95" w:rsidRPr="003E4A68" w:rsidRDefault="00F20F95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Кирпичные, каменные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F7506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Профилированный настил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A376AC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231,8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28.02.2013г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28.02.20</w:t>
            </w:r>
            <w:r w:rsidR="005B4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5B4478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="00B655D9"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B655D9"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28.02.2013г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28.02.2019г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 отопление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A0192" w:rsidRDefault="00B655D9" w:rsidP="00B655D9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Квартирный котёл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Приточно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A0192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B655D9" w:rsidRDefault="00B655D9" w:rsidP="00B655D9"/>
    <w:p w:rsidR="00B655D9" w:rsidRDefault="00B655D9" w:rsidP="00B655D9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B655D9" w:rsidRDefault="00B655D9" w:rsidP="00B655D9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B655D9" w:rsidRPr="003E4A68" w:rsidTr="00B655D9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6057EB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11724,38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3384,86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12264,00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64606,75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3875,42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BE2C98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2354,69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BE2C98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588,67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BE2C98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1618,85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BE2C98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9369,7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7145E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по содержанию и ремонту МКД за 1м2 площади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BE2C98" w:rsidRDefault="00BC1D5B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109787,33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</w:tbl>
    <w:p w:rsidR="00B655D9" w:rsidRDefault="00B655D9" w:rsidP="00B655D9"/>
    <w:p w:rsidR="00B655D9" w:rsidRDefault="00B655D9" w:rsidP="00B655D9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B655D9" w:rsidRDefault="00B655D9" w:rsidP="00B655D9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B655D9" w:rsidRPr="003E4A68" w:rsidTr="00CE1F71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B655D9" w:rsidRPr="003E4A68" w:rsidTr="00CE1F71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E70A9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B655D9" w:rsidRPr="003E4A68" w:rsidTr="00CE1F7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B655D9" w:rsidRPr="003E4A68" w:rsidTr="00CE1F71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655D9" w:rsidRPr="003E4A68" w:rsidTr="00CE1F71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CE1F71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1C2018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</w:tbl>
    <w:p w:rsidR="00B655D9" w:rsidRDefault="00B655D9" w:rsidP="00B655D9"/>
    <w:p w:rsidR="00B655D9" w:rsidRDefault="00B655D9" w:rsidP="00B655D9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B655D9" w:rsidRDefault="00B655D9" w:rsidP="00B655D9"/>
    <w:tbl>
      <w:tblPr>
        <w:tblW w:w="15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288"/>
        <w:gridCol w:w="1080"/>
        <w:gridCol w:w="2160"/>
        <w:gridCol w:w="2340"/>
        <w:gridCol w:w="3690"/>
        <w:gridCol w:w="2835"/>
        <w:gridCol w:w="9"/>
      </w:tblGrid>
      <w:tr w:rsidR="00B655D9" w:rsidRPr="003E4A68" w:rsidTr="00A376AC">
        <w:tc>
          <w:tcPr>
            <w:tcW w:w="882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A376AC"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B655D9" w:rsidRPr="003E4A68" w:rsidTr="00A376AC"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795A8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795A8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795A8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c>
          <w:tcPr>
            <w:tcW w:w="15354" w:type="dxa"/>
            <w:gridSpan w:val="8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B655D9" w:rsidRPr="003E4A68" w:rsidTr="00A376AC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A376AC">
        <w:trPr>
          <w:gridAfter w:val="1"/>
          <w:wAfter w:w="9" w:type="dxa"/>
        </w:trPr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</w:tbl>
    <w:p w:rsidR="00B655D9" w:rsidRDefault="00B655D9" w:rsidP="00B655D9"/>
    <w:p w:rsidR="00B655D9" w:rsidRDefault="00B655D9" w:rsidP="00B655D9">
      <w:pPr>
        <w:pStyle w:val="a6"/>
      </w:pPr>
      <w:r>
        <w:t>______________________________</w:t>
      </w:r>
    </w:p>
    <w:p w:rsidR="00B655D9" w:rsidRDefault="00B655D9" w:rsidP="00B655D9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B655D9" w:rsidRDefault="00B655D9" w:rsidP="00B655D9"/>
    <w:p w:rsidR="00B655D9" w:rsidRDefault="00B655D9" w:rsidP="00B655D9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B655D9" w:rsidRDefault="00B655D9" w:rsidP="00B655D9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B655D9" w:rsidRPr="003E4A68" w:rsidTr="00B655D9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B655D9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B655D9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B655D9">
            <w:pPr>
              <w:pStyle w:val="a5"/>
            </w:pPr>
          </w:p>
        </w:tc>
      </w:tr>
      <w:tr w:rsidR="00B655D9" w:rsidRPr="003E4A68" w:rsidTr="00B655D9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77760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</w:tbl>
    <w:p w:rsidR="00B655D9" w:rsidRDefault="00B655D9" w:rsidP="00B655D9"/>
    <w:p w:rsidR="00B655D9" w:rsidRDefault="00B655D9" w:rsidP="00B655D9">
      <w:pPr>
        <w:pStyle w:val="a6"/>
      </w:pPr>
      <w:r>
        <w:t>______________________________</w:t>
      </w:r>
    </w:p>
    <w:p w:rsidR="00B655D9" w:rsidRDefault="00B655D9" w:rsidP="00B655D9">
      <w:r>
        <w:t xml:space="preserve">* данные сведения раскрываются в случаях, предусмотренных </w:t>
      </w:r>
      <w:hyperlink r:id="rId36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B655D9" w:rsidRDefault="00B655D9" w:rsidP="00B655D9"/>
    <w:p w:rsidR="00B655D9" w:rsidRDefault="00B655D9" w:rsidP="00B655D9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B655D9" w:rsidRDefault="00B655D9" w:rsidP="00B655D9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B655D9" w:rsidRPr="003E4A68" w:rsidTr="00B655D9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CE1F71" w:rsidRDefault="00CE1F71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</w:t>
            </w:r>
            <w:r w:rsidR="00B655D9"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B655D9"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CE1F71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CE1F71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</w:tbl>
    <w:p w:rsidR="00B655D9" w:rsidRDefault="00B655D9" w:rsidP="00B655D9"/>
    <w:p w:rsidR="00B655D9" w:rsidRDefault="00B655D9" w:rsidP="00B655D9">
      <w:pPr>
        <w:pStyle w:val="a6"/>
      </w:pPr>
      <w:r>
        <w:t>______________________________</w:t>
      </w:r>
    </w:p>
    <w:p w:rsidR="00B655D9" w:rsidRDefault="00B655D9" w:rsidP="00B655D9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655D9" w:rsidRDefault="00B655D9" w:rsidP="00B655D9"/>
    <w:p w:rsidR="00B655D9" w:rsidRDefault="00B655D9" w:rsidP="00B655D9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655D9" w:rsidRDefault="00B655D9" w:rsidP="00B655D9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B655D9" w:rsidRPr="003E4A68" w:rsidTr="00B655D9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B655D9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77760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77760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CE1F71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CE1F71" w:rsidRDefault="00CE1F71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11 916,08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CE1F71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CE1F71" w:rsidRPr="003E4A68" w:rsidRDefault="00CE1F71" w:rsidP="00B655D9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B655D9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B655D9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CE1F71" w:rsidRDefault="00CE1F71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6 089,84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1F71" w:rsidRPr="003E4A68" w:rsidRDefault="00CE1F71" w:rsidP="00B655D9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1F71" w:rsidRPr="003E4A68" w:rsidRDefault="00CE1F71" w:rsidP="00B655D9">
            <w:pPr>
              <w:pStyle w:val="a5"/>
            </w:pPr>
          </w:p>
        </w:tc>
      </w:tr>
      <w:tr w:rsidR="00CE1F71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1F71" w:rsidRPr="003E4A68" w:rsidRDefault="00CE1F71" w:rsidP="00B655D9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F71" w:rsidRPr="003E4A68" w:rsidRDefault="00CE1F71" w:rsidP="00B655D9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F71" w:rsidRPr="003E4A68" w:rsidRDefault="00CE1F71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F71" w:rsidRPr="003E4A68" w:rsidRDefault="00CE1F71" w:rsidP="00B655D9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F71" w:rsidRPr="00CE1F71" w:rsidRDefault="00CE1F71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94 404,67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F71" w:rsidRPr="003E4A68" w:rsidRDefault="00CE1F71" w:rsidP="00B655D9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F71" w:rsidRPr="003E4A68" w:rsidRDefault="00CE1F71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3 042,16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78 926,06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2 436,45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90 743,35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90 743,35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90 743,35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DE0FF6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CE1F71" w:rsidRDefault="00DE0FF6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18 834,14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0FF6" w:rsidRPr="003E4A68" w:rsidRDefault="00DE0FF6" w:rsidP="00B655D9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0FF6" w:rsidRPr="003E4A68" w:rsidRDefault="00DE0FF6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DE0FF6" w:rsidRDefault="00DE0FF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0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9 751,16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F71D53" w:rsidRDefault="0001047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87 486,61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B655D9" w:rsidRPr="00A476BC" w:rsidRDefault="00B655D9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123,51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01047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</w:t>
            </w:r>
            <w:r w:rsidR="00DE0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,68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</w:t>
            </w:r>
            <w:r w:rsidR="00010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2,38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DE0FF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01047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4219,57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DE0FF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010476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8216,88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3160DA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B655D9" w:rsidRDefault="00B655D9" w:rsidP="00B655D9">
            <w:pPr>
              <w:pStyle w:val="a5"/>
              <w:jc w:val="center"/>
            </w:pPr>
          </w:p>
          <w:p w:rsidR="00B655D9" w:rsidRPr="00FB13AF" w:rsidRDefault="00B655D9" w:rsidP="00B655D9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655D9" w:rsidRPr="003E4A68" w:rsidRDefault="00B655D9" w:rsidP="00B655D9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655D9" w:rsidRPr="003E4A68" w:rsidRDefault="00B655D9" w:rsidP="00B655D9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655D9" w:rsidRPr="003E4A68" w:rsidRDefault="00B655D9" w:rsidP="00B655D9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655D9" w:rsidRPr="003E4A68" w:rsidRDefault="00B655D9" w:rsidP="00B655D9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B655D9" w:rsidRPr="003E4A68" w:rsidRDefault="00B655D9" w:rsidP="00B655D9">
            <w:pPr>
              <w:pStyle w:val="a6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3160DA" w:rsidP="00B655D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Устройство ограждения, устройство козырьков, благоустройство (вырезка порослей деревьев)</w:t>
            </w:r>
            <w:r w:rsidR="00B65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A476BC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982774" w:rsidRDefault="003160DA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72 005,00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F265B6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F265B6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F265B6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F265B6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77760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77760" w:rsidRDefault="00B655D9" w:rsidP="00B655D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  <w:tr w:rsidR="00B655D9" w:rsidRPr="003E4A68" w:rsidTr="00B655D9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D9" w:rsidRPr="003E4A68" w:rsidRDefault="00B655D9" w:rsidP="00B655D9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D9" w:rsidRPr="003E4A68" w:rsidRDefault="00B655D9" w:rsidP="00B655D9">
            <w:pPr>
              <w:pStyle w:val="a5"/>
            </w:pPr>
          </w:p>
        </w:tc>
      </w:tr>
    </w:tbl>
    <w:p w:rsidR="00B655D9" w:rsidRPr="00B655D9" w:rsidRDefault="00B655D9" w:rsidP="00B655D9"/>
    <w:p w:rsidR="00BC15BF" w:rsidRDefault="00BC15BF" w:rsidP="00F20F95">
      <w:pPr>
        <w:ind w:firstLine="0"/>
      </w:pPr>
    </w:p>
    <w:p w:rsidR="00BC15BF" w:rsidRPr="00BC15BF" w:rsidRDefault="00BC15BF" w:rsidP="00BC15BF"/>
    <w:p w:rsidR="003160DA" w:rsidRPr="00A376AC" w:rsidRDefault="00A376AC" w:rsidP="00A376AC">
      <w:pPr>
        <w:pStyle w:val="1"/>
        <w:jc w:val="left"/>
        <w:rPr>
          <w:sz w:val="28"/>
          <w:szCs w:val="28"/>
        </w:rPr>
      </w:pPr>
      <w:r w:rsidRPr="00A376AC">
        <w:rPr>
          <w:sz w:val="28"/>
          <w:szCs w:val="28"/>
        </w:rPr>
        <w:t>П. Саракташ, ул. Мира 23</w:t>
      </w:r>
    </w:p>
    <w:p w:rsidR="003160DA" w:rsidRDefault="003160DA" w:rsidP="003160DA">
      <w:pPr>
        <w:pStyle w:val="1"/>
      </w:pPr>
    </w:p>
    <w:p w:rsidR="003160DA" w:rsidRDefault="003160DA" w:rsidP="003160DA">
      <w:pPr>
        <w:pStyle w:val="1"/>
      </w:pPr>
    </w:p>
    <w:p w:rsidR="003160DA" w:rsidRDefault="003160DA" w:rsidP="003160DA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160DA" w:rsidRDefault="003160DA" w:rsidP="003160DA"/>
    <w:p w:rsidR="003160DA" w:rsidRDefault="003160DA" w:rsidP="003160DA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3160DA" w:rsidRDefault="003160DA" w:rsidP="003160DA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3160D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95" w:rsidRPr="003E4A68" w:rsidRDefault="00F20F95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3160D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B457CB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22.04.2015г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B457CB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160D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37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3160D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3160D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Данные ФИАС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Данные ФИАС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Данные ФИАС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Данные ФИАС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Данные ФИАС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Мира 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Данные ФИАС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 постройки/</w:t>
            </w:r>
          </w:p>
          <w:p w:rsidR="003160DA" w:rsidRPr="003E4A68" w:rsidRDefault="003160DA" w:rsidP="00513481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DE0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BE1E54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DE0FF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2612,03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2356,46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6B750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D2651A" w:rsidRDefault="006B750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246,57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9322FB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56:26:15010103:26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424AA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2878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3160D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160D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2063DC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38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39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3160D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A019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3160DA" w:rsidRDefault="003160DA" w:rsidP="003160DA"/>
    <w:p w:rsidR="003160DA" w:rsidRDefault="003160DA" w:rsidP="003160DA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3160DA" w:rsidRDefault="003160DA" w:rsidP="003160DA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3160DA" w:rsidRPr="003E4A68" w:rsidTr="00513481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5134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F95" w:rsidRPr="003E4A68" w:rsidRDefault="00F20F95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Кирпичные, каменные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F7506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плоская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1142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14.08.2012г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9322FB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9322FB" w:rsidRPr="003E4A68" w:rsidRDefault="009322FB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2FB" w:rsidRPr="003E4A68" w:rsidRDefault="009322FB" w:rsidP="00513481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2FB" w:rsidRPr="003E4A68" w:rsidRDefault="009322FB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2FB" w:rsidRPr="003E4A68" w:rsidRDefault="009322FB" w:rsidP="00513481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2FB" w:rsidRPr="003A0192" w:rsidRDefault="009322F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14.08.2016г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22FB" w:rsidRPr="003E4A68" w:rsidRDefault="009322FB" w:rsidP="00513481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22FB" w:rsidRPr="003E4A68" w:rsidRDefault="009322FB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A0192" w:rsidRDefault="003160DA" w:rsidP="00513481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Квартирный котёл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A0192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3160DA" w:rsidRDefault="003160DA" w:rsidP="003160DA"/>
    <w:p w:rsidR="003160DA" w:rsidRDefault="003160DA" w:rsidP="003160DA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3160DA" w:rsidRDefault="003160DA" w:rsidP="003160DA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3160D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6057EB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48 920,11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19 511,49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70 693,8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97 274,67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BE2C98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13 573,21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BE2C98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3393,3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BE2C98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9331,58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BE2C98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54 010,06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7145E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по содержанию и ремонту МКД за 1м2 площади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BE2C98" w:rsidRDefault="00A71C5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316 708,22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</w:tbl>
    <w:p w:rsidR="003160DA" w:rsidRDefault="003160DA" w:rsidP="003160DA"/>
    <w:p w:rsidR="006B7506" w:rsidRDefault="006B7506" w:rsidP="003160DA">
      <w:pPr>
        <w:pStyle w:val="1"/>
        <w:rPr>
          <w:color w:val="auto"/>
        </w:rPr>
      </w:pPr>
    </w:p>
    <w:p w:rsidR="003160DA" w:rsidRDefault="003160DA" w:rsidP="003160DA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3160DA" w:rsidRDefault="003160DA" w:rsidP="003160DA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3160DA" w:rsidRPr="003E4A68" w:rsidTr="00DE3FFC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3160DA" w:rsidRPr="003E4A68" w:rsidTr="00DE3FFC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E70A9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3160DA" w:rsidRPr="003E4A68" w:rsidTr="00DE3FFC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160DA" w:rsidRPr="003E4A68" w:rsidTr="00DE3FFC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160DA" w:rsidRPr="003E4A68" w:rsidTr="00DE3FFC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DE3FFC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1C2018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</w:tbl>
    <w:p w:rsidR="003160DA" w:rsidRDefault="003160DA" w:rsidP="003160DA"/>
    <w:p w:rsidR="003160DA" w:rsidRDefault="003160DA" w:rsidP="003160DA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3160DA" w:rsidRDefault="003160DA" w:rsidP="003160DA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3160D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795A8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795A8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795A8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795A8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795A8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795A8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</w:tbl>
    <w:p w:rsidR="003160DA" w:rsidRDefault="003160DA" w:rsidP="003160DA"/>
    <w:p w:rsidR="003160DA" w:rsidRDefault="003160DA" w:rsidP="003160DA">
      <w:pPr>
        <w:pStyle w:val="a6"/>
      </w:pPr>
      <w:r>
        <w:t>______________________________</w:t>
      </w:r>
    </w:p>
    <w:p w:rsidR="003160DA" w:rsidRDefault="003160DA" w:rsidP="003160DA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160DA" w:rsidRDefault="003160DA" w:rsidP="003160DA"/>
    <w:p w:rsidR="006B7506" w:rsidRDefault="006B7506" w:rsidP="003160DA">
      <w:pPr>
        <w:pStyle w:val="1"/>
      </w:pPr>
    </w:p>
    <w:p w:rsidR="006B7506" w:rsidRDefault="006B7506" w:rsidP="003160DA">
      <w:pPr>
        <w:pStyle w:val="1"/>
      </w:pPr>
    </w:p>
    <w:p w:rsidR="003160DA" w:rsidRDefault="003160DA" w:rsidP="003160DA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3160DA" w:rsidRDefault="003160DA" w:rsidP="003160DA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3160DA" w:rsidRPr="003E4A68" w:rsidTr="00513481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77760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</w:tbl>
    <w:p w:rsidR="003160DA" w:rsidRDefault="003160DA" w:rsidP="003160DA"/>
    <w:p w:rsidR="003160DA" w:rsidRDefault="003160DA" w:rsidP="003160DA">
      <w:pPr>
        <w:pStyle w:val="a6"/>
      </w:pPr>
      <w:r>
        <w:t>______________________________</w:t>
      </w:r>
    </w:p>
    <w:p w:rsidR="003160DA" w:rsidRDefault="003160DA" w:rsidP="003160DA">
      <w:r>
        <w:t xml:space="preserve">* данные сведения раскрываются в случаях, предусмотренных </w:t>
      </w:r>
      <w:hyperlink r:id="rId40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3160DA" w:rsidRDefault="003160DA" w:rsidP="003160DA"/>
    <w:p w:rsidR="003160DA" w:rsidRDefault="003160DA" w:rsidP="003160DA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3160DA" w:rsidRDefault="003160DA" w:rsidP="003160DA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3160D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64D69" w:rsidRDefault="00164D69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3160DA" w:rsidRPr="00164D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64D69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164D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164D69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</w:tbl>
    <w:p w:rsidR="003160DA" w:rsidRDefault="003160DA" w:rsidP="003160DA"/>
    <w:p w:rsidR="003160DA" w:rsidRDefault="003160DA" w:rsidP="003160DA">
      <w:pPr>
        <w:pStyle w:val="a6"/>
      </w:pPr>
      <w:r>
        <w:t>______________________________</w:t>
      </w:r>
    </w:p>
    <w:p w:rsidR="003160DA" w:rsidRDefault="003160DA" w:rsidP="003160DA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3160DA" w:rsidRDefault="003160DA" w:rsidP="003160DA"/>
    <w:p w:rsidR="003160DA" w:rsidRDefault="003160DA" w:rsidP="003160DA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160DA" w:rsidRDefault="003160DA" w:rsidP="003160DA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3160D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20F95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F23926" w:rsidRDefault="00F20F95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5" w:rsidRPr="003E4A68" w:rsidRDefault="00F20F95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F95" w:rsidRPr="003E4A68" w:rsidRDefault="00F20F95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77760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77760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164D69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D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50 064,61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4 539,55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235 604,08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3 921,21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173 596,18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58 086,69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230 537,14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230 537,14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230 537,14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15 337,79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164D69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164D69" w:rsidRDefault="00164D69" w:rsidP="00164D6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9 606,49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69" w:rsidRPr="003E4A68" w:rsidRDefault="00164D69" w:rsidP="00513481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69" w:rsidRPr="003E4A68" w:rsidRDefault="00164D69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F71D53" w:rsidRDefault="00884D5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270 330,9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3160DA" w:rsidRPr="00A476BC" w:rsidRDefault="003160D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884D5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89532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89532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89532B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1412,01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D275C1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164D69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D275C1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10721,84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164D69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D275C1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47 364,85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20F95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Default="00F20F95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20F95" w:rsidRPr="003E4A68" w:rsidRDefault="00F20F95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D275C1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F20F95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160DA" w:rsidRDefault="003160DA" w:rsidP="00513481">
            <w:pPr>
              <w:pStyle w:val="a5"/>
              <w:jc w:val="center"/>
            </w:pPr>
          </w:p>
          <w:p w:rsidR="003160DA" w:rsidRPr="00FB13AF" w:rsidRDefault="003160DA" w:rsidP="00513481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160DA" w:rsidRPr="003E4A68" w:rsidRDefault="003160DA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160DA" w:rsidRPr="003E4A68" w:rsidRDefault="003160DA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160DA" w:rsidRPr="003E4A68" w:rsidRDefault="003160DA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160DA" w:rsidRPr="003E4A68" w:rsidRDefault="003160DA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3160DA" w:rsidRPr="003E4A68" w:rsidRDefault="003160DA" w:rsidP="00513481">
            <w:pPr>
              <w:pStyle w:val="a6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D275C1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Ремонт мягкой кровли, текущий ремонт МОП, очистка канализации, ремонт водопровода, </w:t>
            </w:r>
            <w:r w:rsidR="00A86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установка почтовых ящик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A476BC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982774" w:rsidRDefault="00164D69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208 323,00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F265B6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F265B6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F265B6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F265B6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77760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77760" w:rsidRDefault="003160D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  <w:tr w:rsidR="003160D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0DA" w:rsidRPr="003E4A68" w:rsidRDefault="003160DA" w:rsidP="00513481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0DA" w:rsidRPr="003E4A68" w:rsidRDefault="003160DA" w:rsidP="00513481">
            <w:pPr>
              <w:pStyle w:val="a5"/>
            </w:pPr>
          </w:p>
        </w:tc>
      </w:tr>
    </w:tbl>
    <w:p w:rsidR="002E41CF" w:rsidRDefault="002E41CF" w:rsidP="00A8683A">
      <w:pPr>
        <w:pStyle w:val="1"/>
      </w:pPr>
    </w:p>
    <w:p w:rsidR="002E41CF" w:rsidRDefault="002E41CF" w:rsidP="006B7506">
      <w:pPr>
        <w:pStyle w:val="1"/>
        <w:jc w:val="left"/>
      </w:pPr>
    </w:p>
    <w:p w:rsidR="000622A6" w:rsidRDefault="000622A6" w:rsidP="006B7506">
      <w:pPr>
        <w:rPr>
          <w:rFonts w:ascii="Times New Roman" w:hAnsi="Times New Roman" w:cs="Times New Roman"/>
          <w:b/>
          <w:sz w:val="32"/>
          <w:szCs w:val="32"/>
        </w:rPr>
      </w:pPr>
    </w:p>
    <w:p w:rsidR="000622A6" w:rsidRDefault="000622A6" w:rsidP="006B7506">
      <w:pPr>
        <w:rPr>
          <w:rFonts w:ascii="Times New Roman" w:hAnsi="Times New Roman" w:cs="Times New Roman"/>
          <w:b/>
          <w:sz w:val="32"/>
          <w:szCs w:val="32"/>
        </w:rPr>
      </w:pPr>
    </w:p>
    <w:p w:rsidR="000622A6" w:rsidRDefault="000622A6" w:rsidP="006B7506">
      <w:pPr>
        <w:rPr>
          <w:rFonts w:ascii="Times New Roman" w:hAnsi="Times New Roman" w:cs="Times New Roman"/>
          <w:b/>
          <w:sz w:val="32"/>
          <w:szCs w:val="32"/>
        </w:rPr>
      </w:pPr>
    </w:p>
    <w:p w:rsidR="006B7506" w:rsidRPr="006B7506" w:rsidRDefault="006B7506" w:rsidP="006B7506">
      <w:pPr>
        <w:rPr>
          <w:rFonts w:ascii="Times New Roman" w:hAnsi="Times New Roman" w:cs="Times New Roman"/>
          <w:b/>
          <w:sz w:val="32"/>
          <w:szCs w:val="32"/>
        </w:rPr>
      </w:pPr>
      <w:r w:rsidRPr="006B7506">
        <w:rPr>
          <w:rFonts w:ascii="Times New Roman" w:hAnsi="Times New Roman" w:cs="Times New Roman"/>
          <w:b/>
          <w:sz w:val="32"/>
          <w:szCs w:val="32"/>
        </w:rPr>
        <w:t>П. Саракташ, ул. Мира 17</w:t>
      </w:r>
    </w:p>
    <w:p w:rsidR="002E41CF" w:rsidRDefault="002E41CF" w:rsidP="00A8683A">
      <w:pPr>
        <w:pStyle w:val="1"/>
      </w:pPr>
    </w:p>
    <w:p w:rsidR="00A8683A" w:rsidRDefault="00A8683A" w:rsidP="00A8683A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8683A" w:rsidRDefault="00A8683A" w:rsidP="00A8683A"/>
    <w:p w:rsidR="00A8683A" w:rsidRDefault="00A8683A" w:rsidP="00A8683A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A8683A" w:rsidRDefault="00A8683A" w:rsidP="00A8683A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A8683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A6" w:rsidRPr="003E4A68" w:rsidRDefault="000622A6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A8683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B457CB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14.02.2015г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B457CB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A8683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1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A8683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A8683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Данные ФИАС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856E3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Данные ФИАС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Данные ФИАС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Данные ФИАС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Данные ФИАС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Мира 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Данные ФИАС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 постройки/</w:t>
            </w:r>
          </w:p>
          <w:p w:rsidR="00A8683A" w:rsidRPr="003E4A68" w:rsidRDefault="00A8683A" w:rsidP="00513481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856E3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856E3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2048,1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1963,0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6942D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1832,4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6942DE" w:rsidP="00513481">
            <w:pPr>
              <w:pStyle w:val="a5"/>
              <w:jc w:val="center"/>
            </w:pPr>
            <w:r>
              <w:pgNum/>
              <w:t>В</w:t>
            </w:r>
            <w:r w:rsidR="00A8683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D2651A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76093E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0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56:26:1501011:476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6942DE" w:rsidP="00513481">
            <w:pPr>
              <w:pStyle w:val="a5"/>
              <w:jc w:val="center"/>
            </w:pPr>
            <w:r>
              <w:pgNum/>
              <w:t>В</w:t>
            </w:r>
            <w:r w:rsidR="00A8683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424AA2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7771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6942DE" w:rsidP="00513481">
            <w:pPr>
              <w:pStyle w:val="a5"/>
              <w:jc w:val="center"/>
            </w:pPr>
            <w:r>
              <w:pgNum/>
              <w:t>В</w:t>
            </w:r>
            <w:r w:rsidR="00A8683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Заполняется при наличии. Может принимать значения </w:t>
            </w:r>
            <w:r w:rsidR="006942DE">
              <w:t>«</w:t>
            </w:r>
            <w:r w:rsidRPr="003E4A68">
              <w:t>да/нет</w:t>
            </w:r>
            <w:r w:rsidR="006942DE">
              <w:t>»</w:t>
            </w:r>
          </w:p>
        </w:tc>
      </w:tr>
      <w:tr w:rsidR="00A8683A" w:rsidRPr="003E4A68" w:rsidTr="00513481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В случае если поле </w:t>
            </w:r>
            <w:r w:rsidR="006942DE">
              <w:t>«</w:t>
            </w:r>
            <w:r w:rsidRPr="003E4A68">
              <w:t>Факт признания дома аварийным</w:t>
            </w:r>
            <w:r w:rsidR="006942DE">
              <w:t>»</w:t>
            </w:r>
            <w:r w:rsidRPr="003E4A68">
              <w:t xml:space="preserve"> соответствует значению </w:t>
            </w:r>
            <w:r w:rsidR="006942DE">
              <w:t>«</w:t>
            </w:r>
            <w:r w:rsidRPr="003E4A68">
              <w:t>Да</w:t>
            </w:r>
            <w:r w:rsidR="006942DE">
              <w:t>»</w:t>
            </w:r>
            <w:r w:rsidRPr="003E4A68">
              <w:t>.</w:t>
            </w:r>
          </w:p>
        </w:tc>
      </w:tr>
      <w:tr w:rsidR="00A8683A" w:rsidRPr="003E4A68" w:rsidTr="00513481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В случае если поле </w:t>
            </w:r>
            <w:r w:rsidR="006942DE">
              <w:t>«</w:t>
            </w:r>
            <w:r w:rsidRPr="003E4A68">
              <w:t>Факт признания дома аварийным</w:t>
            </w:r>
            <w:r w:rsidR="006942DE">
              <w:t>»</w:t>
            </w:r>
            <w:r w:rsidRPr="003E4A68">
              <w:t xml:space="preserve"> соответствует значению </w:t>
            </w:r>
            <w:r w:rsidR="006942DE">
              <w:t>«</w:t>
            </w:r>
            <w:r w:rsidRPr="003E4A68">
              <w:t>Да</w:t>
            </w:r>
            <w:r w:rsidR="006942DE">
              <w:t>»</w:t>
            </w:r>
            <w:r w:rsidRPr="003E4A68">
              <w:t>.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В случае если поле </w:t>
            </w:r>
            <w:r w:rsidR="006942DE">
              <w:t>«</w:t>
            </w:r>
            <w:r w:rsidRPr="003E4A68">
              <w:t>Факт признания дома аварийным</w:t>
            </w:r>
            <w:r w:rsidR="006942DE">
              <w:t>»</w:t>
            </w:r>
            <w:r w:rsidRPr="003E4A68">
              <w:t xml:space="preserve"> соответствует значению </w:t>
            </w:r>
            <w:r w:rsidR="006942DE">
              <w:t>«</w:t>
            </w:r>
            <w:r w:rsidRPr="003E4A68">
              <w:t>Да</w:t>
            </w:r>
            <w:r w:rsidR="006942DE">
              <w:t>»</w:t>
            </w:r>
            <w:r w:rsidRPr="003E4A68">
              <w:t>.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2063D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42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43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A8683A" w:rsidRPr="003E4A68" w:rsidTr="00513481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76093E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3E" w:rsidRPr="003E4A68" w:rsidRDefault="0076093E" w:rsidP="00513481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3E" w:rsidRPr="003E4A68" w:rsidRDefault="0076093E" w:rsidP="00513481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3E" w:rsidRPr="003E4A68" w:rsidRDefault="0076093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3E" w:rsidRPr="003E4A68" w:rsidRDefault="0076093E" w:rsidP="00513481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3E" w:rsidRPr="003A0192" w:rsidRDefault="0076093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3E" w:rsidRPr="003E4A68" w:rsidRDefault="0076093E" w:rsidP="00513481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93E" w:rsidRPr="003E4A68" w:rsidRDefault="0076093E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A8683A" w:rsidRDefault="00A8683A" w:rsidP="00A8683A"/>
    <w:p w:rsidR="00A8683A" w:rsidRDefault="00A8683A" w:rsidP="00A8683A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8683A" w:rsidRDefault="00A8683A" w:rsidP="00A8683A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A8683A" w:rsidRPr="003E4A68" w:rsidTr="00513481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5134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A6" w:rsidRPr="003E4A68" w:rsidRDefault="000622A6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смешанные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F7506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Профилированный настил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6942DE" w:rsidP="00513481">
            <w:pPr>
              <w:pStyle w:val="a5"/>
              <w:jc w:val="center"/>
            </w:pPr>
            <w:r>
              <w:pgNum/>
              <w:t>В</w:t>
            </w:r>
            <w:r w:rsidR="00A8683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916,2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="00A8683A"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A8683A"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  <w:r w:rsidR="000E7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 w:rsidR="000E7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</w:t>
            </w:r>
            <w:r w:rsidR="000E7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 w:rsidR="000E7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0E7CBE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7CBE" w:rsidRPr="003E4A68" w:rsidRDefault="000E7CBE" w:rsidP="00513481">
            <w:pPr>
              <w:pStyle w:val="a5"/>
            </w:pPr>
          </w:p>
        </w:tc>
      </w:tr>
      <w:tr w:rsidR="000E7CBE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7CBE" w:rsidRPr="003E4A68" w:rsidRDefault="000E7CBE" w:rsidP="00513481">
            <w:pPr>
              <w:pStyle w:val="a5"/>
            </w:pPr>
          </w:p>
        </w:tc>
      </w:tr>
      <w:tr w:rsidR="000E7CBE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0E7CBE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уб.м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0E7CBE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14.02.2015г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0E7CBE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14.02.2019г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7CBE" w:rsidRPr="003E4A68" w:rsidRDefault="000E7CBE" w:rsidP="00513481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A0192" w:rsidRDefault="00A8683A" w:rsidP="00513481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0E7CBE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Приточно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A86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 w:rsidR="00A8683A"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A019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8683A" w:rsidRDefault="00A8683A" w:rsidP="00A8683A"/>
    <w:p w:rsidR="00A8683A" w:rsidRDefault="00A8683A" w:rsidP="00A8683A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A8683A" w:rsidRDefault="00A8683A" w:rsidP="00A8683A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A8683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6057EB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16 685,5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13 544,7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49 075,0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34 548,8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14 918,8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BE2C98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9 422,4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BE2C98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2355,6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BE2C98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7773,48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7145E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BE2C98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44 991,96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</w:tbl>
    <w:p w:rsidR="00A8683A" w:rsidRDefault="00A8683A" w:rsidP="00A8683A"/>
    <w:p w:rsidR="00A8683A" w:rsidRDefault="00A8683A" w:rsidP="00A8683A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A8683A" w:rsidRDefault="00A8683A" w:rsidP="00A8683A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A8683A" w:rsidRPr="003E4A68" w:rsidTr="002E41CF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A8683A" w:rsidRPr="003E4A68" w:rsidTr="002E41CF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E70A9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A8683A" w:rsidRPr="003E4A68" w:rsidTr="002E41CF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A8683A" w:rsidRPr="003E4A68" w:rsidTr="002E41CF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8683A" w:rsidRPr="003E4A68" w:rsidTr="002E41CF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2E41CF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1C2018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</w:tbl>
    <w:p w:rsidR="00A8683A" w:rsidRDefault="00A8683A" w:rsidP="00A8683A"/>
    <w:p w:rsidR="00A8683A" w:rsidRDefault="00A8683A" w:rsidP="00A8683A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A8683A" w:rsidRDefault="00A8683A" w:rsidP="00A8683A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A8683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795A8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795A8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6942DE" w:rsidP="00513481">
            <w:pPr>
              <w:pStyle w:val="a5"/>
              <w:jc w:val="center"/>
            </w:pPr>
            <w:r>
              <w:pgNum/>
              <w:t>В</w:t>
            </w:r>
            <w:r w:rsidR="00A8683A" w:rsidRPr="003E4A68">
              <w:t>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795A8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</w:tbl>
    <w:p w:rsidR="00A8683A" w:rsidRDefault="00A8683A" w:rsidP="00A8683A">
      <w:pPr>
        <w:pBdr>
          <w:bottom w:val="single" w:sz="12" w:space="1" w:color="auto"/>
        </w:pBdr>
      </w:pPr>
    </w:p>
    <w:p w:rsidR="00A8683A" w:rsidRDefault="00A8683A" w:rsidP="006942DE">
      <w:pPr>
        <w:numPr>
          <w:ilvl w:val="0"/>
          <w:numId w:val="4"/>
        </w:numPr>
      </w:pPr>
      <w:r>
        <w:t>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A8683A" w:rsidRDefault="00A8683A" w:rsidP="00A8683A"/>
    <w:p w:rsidR="00A8683A" w:rsidRDefault="00A8683A" w:rsidP="00A8683A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A8683A" w:rsidRDefault="00A8683A" w:rsidP="00A8683A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A8683A" w:rsidRPr="003E4A68" w:rsidTr="00513481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77760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</w:tbl>
    <w:p w:rsidR="00A8683A" w:rsidRDefault="00A8683A" w:rsidP="00A8683A">
      <w:pPr>
        <w:pBdr>
          <w:bottom w:val="single" w:sz="12" w:space="1" w:color="auto"/>
        </w:pBdr>
      </w:pPr>
    </w:p>
    <w:p w:rsidR="00A8683A" w:rsidRDefault="00A8683A" w:rsidP="006942DE">
      <w:pPr>
        <w:numPr>
          <w:ilvl w:val="0"/>
          <w:numId w:val="5"/>
        </w:numPr>
      </w:pPr>
      <w:r>
        <w:t xml:space="preserve">данные сведения раскрываются в случаях, предусмотренных </w:t>
      </w:r>
      <w:hyperlink r:id="rId44" w:history="1">
        <w:r>
          <w:rPr>
            <w:rStyle w:val="a8"/>
            <w:rFonts w:cs="Arial"/>
          </w:rPr>
          <w:t xml:space="preserve">подпунктом </w:t>
        </w:r>
        <w:r w:rsidR="006942DE">
          <w:rPr>
            <w:rStyle w:val="a8"/>
            <w:rFonts w:cs="Arial"/>
          </w:rPr>
          <w:t>«</w:t>
        </w:r>
        <w:r>
          <w:rPr>
            <w:rStyle w:val="a8"/>
            <w:rFonts w:cs="Arial"/>
          </w:rPr>
          <w:t>ж</w:t>
        </w:r>
        <w:r w:rsidR="006942DE">
          <w:rPr>
            <w:rStyle w:val="a8"/>
            <w:rFonts w:cs="Arial"/>
          </w:rPr>
          <w:t>»</w:t>
        </w:r>
        <w:r>
          <w:rPr>
            <w:rStyle w:val="a8"/>
            <w:rFonts w:cs="Arial"/>
          </w:rPr>
          <w:t xml:space="preserve"> пункта 3</w:t>
        </w:r>
      </w:hyperlink>
      <w:r>
        <w:t xml:space="preserve"> Стандарта.</w:t>
      </w:r>
    </w:p>
    <w:p w:rsidR="00A8683A" w:rsidRDefault="00A8683A" w:rsidP="00A8683A"/>
    <w:p w:rsidR="00A8683A" w:rsidRDefault="00A8683A" w:rsidP="00A8683A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A8683A" w:rsidRDefault="00A8683A" w:rsidP="00A8683A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A8683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856E3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56E32"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="00856E32"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856E3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856E32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6E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</w:tbl>
    <w:p w:rsidR="00A8683A" w:rsidRDefault="00A8683A" w:rsidP="00A8683A">
      <w:pPr>
        <w:pBdr>
          <w:bottom w:val="single" w:sz="12" w:space="1" w:color="auto"/>
        </w:pBdr>
      </w:pPr>
    </w:p>
    <w:p w:rsidR="00A8683A" w:rsidRDefault="00A8683A" w:rsidP="006942DE">
      <w:pPr>
        <w:numPr>
          <w:ilvl w:val="0"/>
          <w:numId w:val="6"/>
        </w:numPr>
      </w:pPr>
      <w:r>
        <w:t>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A8683A" w:rsidRDefault="00A8683A" w:rsidP="00A8683A"/>
    <w:p w:rsidR="00A8683A" w:rsidRDefault="00A8683A" w:rsidP="00A8683A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8683A" w:rsidRDefault="00A8683A" w:rsidP="00A8683A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A8683A" w:rsidRPr="003E4A68" w:rsidTr="00513481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513481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77760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77760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170 977,3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5 131,9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129 590,68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36 254,72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67 929,87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67 929,87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856E32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77760" w:rsidRDefault="00856E32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E32" w:rsidRPr="003E4A68" w:rsidRDefault="00856E32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E32" w:rsidRPr="003E4A68" w:rsidRDefault="00856E32" w:rsidP="00513481">
            <w:pPr>
              <w:pStyle w:val="a5"/>
            </w:pPr>
          </w:p>
        </w:tc>
      </w:tr>
      <w:tr w:rsidR="00373B4E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77760" w:rsidRDefault="00373B4E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3B4E" w:rsidRPr="003E4A68" w:rsidRDefault="00373B4E" w:rsidP="00513481">
            <w:pPr>
              <w:pStyle w:val="a5"/>
            </w:pPr>
          </w:p>
        </w:tc>
      </w:tr>
      <w:tr w:rsidR="00373B4E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77760" w:rsidRDefault="00373B4E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67 929,87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3B4E" w:rsidRPr="003E4A68" w:rsidRDefault="00373B4E" w:rsidP="00513481">
            <w:pPr>
              <w:pStyle w:val="a5"/>
            </w:pPr>
          </w:p>
        </w:tc>
      </w:tr>
      <w:tr w:rsidR="00373B4E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77760" w:rsidRDefault="00373B4E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3B4E" w:rsidRPr="003E4A68" w:rsidRDefault="00373B4E" w:rsidP="00513481">
            <w:pPr>
              <w:pStyle w:val="a5"/>
            </w:pPr>
          </w:p>
        </w:tc>
      </w:tr>
      <w:tr w:rsidR="00373B4E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77760" w:rsidRDefault="00373B4E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82 926,68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3B4E" w:rsidRPr="003E4A68" w:rsidRDefault="00373B4E" w:rsidP="00513481">
            <w:pPr>
              <w:pStyle w:val="a5"/>
            </w:pPr>
          </w:p>
        </w:tc>
      </w:tr>
      <w:tr w:rsidR="00373B4E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77760" w:rsidRDefault="00373B4E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103047,43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B4E" w:rsidRPr="003E4A68" w:rsidRDefault="00373B4E" w:rsidP="00513481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3B4E" w:rsidRPr="003E4A68" w:rsidRDefault="00373B4E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F71D53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88 050,62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A8683A" w:rsidRPr="00A476BC" w:rsidRDefault="00A8683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494,04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247,02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2583,7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3 158,74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2E41CF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33 095,98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8683A" w:rsidRDefault="00A8683A" w:rsidP="00513481">
            <w:pPr>
              <w:pStyle w:val="a5"/>
              <w:jc w:val="center"/>
            </w:pPr>
          </w:p>
          <w:p w:rsidR="00A8683A" w:rsidRPr="00FB13AF" w:rsidRDefault="00A8683A" w:rsidP="00513481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A8683A" w:rsidRPr="003E4A68" w:rsidRDefault="00A8683A" w:rsidP="00513481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A8683A" w:rsidRPr="003E4A68" w:rsidRDefault="00A8683A" w:rsidP="00513481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A8683A" w:rsidRPr="003E4A68" w:rsidRDefault="00A8683A" w:rsidP="00513481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A8683A" w:rsidRPr="003E4A68" w:rsidRDefault="00A8683A" w:rsidP="00513481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8683A" w:rsidRPr="003E4A68" w:rsidRDefault="00A8683A" w:rsidP="00513481">
            <w:pPr>
              <w:pStyle w:val="a6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C32972" w:rsidP="00513481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территории, обслуживание МОП, текущий ремонт МОП, устройство лестницы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A476BC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982774" w:rsidRDefault="00C32972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46 664,0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F265B6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F265B6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F265B6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F265B6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77760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77760" w:rsidRDefault="00A8683A" w:rsidP="0051348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 xml:space="preserve">. </w:t>
            </w:r>
            <w:r w:rsidR="006942DE" w:rsidRPr="003E4A68">
              <w:t>П</w:t>
            </w:r>
            <w:r w:rsidRPr="003E4A68">
              <w:t>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  <w:tr w:rsidR="00A8683A" w:rsidRPr="003E4A68" w:rsidTr="00513481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683A" w:rsidRPr="003E4A68" w:rsidRDefault="00A8683A" w:rsidP="00513481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A" w:rsidRPr="003E4A68" w:rsidRDefault="00A8683A" w:rsidP="00513481">
            <w:pPr>
              <w:pStyle w:val="a5"/>
            </w:pPr>
          </w:p>
        </w:tc>
      </w:tr>
    </w:tbl>
    <w:p w:rsidR="00373B4E" w:rsidRDefault="00373B4E" w:rsidP="002E41CF">
      <w:pPr>
        <w:pStyle w:val="1"/>
        <w:jc w:val="both"/>
      </w:pPr>
    </w:p>
    <w:p w:rsidR="00373B4E" w:rsidRDefault="00373B4E" w:rsidP="00E04ABA">
      <w:pPr>
        <w:pStyle w:val="1"/>
      </w:pPr>
    </w:p>
    <w:p w:rsidR="00373B4E" w:rsidRPr="006942DE" w:rsidRDefault="006942DE" w:rsidP="006942DE">
      <w:pPr>
        <w:pStyle w:val="1"/>
        <w:jc w:val="left"/>
        <w:rPr>
          <w:sz w:val="28"/>
          <w:szCs w:val="28"/>
        </w:rPr>
      </w:pPr>
      <w:r w:rsidRPr="006942DE">
        <w:rPr>
          <w:sz w:val="28"/>
          <w:szCs w:val="28"/>
        </w:rPr>
        <w:t>П. Саракташ, ул. Комсомольская 17</w:t>
      </w:r>
    </w:p>
    <w:p w:rsidR="00373B4E" w:rsidRDefault="00373B4E" w:rsidP="00E04ABA">
      <w:pPr>
        <w:pStyle w:val="1"/>
      </w:pPr>
    </w:p>
    <w:p w:rsidR="00E04ABA" w:rsidRDefault="00E04ABA" w:rsidP="00E04ABA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04ABA" w:rsidRDefault="00E04ABA" w:rsidP="00E04ABA"/>
    <w:p w:rsidR="00E04ABA" w:rsidRDefault="00E04ABA" w:rsidP="00E04ABA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E04ABA" w:rsidRDefault="00E04ABA" w:rsidP="00E04ABA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E04ABA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E04ABA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B457CB" w:rsidRDefault="00373B4E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  <w:r w:rsidR="00E04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E04A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B457CB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E04ABA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5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E04ABA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E04ABA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Данные ФИАС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373B4E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Данные ФИАС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Данные ФИАС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Данные ФИАС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Данные ФИАС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Данные ФИАС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 постройки/</w:t>
            </w:r>
          </w:p>
          <w:p w:rsidR="00E04ABA" w:rsidRPr="003E4A68" w:rsidRDefault="00E04ABA" w:rsidP="00724CD6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панельный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373B4E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373B4E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0B1E2D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397,2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Default="000B1E2D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256,4</w:t>
            </w:r>
          </w:p>
          <w:p w:rsidR="000B1E2D" w:rsidRPr="000B1E2D" w:rsidRDefault="000B1E2D" w:rsidP="000B1E2D">
            <w:pPr>
              <w:ind w:firstLine="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0B1E2D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198,6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2E41CF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CF" w:rsidRPr="003E4A68" w:rsidRDefault="002E41CF" w:rsidP="00724CD6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CF" w:rsidRPr="003E4A68" w:rsidRDefault="002E41CF" w:rsidP="00724CD6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CF" w:rsidRPr="003E4A68" w:rsidRDefault="002E41CF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CF" w:rsidRPr="003E4A68" w:rsidRDefault="002E41CF" w:rsidP="00724CD6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CF" w:rsidRPr="002063DC" w:rsidRDefault="000B1E2D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140,8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CF" w:rsidRPr="003E4A68" w:rsidRDefault="002E41CF" w:rsidP="00724CD6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1CF" w:rsidRPr="003E4A68" w:rsidRDefault="002E41CF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11158C" w:rsidRDefault="0011158C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5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56:26:1502009:0094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0B1E2D" w:rsidP="00724CD6">
            <w:pPr>
              <w:pStyle w:val="a5"/>
              <w:jc w:val="center"/>
            </w:pPr>
            <w:r>
              <w:pgNum/>
              <w:t>В</w:t>
            </w:r>
            <w:r w:rsidR="00E04AB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424AA2" w:rsidRDefault="0011158C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0B1E2D" w:rsidP="00724CD6">
            <w:pPr>
              <w:pStyle w:val="a5"/>
              <w:jc w:val="center"/>
            </w:pPr>
            <w:r>
              <w:pgNum/>
              <w:t>В</w:t>
            </w:r>
            <w:r w:rsidR="00E04AB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Заполняется при наличии. Может принимать значения </w:t>
            </w:r>
            <w:r w:rsidR="000B1E2D">
              <w:t>«</w:t>
            </w:r>
            <w:r w:rsidRPr="003E4A68">
              <w:t>да/нет</w:t>
            </w:r>
            <w:r w:rsidR="000B1E2D">
              <w:t>»</w:t>
            </w:r>
          </w:p>
        </w:tc>
      </w:tr>
      <w:tr w:rsidR="00E04ABA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В случае если поле </w:t>
            </w:r>
            <w:r w:rsidR="000B1E2D">
              <w:t>«</w:t>
            </w:r>
            <w:r w:rsidRPr="003E4A68">
              <w:t>Факт признания дома аварийным</w:t>
            </w:r>
            <w:r w:rsidR="000B1E2D">
              <w:t>»</w:t>
            </w:r>
            <w:r w:rsidRPr="003E4A68">
              <w:t xml:space="preserve"> соответствует значению </w:t>
            </w:r>
            <w:r w:rsidR="000B1E2D">
              <w:t>«</w:t>
            </w:r>
            <w:r w:rsidRPr="003E4A68">
              <w:t>Да</w:t>
            </w:r>
            <w:r w:rsidR="000B1E2D">
              <w:t>»</w:t>
            </w:r>
            <w:r w:rsidRPr="003E4A68">
              <w:t>.</w:t>
            </w:r>
          </w:p>
        </w:tc>
      </w:tr>
      <w:tr w:rsidR="00E04ABA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В случае если поле </w:t>
            </w:r>
            <w:r w:rsidR="000B1E2D">
              <w:t>«</w:t>
            </w:r>
            <w:r w:rsidRPr="003E4A68">
              <w:t>Факт признания дома аварийным</w:t>
            </w:r>
            <w:r w:rsidR="000B1E2D">
              <w:t>»</w:t>
            </w:r>
            <w:r w:rsidRPr="003E4A68">
              <w:t xml:space="preserve"> соответствует значению </w:t>
            </w:r>
            <w:r w:rsidR="000B1E2D">
              <w:t>«</w:t>
            </w:r>
            <w:r w:rsidRPr="003E4A68">
              <w:t>Да</w:t>
            </w:r>
            <w:r w:rsidR="000B1E2D">
              <w:t>»</w:t>
            </w:r>
            <w:r w:rsidRPr="003E4A68">
              <w:t>.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В случае если поле </w:t>
            </w:r>
            <w:r w:rsidR="000B1E2D">
              <w:t>«</w:t>
            </w:r>
            <w:r w:rsidRPr="003E4A68">
              <w:t>Факт признания дома аварийным</w:t>
            </w:r>
            <w:r w:rsidR="000B1E2D">
              <w:t>»</w:t>
            </w:r>
            <w:r w:rsidRPr="003E4A68">
              <w:t xml:space="preserve"> соответствует значению </w:t>
            </w:r>
            <w:r w:rsidR="000B1E2D">
              <w:t>«</w:t>
            </w:r>
            <w:r w:rsidRPr="003E4A68">
              <w:t>Да</w:t>
            </w:r>
            <w:r w:rsidR="000B1E2D">
              <w:t>»</w:t>
            </w:r>
            <w:r w:rsidRPr="003E4A68">
              <w:t>.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2063D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46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47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E04ABA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E04ABA" w:rsidRDefault="00E04ABA" w:rsidP="00E04ABA"/>
    <w:p w:rsidR="00E04ABA" w:rsidRDefault="00E04ABA" w:rsidP="00E04ABA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E04ABA" w:rsidRDefault="00E04ABA" w:rsidP="00E04ABA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E04ABA" w:rsidRPr="003E4A68" w:rsidTr="00724CD6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смешанные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F7506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Профилированный настил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0B1E2D" w:rsidP="00724CD6">
            <w:pPr>
              <w:pStyle w:val="a5"/>
              <w:jc w:val="center"/>
            </w:pPr>
            <w:r>
              <w:pgNum/>
              <w:t>В</w:t>
            </w:r>
            <w:r w:rsidR="00E04ABA" w:rsidRPr="003E4A68">
              <w:t>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11158C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11158C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15.02.2011г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11158C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11158C" w:rsidRPr="003E4A68" w:rsidRDefault="0011158C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158C" w:rsidRPr="003E4A68" w:rsidRDefault="0011158C" w:rsidP="00724CD6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158C" w:rsidRPr="003E4A68" w:rsidRDefault="0011158C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158C" w:rsidRPr="003E4A68" w:rsidRDefault="0011158C" w:rsidP="00724CD6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158C" w:rsidRPr="003A0192" w:rsidRDefault="0011158C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15.02.2027г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158C" w:rsidRPr="003E4A68" w:rsidRDefault="0011158C" w:rsidP="00724CD6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158C" w:rsidRPr="003E4A68" w:rsidRDefault="0011158C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уб.м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A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="00BA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</w:t>
            </w:r>
            <w:r w:rsidR="00BA6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A62A7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A62A7" w:rsidRPr="003E4A68" w:rsidRDefault="00BA62A7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A7" w:rsidRPr="003E4A68" w:rsidRDefault="00BA62A7" w:rsidP="00724CD6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A7" w:rsidRPr="003E4A68" w:rsidRDefault="00BA62A7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A7" w:rsidRPr="003E4A68" w:rsidRDefault="00BA62A7" w:rsidP="00724CD6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A7" w:rsidRPr="003A0192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62A7" w:rsidRPr="003E4A68" w:rsidRDefault="00BA62A7" w:rsidP="00724CD6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62A7" w:rsidRPr="003E4A68" w:rsidRDefault="00BA62A7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A0192" w:rsidRDefault="00E04ABA" w:rsidP="00724CD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A0192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E04ABA" w:rsidRDefault="00E04ABA" w:rsidP="00E04ABA"/>
    <w:p w:rsidR="00E04ABA" w:rsidRDefault="00E04ABA" w:rsidP="00E04ABA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E04ABA" w:rsidRDefault="00E04ABA" w:rsidP="00E04ABA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E04ABA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6057EB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2763,72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2118,85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7677,0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1136,2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BE2C98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3592,84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BE2C98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368,5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BE2C98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1013,36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7145E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BE2C98" w:rsidRDefault="00BA62A7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5865,23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</w:tbl>
    <w:p w:rsidR="00E04ABA" w:rsidRDefault="00E04ABA" w:rsidP="00E04ABA"/>
    <w:p w:rsidR="00E04ABA" w:rsidRDefault="00E04ABA" w:rsidP="00E04ABA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E04ABA" w:rsidRDefault="00E04ABA" w:rsidP="00E04ABA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E04ABA" w:rsidRPr="003E4A68" w:rsidTr="00174EF4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E04ABA" w:rsidRPr="003E4A68" w:rsidTr="00174EF4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E70A9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E04ABA" w:rsidRPr="003E4A68" w:rsidTr="00174EF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E04ABA" w:rsidRPr="003E4A68" w:rsidTr="00174EF4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04ABA" w:rsidRPr="003E4A68" w:rsidTr="00174EF4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174EF4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1C2018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</w:tbl>
    <w:p w:rsidR="00E04ABA" w:rsidRDefault="00E04ABA" w:rsidP="00E04ABA"/>
    <w:p w:rsidR="00E04ABA" w:rsidRDefault="00E04ABA" w:rsidP="00E04ABA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E04ABA" w:rsidRDefault="00E04ABA" w:rsidP="00E04ABA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E04ABA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795A8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795A8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0B1E2D" w:rsidP="00724CD6">
            <w:pPr>
              <w:pStyle w:val="a5"/>
              <w:jc w:val="center"/>
            </w:pPr>
            <w:r>
              <w:pgNum/>
              <w:t>В</w:t>
            </w:r>
            <w:r w:rsidR="00E04ABA" w:rsidRPr="003E4A68">
              <w:t>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795A8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795A8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795A8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0B1E2D" w:rsidP="00724CD6">
            <w:pPr>
              <w:pStyle w:val="a5"/>
              <w:jc w:val="center"/>
            </w:pPr>
            <w:r>
              <w:pgNum/>
              <w:t>В</w:t>
            </w:r>
            <w:r w:rsidR="00E04ABA" w:rsidRPr="003E4A68">
              <w:t>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795A8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</w:tbl>
    <w:p w:rsidR="00E04ABA" w:rsidRDefault="00E04ABA" w:rsidP="00E04ABA">
      <w:pPr>
        <w:pBdr>
          <w:bottom w:val="single" w:sz="12" w:space="1" w:color="auto"/>
        </w:pBdr>
      </w:pPr>
    </w:p>
    <w:p w:rsidR="00E04ABA" w:rsidRDefault="00E04ABA" w:rsidP="000B1E2D">
      <w:pPr>
        <w:numPr>
          <w:ilvl w:val="0"/>
          <w:numId w:val="7"/>
        </w:numPr>
      </w:pPr>
      <w:r>
        <w:t>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E04ABA" w:rsidRDefault="00E04ABA" w:rsidP="00E04ABA"/>
    <w:p w:rsidR="00E04ABA" w:rsidRDefault="00E04ABA" w:rsidP="00E04ABA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E04ABA" w:rsidRDefault="00E04ABA" w:rsidP="00E04ABA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E04ABA" w:rsidRPr="003E4A68" w:rsidTr="00724CD6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77760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</w:tbl>
    <w:p w:rsidR="00E04ABA" w:rsidRDefault="00E04ABA" w:rsidP="00E04ABA">
      <w:pPr>
        <w:pBdr>
          <w:bottom w:val="single" w:sz="12" w:space="1" w:color="auto"/>
        </w:pBdr>
      </w:pPr>
    </w:p>
    <w:p w:rsidR="00E04ABA" w:rsidRDefault="00E04ABA" w:rsidP="000B1E2D">
      <w:pPr>
        <w:numPr>
          <w:ilvl w:val="0"/>
          <w:numId w:val="8"/>
        </w:numPr>
      </w:pPr>
      <w:r>
        <w:t xml:space="preserve">данные сведения раскрываются в случаях, предусмотренных </w:t>
      </w:r>
      <w:hyperlink r:id="rId48" w:history="1">
        <w:r>
          <w:rPr>
            <w:rStyle w:val="a8"/>
            <w:rFonts w:cs="Arial"/>
          </w:rPr>
          <w:t xml:space="preserve">подпунктом </w:t>
        </w:r>
        <w:r w:rsidR="000B1E2D">
          <w:rPr>
            <w:rStyle w:val="a8"/>
            <w:rFonts w:cs="Arial"/>
          </w:rPr>
          <w:t>«</w:t>
        </w:r>
        <w:r>
          <w:rPr>
            <w:rStyle w:val="a8"/>
            <w:rFonts w:cs="Arial"/>
          </w:rPr>
          <w:t>ж</w:t>
        </w:r>
        <w:r w:rsidR="000B1E2D">
          <w:rPr>
            <w:rStyle w:val="a8"/>
            <w:rFonts w:cs="Arial"/>
          </w:rPr>
          <w:t>»</w:t>
        </w:r>
        <w:r>
          <w:rPr>
            <w:rStyle w:val="a8"/>
            <w:rFonts w:cs="Arial"/>
          </w:rPr>
          <w:t xml:space="preserve"> пункта 3</w:t>
        </w:r>
      </w:hyperlink>
      <w:r>
        <w:t xml:space="preserve"> Стандарта.</w:t>
      </w:r>
    </w:p>
    <w:p w:rsidR="00E04ABA" w:rsidRDefault="00E04ABA" w:rsidP="00E04ABA"/>
    <w:p w:rsidR="00E04ABA" w:rsidRDefault="00E04ABA" w:rsidP="00E04ABA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E04ABA" w:rsidRDefault="00E04ABA" w:rsidP="00E04ABA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E04ABA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74EF4" w:rsidRDefault="00174EF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02.07</w:t>
            </w:r>
            <w:r w:rsidR="00E04ABA" w:rsidRPr="0017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74EF4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17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174EF4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</w:tbl>
    <w:p w:rsidR="00E04ABA" w:rsidRDefault="00E04ABA" w:rsidP="00E04ABA">
      <w:pPr>
        <w:pBdr>
          <w:bottom w:val="single" w:sz="12" w:space="1" w:color="auto"/>
        </w:pBdr>
      </w:pPr>
    </w:p>
    <w:p w:rsidR="00E04ABA" w:rsidRDefault="00E04ABA" w:rsidP="000B1E2D">
      <w:pPr>
        <w:numPr>
          <w:ilvl w:val="0"/>
          <w:numId w:val="9"/>
        </w:numPr>
      </w:pPr>
      <w:r>
        <w:t>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E04ABA" w:rsidRDefault="00E04ABA" w:rsidP="00E04ABA"/>
    <w:p w:rsidR="00E04ABA" w:rsidRDefault="00E04ABA" w:rsidP="00E04ABA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04ABA" w:rsidRDefault="00E04ABA" w:rsidP="00E04ABA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E04ABA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77760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77760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9102,2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489,19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5193,62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3419,39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10 468,24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10 468,24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10 468,24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1 366,04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174EF4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77760" w:rsidRDefault="00174EF4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2 367,62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EF4" w:rsidRPr="003E4A68" w:rsidRDefault="00174EF4" w:rsidP="00724CD6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4EF4" w:rsidRPr="003E4A68" w:rsidRDefault="00174EF4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174EF4" w:rsidRDefault="00174EF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-1 366,04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F71D53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6734,58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E04ABA" w:rsidRPr="00A476BC" w:rsidRDefault="00E04AB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E04ABA"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123,51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123,51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61,76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180,41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174EF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486,77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D876D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2932,62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0622A6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Default="000622A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0622A6" w:rsidRPr="003E4A68" w:rsidRDefault="000622A6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D876D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0622A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E04ABA" w:rsidRDefault="00E04ABA" w:rsidP="00724CD6">
            <w:pPr>
              <w:pStyle w:val="a5"/>
              <w:jc w:val="center"/>
            </w:pPr>
          </w:p>
          <w:p w:rsidR="00E04ABA" w:rsidRPr="00FB13AF" w:rsidRDefault="00E04ABA" w:rsidP="00724CD6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E04ABA" w:rsidRPr="003E4A68" w:rsidRDefault="00E04ABA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E04ABA" w:rsidRPr="003E4A68" w:rsidRDefault="00E04ABA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E04ABA" w:rsidRPr="003E4A68" w:rsidRDefault="00E04ABA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E04ABA" w:rsidRPr="003E4A68" w:rsidRDefault="00E04ABA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E04ABA" w:rsidRPr="003E4A68" w:rsidRDefault="00E04ABA" w:rsidP="00724CD6">
            <w:pPr>
              <w:pStyle w:val="a6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8E5C2A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Электромонтажные работы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A476BC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982774" w:rsidRDefault="008E5C2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2826,0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F265B6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F265B6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F265B6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F265B6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77760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77760" w:rsidRDefault="00E04ABA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 xml:space="preserve">. </w:t>
            </w:r>
            <w:r w:rsidR="000B1E2D" w:rsidRPr="003E4A68">
              <w:t>П</w:t>
            </w:r>
            <w:r w:rsidRPr="003E4A68">
              <w:t>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  <w:tr w:rsidR="00E04ABA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BA" w:rsidRPr="003E4A68" w:rsidRDefault="00E04ABA" w:rsidP="00724CD6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ABA" w:rsidRPr="003E4A68" w:rsidRDefault="00E04ABA" w:rsidP="00724CD6">
            <w:pPr>
              <w:pStyle w:val="a5"/>
            </w:pPr>
          </w:p>
        </w:tc>
      </w:tr>
    </w:tbl>
    <w:p w:rsidR="00E04ABA" w:rsidRPr="00E04ABA" w:rsidRDefault="00E04ABA" w:rsidP="00E04ABA"/>
    <w:p w:rsidR="000B1E2D" w:rsidRDefault="000B1E2D" w:rsidP="000B1E2D">
      <w:pPr>
        <w:pStyle w:val="1"/>
        <w:jc w:val="left"/>
      </w:pPr>
    </w:p>
    <w:p w:rsidR="00D876D3" w:rsidRPr="000B1E2D" w:rsidRDefault="000B1E2D" w:rsidP="000B1E2D">
      <w:pPr>
        <w:pStyle w:val="1"/>
        <w:jc w:val="left"/>
        <w:rPr>
          <w:color w:val="auto"/>
          <w:sz w:val="28"/>
          <w:szCs w:val="28"/>
        </w:rPr>
      </w:pPr>
      <w:r w:rsidRPr="000B1E2D">
        <w:rPr>
          <w:color w:val="auto"/>
          <w:sz w:val="28"/>
          <w:szCs w:val="28"/>
        </w:rPr>
        <w:t>П. Саракташ, ул. Красноармейская 100</w:t>
      </w:r>
    </w:p>
    <w:p w:rsidR="00D876D3" w:rsidRDefault="00D876D3" w:rsidP="000622A6">
      <w:pPr>
        <w:pStyle w:val="1"/>
        <w:jc w:val="both"/>
      </w:pPr>
    </w:p>
    <w:p w:rsidR="00724CD6" w:rsidRDefault="00724CD6" w:rsidP="00724CD6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24CD6" w:rsidRDefault="00724CD6" w:rsidP="00724CD6"/>
    <w:p w:rsidR="00724CD6" w:rsidRDefault="00724CD6" w:rsidP="00724CD6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724CD6" w:rsidRDefault="00724CD6" w:rsidP="00724CD6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724CD6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724CD6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B457CB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09.06.2015г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B457CB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24CD6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9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724CD6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724CD6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Данные ФИАС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D876D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Данные ФИАС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Данные ФИАС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Данные ФИАС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Данные ФИАС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Красноармейская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Данные ФИАС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 постройки/</w:t>
            </w:r>
          </w:p>
          <w:p w:rsidR="00724CD6" w:rsidRPr="003E4A68" w:rsidRDefault="00724CD6" w:rsidP="00724CD6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кирпичный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D876D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D876D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FF1290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FF1290" w:rsidRDefault="00FF1290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2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FF1290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D2651A" w:rsidRDefault="00FF1290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F7AA4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56:26:1503027:260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424AA2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724CD6" w:rsidRPr="003E4A68" w:rsidTr="00724CD6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24CD6" w:rsidRPr="003E4A68" w:rsidTr="00724CD6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2063D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50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51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724CD6" w:rsidRPr="003E4A68" w:rsidTr="00724CD6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A0192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724CD6" w:rsidRDefault="00724CD6" w:rsidP="00724CD6"/>
    <w:p w:rsidR="00724CD6" w:rsidRDefault="00724CD6" w:rsidP="00724CD6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724CD6" w:rsidRDefault="00724CD6" w:rsidP="00724CD6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250"/>
      </w:tblGrid>
      <w:tr w:rsidR="00724CD6" w:rsidRPr="003E4A68" w:rsidTr="00FF1290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FF1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Каменные, кирпичные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F7506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шифер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3F7AA4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DD1472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23.08.2010г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DD1472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24.08.2026г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A0192" w:rsidRDefault="00724CD6" w:rsidP="00724CD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A0192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15233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FF12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724CD6" w:rsidRDefault="00724CD6" w:rsidP="00724CD6"/>
    <w:p w:rsidR="00724CD6" w:rsidRDefault="00724CD6" w:rsidP="00724CD6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724CD6" w:rsidRDefault="00724CD6" w:rsidP="00724CD6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724CD6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0622A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F23926" w:rsidRDefault="000622A6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2A6" w:rsidRPr="003E4A68" w:rsidRDefault="000622A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2A6" w:rsidRPr="003E4A68" w:rsidRDefault="000622A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6057EB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8950,79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8020,84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29061,00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7207,13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4301,03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BE2C98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5579,71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BE2C98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1394,93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BE2C98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3836,05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7145E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BE2C98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22202,6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</w:tbl>
    <w:p w:rsidR="00FF1290" w:rsidRDefault="00FF1290" w:rsidP="00244B63">
      <w:pPr>
        <w:pStyle w:val="1"/>
        <w:jc w:val="both"/>
        <w:rPr>
          <w:color w:val="auto"/>
        </w:rPr>
      </w:pPr>
    </w:p>
    <w:p w:rsidR="00FF1290" w:rsidRDefault="00FF1290" w:rsidP="00724CD6">
      <w:pPr>
        <w:pStyle w:val="1"/>
        <w:rPr>
          <w:color w:val="auto"/>
        </w:rPr>
      </w:pPr>
    </w:p>
    <w:p w:rsidR="00724CD6" w:rsidRDefault="00724CD6" w:rsidP="00724CD6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724CD6" w:rsidRDefault="00724CD6" w:rsidP="00724CD6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724CD6" w:rsidRPr="003E4A68" w:rsidTr="00D876D3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724CD6" w:rsidRPr="003E4A68" w:rsidTr="00D876D3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E70A9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724CD6" w:rsidRPr="003E4A68" w:rsidTr="00D876D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24CD6" w:rsidRPr="003E4A68" w:rsidTr="00D876D3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24CD6" w:rsidRPr="003E4A68" w:rsidTr="00D876D3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D876D3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1C2018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</w:tbl>
    <w:p w:rsidR="00724CD6" w:rsidRDefault="00724CD6" w:rsidP="00724CD6"/>
    <w:p w:rsidR="00724CD6" w:rsidRDefault="00724CD6" w:rsidP="00724CD6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724CD6" w:rsidRDefault="00724CD6" w:rsidP="00724CD6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724CD6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795A8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795A8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795A8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795A8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795A8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795A8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</w:tbl>
    <w:p w:rsidR="00724CD6" w:rsidRDefault="00724CD6" w:rsidP="00724CD6"/>
    <w:p w:rsidR="00724CD6" w:rsidRDefault="00724CD6" w:rsidP="00724CD6">
      <w:pPr>
        <w:pStyle w:val="a6"/>
      </w:pPr>
      <w:r>
        <w:t>______________________________</w:t>
      </w:r>
    </w:p>
    <w:p w:rsidR="00724CD6" w:rsidRDefault="00724CD6" w:rsidP="00724CD6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724CD6" w:rsidRDefault="00724CD6" w:rsidP="00724CD6"/>
    <w:p w:rsidR="00FF1290" w:rsidRDefault="00FF1290" w:rsidP="00724CD6">
      <w:pPr>
        <w:pStyle w:val="1"/>
      </w:pPr>
    </w:p>
    <w:p w:rsidR="00FF1290" w:rsidRDefault="00FF1290" w:rsidP="00724CD6">
      <w:pPr>
        <w:pStyle w:val="1"/>
      </w:pPr>
    </w:p>
    <w:p w:rsidR="00724CD6" w:rsidRDefault="00724CD6" w:rsidP="00724CD6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724CD6" w:rsidRDefault="00724CD6" w:rsidP="00724CD6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724CD6" w:rsidRPr="003E4A68" w:rsidTr="00724CD6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77760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</w:tbl>
    <w:p w:rsidR="00724CD6" w:rsidRDefault="00724CD6" w:rsidP="00724CD6"/>
    <w:p w:rsidR="00724CD6" w:rsidRDefault="00724CD6" w:rsidP="00724CD6">
      <w:pPr>
        <w:pStyle w:val="a6"/>
      </w:pPr>
      <w:r>
        <w:t>______________________________</w:t>
      </w:r>
    </w:p>
    <w:p w:rsidR="00724CD6" w:rsidRDefault="00724CD6" w:rsidP="00724CD6">
      <w:r>
        <w:t xml:space="preserve">* данные сведения раскрываются в случаях, предусмотренных </w:t>
      </w:r>
      <w:hyperlink r:id="rId52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724CD6" w:rsidRDefault="00724CD6" w:rsidP="00724CD6"/>
    <w:p w:rsidR="00724CD6" w:rsidRDefault="00724CD6" w:rsidP="00724CD6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724CD6" w:rsidRDefault="00724CD6" w:rsidP="00724CD6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724CD6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D876D3" w:rsidRDefault="00D876D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</w:t>
            </w:r>
            <w:r w:rsidR="00724CD6"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06.</w:t>
            </w:r>
            <w:r w:rsidR="00724CD6"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D876D3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D876D3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</w:tbl>
    <w:p w:rsidR="00724CD6" w:rsidRDefault="00724CD6" w:rsidP="00724CD6"/>
    <w:p w:rsidR="00724CD6" w:rsidRDefault="00724CD6" w:rsidP="00724CD6">
      <w:pPr>
        <w:pStyle w:val="a6"/>
      </w:pPr>
      <w:r>
        <w:t>______________________________</w:t>
      </w:r>
    </w:p>
    <w:p w:rsidR="00724CD6" w:rsidRDefault="00724CD6" w:rsidP="00724CD6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724CD6" w:rsidRDefault="00724CD6" w:rsidP="00724CD6"/>
    <w:p w:rsidR="00724CD6" w:rsidRDefault="00724CD6" w:rsidP="00724CD6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24CD6" w:rsidRDefault="00724CD6" w:rsidP="00724CD6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724CD6" w:rsidRPr="003E4A68" w:rsidTr="00724CD6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724CD6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77760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77760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77760" w:rsidRDefault="00D876D3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77760" w:rsidRDefault="00D876D3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77760" w:rsidRDefault="00D876D3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6D3" w:rsidRPr="00377760" w:rsidRDefault="00D876D3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  <w:r w:rsidR="003C7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320,00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77760" w:rsidRDefault="00D876D3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2 505,53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18 929,02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D876D3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77760" w:rsidRDefault="00D876D3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12 885,45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6D3" w:rsidRPr="003E4A68" w:rsidRDefault="00D876D3" w:rsidP="00724CD6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6D3" w:rsidRPr="003E4A68" w:rsidRDefault="00D876D3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38 368,58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38 368,58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38 368,58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4 048,58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10 196,02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3C7CF5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77760" w:rsidRDefault="003C7CF5" w:rsidP="003C7CF5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-4048,58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CF5" w:rsidRPr="003E4A68" w:rsidRDefault="003C7CF5" w:rsidP="00724CD6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CF5" w:rsidRPr="003E4A68" w:rsidRDefault="003C7CF5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F71D53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24 123,98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724CD6" w:rsidRPr="00A476BC" w:rsidRDefault="00724CD6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1579,2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503CD5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1784,14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503CD5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11101,31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724CD6" w:rsidRDefault="00724CD6" w:rsidP="00724CD6">
            <w:pPr>
              <w:pStyle w:val="a5"/>
              <w:jc w:val="center"/>
            </w:pPr>
          </w:p>
          <w:p w:rsidR="00724CD6" w:rsidRPr="00FB13AF" w:rsidRDefault="00724CD6" w:rsidP="00724CD6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24CD6" w:rsidRPr="003E4A68" w:rsidRDefault="00724CD6" w:rsidP="00724CD6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24CD6" w:rsidRPr="003E4A68" w:rsidRDefault="00724CD6" w:rsidP="00724CD6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24CD6" w:rsidRPr="003E4A68" w:rsidRDefault="00724CD6" w:rsidP="00724CD6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24CD6" w:rsidRPr="003E4A68" w:rsidRDefault="00724CD6" w:rsidP="00724CD6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724CD6" w:rsidRPr="003E4A68" w:rsidRDefault="00724CD6" w:rsidP="00724CD6">
            <w:pPr>
              <w:pStyle w:val="a6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0C4D9F" w:rsidP="00724CD6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Ремонт кровли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A476BC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982774" w:rsidRDefault="000C4D9F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8 733,0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F265B6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F265B6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F265B6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F265B6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77760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77760" w:rsidRDefault="00724CD6" w:rsidP="00724CD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  <w:tr w:rsidR="00724CD6" w:rsidRPr="003E4A68" w:rsidTr="00724CD6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CD6" w:rsidRPr="003E4A68" w:rsidRDefault="00724CD6" w:rsidP="00724CD6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D6" w:rsidRPr="003E4A68" w:rsidRDefault="00724CD6" w:rsidP="00724CD6">
            <w:pPr>
              <w:pStyle w:val="a5"/>
            </w:pPr>
          </w:p>
        </w:tc>
      </w:tr>
    </w:tbl>
    <w:p w:rsidR="00724CD6" w:rsidRDefault="00724CD6" w:rsidP="00F0624C">
      <w:pPr>
        <w:pStyle w:val="1"/>
      </w:pPr>
    </w:p>
    <w:p w:rsidR="00FF1290" w:rsidRDefault="00FF1290" w:rsidP="00503CD5">
      <w:pPr>
        <w:rPr>
          <w:b/>
          <w:sz w:val="28"/>
          <w:szCs w:val="28"/>
        </w:rPr>
      </w:pPr>
    </w:p>
    <w:p w:rsidR="00FF1290" w:rsidRDefault="00FF1290" w:rsidP="00503CD5">
      <w:pPr>
        <w:rPr>
          <w:b/>
          <w:sz w:val="28"/>
          <w:szCs w:val="28"/>
        </w:rPr>
      </w:pPr>
    </w:p>
    <w:p w:rsidR="00503CD5" w:rsidRPr="00FF1290" w:rsidRDefault="00FF1290" w:rsidP="00503CD5">
      <w:pPr>
        <w:rPr>
          <w:b/>
          <w:sz w:val="28"/>
          <w:szCs w:val="28"/>
        </w:rPr>
      </w:pPr>
      <w:r w:rsidRPr="00FF1290">
        <w:rPr>
          <w:b/>
          <w:sz w:val="28"/>
          <w:szCs w:val="28"/>
        </w:rPr>
        <w:t>П. Саракташ, ул. Чкалова 50а</w:t>
      </w:r>
    </w:p>
    <w:p w:rsidR="00503CD5" w:rsidRPr="00503CD5" w:rsidRDefault="00503CD5" w:rsidP="00503CD5"/>
    <w:p w:rsidR="00FD018D" w:rsidRDefault="00FD018D" w:rsidP="00FD018D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D018D" w:rsidRDefault="00FD018D" w:rsidP="00FD018D"/>
    <w:p w:rsidR="00FD018D" w:rsidRDefault="00FD018D" w:rsidP="00FD018D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FD018D" w:rsidRDefault="00FD018D" w:rsidP="00FD018D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FD018D" w:rsidRPr="003E4A68" w:rsidTr="00FD018D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B63" w:rsidRPr="003E4A68" w:rsidRDefault="00244B63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FD018D" w:rsidRPr="003E4A68" w:rsidTr="00FD018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B457CB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09.09.2015г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B457CB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FD018D" w:rsidRPr="003E4A68" w:rsidTr="00FD018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53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FD018D" w:rsidRPr="003E4A68" w:rsidTr="00FD018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FD018D" w:rsidRPr="003E4A68" w:rsidTr="00FD018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Данные ФИАС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503CD5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Данные ФИАС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Данные ФИАС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Данные ФИАС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Данные ФИАС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Чкалова 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Данные ФИАС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 постройки/</w:t>
            </w:r>
          </w:p>
          <w:p w:rsidR="00FD018D" w:rsidRPr="003E4A68" w:rsidRDefault="00FD018D" w:rsidP="00FD018D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кирпичный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503CD5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E960F8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1035,4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F1290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976</w:t>
            </w:r>
            <w:r w:rsidR="00F15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E960F8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1035,4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E960F8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8" w:rsidRPr="002063DC" w:rsidRDefault="00FF1290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F15CFF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5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56:26:1503022:28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424AA2" w:rsidRDefault="00F15CFF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FD018D" w:rsidRPr="003E4A68" w:rsidTr="00FD018D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FD018D" w:rsidRPr="003E4A68" w:rsidTr="00FD018D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2063D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54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55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FD018D" w:rsidRPr="003E4A68" w:rsidTr="00FD018D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FD018D" w:rsidRDefault="00FD018D" w:rsidP="00FD018D"/>
    <w:p w:rsidR="00FD018D" w:rsidRDefault="00FD018D" w:rsidP="00FD018D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FD018D" w:rsidRDefault="00FD018D" w:rsidP="00FD018D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FD018D" w:rsidRPr="003E4A68" w:rsidTr="00FD018D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FD01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B63" w:rsidRPr="003E4A68" w:rsidRDefault="00244B63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Каменные, кирпичные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F7506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BA175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BA175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шифер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BA175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517,7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BA175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09.04.2012г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BA175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BA175D" w:rsidRPr="003E4A68" w:rsidRDefault="00BA175D" w:rsidP="00FD018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75D" w:rsidRPr="003E4A68" w:rsidRDefault="00BA175D" w:rsidP="00FD018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75D" w:rsidRPr="003E4A68" w:rsidRDefault="00BA175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75D" w:rsidRPr="003E4A68" w:rsidRDefault="00BA175D" w:rsidP="00FD018D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75D" w:rsidRPr="003A0192" w:rsidRDefault="00BA175D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09.04.20</w:t>
            </w:r>
            <w:r w:rsidR="00872E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75D" w:rsidRPr="003E4A68" w:rsidRDefault="00BA175D" w:rsidP="00FD018D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175D" w:rsidRPr="003E4A68" w:rsidRDefault="00BA175D" w:rsidP="00FD018D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A0192" w:rsidRDefault="00FD018D" w:rsidP="00FD018D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872EBC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Приточная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A0192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FD018D" w:rsidRDefault="00FD018D" w:rsidP="00FD018D"/>
    <w:p w:rsidR="00FD018D" w:rsidRDefault="00FD018D" w:rsidP="00FD018D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FD018D" w:rsidRDefault="00FD018D" w:rsidP="00FD018D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FD018D" w:rsidRPr="003E4A68" w:rsidTr="00FD018D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6057EB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914AE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23 755,87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914AE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8074,66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29256,0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7255,49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BE4C2B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12287,52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BE2C98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5617,15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BE2C98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1404,29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BE2C98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3861,79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BE2C98" w:rsidRDefault="006E34CA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22351,58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7145E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по содержанию и ремонту МКД за 1м2 площади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BE2C98" w:rsidRDefault="00BE4C2B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113 864,35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</w:tbl>
    <w:p w:rsidR="00FD018D" w:rsidRDefault="00FD018D" w:rsidP="00FD018D"/>
    <w:p w:rsidR="00FD018D" w:rsidRDefault="00FD018D" w:rsidP="00FD018D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FD018D" w:rsidRDefault="00FD018D" w:rsidP="00FD018D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415"/>
      </w:tblGrid>
      <w:tr w:rsidR="00FD018D" w:rsidRPr="003E4A68" w:rsidTr="00FF1290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FD018D" w:rsidRPr="003E4A68" w:rsidTr="00FF1290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E70A9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FD018D" w:rsidRPr="003E4A68" w:rsidTr="00FF1290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FD018D" w:rsidRPr="003E4A68" w:rsidTr="00FF1290">
        <w:tc>
          <w:tcPr>
            <w:tcW w:w="154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D018D" w:rsidRPr="003E4A68" w:rsidTr="00FF1290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F1290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1C201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</w:tbl>
    <w:p w:rsidR="00FD018D" w:rsidRDefault="00FD018D" w:rsidP="00FD018D"/>
    <w:p w:rsidR="00FD018D" w:rsidRDefault="00FD018D" w:rsidP="00FD018D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FD018D" w:rsidRDefault="00FD018D" w:rsidP="00FD018D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FD018D" w:rsidRPr="003E4A68" w:rsidTr="00FD018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795A8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795A8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795A8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795A8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795A8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795A8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</w:tbl>
    <w:p w:rsidR="00FD018D" w:rsidRDefault="00FD018D" w:rsidP="00FD018D"/>
    <w:p w:rsidR="00FD018D" w:rsidRDefault="00FD018D" w:rsidP="00FD018D">
      <w:pPr>
        <w:pStyle w:val="a6"/>
      </w:pPr>
      <w:r>
        <w:t>______________________________</w:t>
      </w:r>
    </w:p>
    <w:p w:rsidR="00FD018D" w:rsidRDefault="00FD018D" w:rsidP="00FD018D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FD018D" w:rsidRDefault="00FD018D" w:rsidP="00FD018D"/>
    <w:p w:rsidR="00FD018D" w:rsidRDefault="00FD018D" w:rsidP="00FD018D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FD018D" w:rsidRDefault="00FD018D" w:rsidP="00FD018D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FD018D" w:rsidRPr="003E4A68" w:rsidTr="00FD018D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77760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</w:tbl>
    <w:p w:rsidR="00FD018D" w:rsidRDefault="00FD018D" w:rsidP="00FD018D"/>
    <w:p w:rsidR="00FD018D" w:rsidRDefault="00FD018D" w:rsidP="00FD018D">
      <w:pPr>
        <w:pStyle w:val="a6"/>
      </w:pPr>
      <w:r>
        <w:t>______________________________</w:t>
      </w:r>
    </w:p>
    <w:p w:rsidR="00FD018D" w:rsidRDefault="00FD018D" w:rsidP="00FD018D">
      <w:r>
        <w:t xml:space="preserve">* данные сведения раскрываются в случаях, предусмотренных </w:t>
      </w:r>
      <w:hyperlink r:id="rId56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FD018D" w:rsidRDefault="00FD018D" w:rsidP="00FD018D"/>
    <w:p w:rsidR="00FD018D" w:rsidRDefault="00FD018D" w:rsidP="00FD018D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FD018D" w:rsidRDefault="00FD018D" w:rsidP="00FD018D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FD018D" w:rsidRPr="003E4A68" w:rsidTr="00FD018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E960F8" w:rsidRDefault="00E960F8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6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</w:t>
            </w:r>
            <w:r w:rsidR="00FD018D" w:rsidRPr="00E96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</w:t>
            </w:r>
            <w:r w:rsidRPr="00E96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FD018D" w:rsidRPr="00E96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E960F8" w:rsidRDefault="00E960F8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6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E960F8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6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</w:tbl>
    <w:p w:rsidR="00FD018D" w:rsidRDefault="00FD018D" w:rsidP="00FD018D"/>
    <w:p w:rsidR="00FD018D" w:rsidRDefault="00FD018D" w:rsidP="00FD018D">
      <w:pPr>
        <w:pStyle w:val="a6"/>
      </w:pPr>
      <w:r>
        <w:t>______________________________</w:t>
      </w:r>
    </w:p>
    <w:p w:rsidR="00FD018D" w:rsidRDefault="00FD018D" w:rsidP="00FD018D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FD018D" w:rsidRDefault="00FD018D" w:rsidP="00FD018D"/>
    <w:p w:rsidR="00FD018D" w:rsidRDefault="00FD018D" w:rsidP="00FD018D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D018D" w:rsidRDefault="00FD018D" w:rsidP="00FD018D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FD018D" w:rsidRPr="003E4A68" w:rsidTr="00FD018D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FD018D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77760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77760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E960F8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E960F8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E960F8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60F8" w:rsidRPr="00377760" w:rsidRDefault="00E960F8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20 793,06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2 386,6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11 952,11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6 454,35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E960F8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18 633,43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0F8" w:rsidRPr="003E4A68" w:rsidRDefault="00E960F8" w:rsidP="00FD018D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0F8" w:rsidRPr="003E4A68" w:rsidRDefault="00E960F8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18 633,43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18 633,43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11 587,45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4B1CE4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77760" w:rsidRDefault="004B1CE4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2 159,63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CE4" w:rsidRPr="003E4A68" w:rsidRDefault="004B1CE4" w:rsidP="00FD018D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1CE4" w:rsidRPr="003E4A68" w:rsidRDefault="004B1CE4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F71D53" w:rsidRDefault="00BE4C2B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9 205,61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FD018D" w:rsidRPr="00A476BC" w:rsidRDefault="00FD018D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BE4C2B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1459,93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4B1CE4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342094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866,45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4B1CE4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342094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5587,9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342094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FD018D" w:rsidRDefault="00FD018D" w:rsidP="00FD018D">
            <w:pPr>
              <w:pStyle w:val="a5"/>
              <w:jc w:val="center"/>
            </w:pPr>
          </w:p>
          <w:p w:rsidR="00FD018D" w:rsidRPr="00FB13AF" w:rsidRDefault="00FD018D" w:rsidP="00FD018D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D018D" w:rsidRPr="003E4A68" w:rsidRDefault="00FD018D" w:rsidP="00FD018D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D018D" w:rsidRPr="003E4A68" w:rsidRDefault="00FD018D" w:rsidP="00FD018D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D018D" w:rsidRPr="003E4A68" w:rsidRDefault="00FD018D" w:rsidP="00FD018D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FD018D" w:rsidRPr="003E4A68" w:rsidRDefault="00FD018D" w:rsidP="00FD018D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FD018D" w:rsidRPr="003E4A68" w:rsidRDefault="00FD018D" w:rsidP="00FD018D">
            <w:pPr>
              <w:pStyle w:val="a6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342094" w:rsidP="00FD018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Электромонтажные работы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A476BC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982774" w:rsidRDefault="00342094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F265B6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F265B6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F265B6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F265B6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77760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77760" w:rsidRDefault="00FD018D" w:rsidP="00FD018D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  <w:tr w:rsidR="00FD018D" w:rsidRPr="003E4A68" w:rsidTr="00FD018D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18D" w:rsidRPr="003E4A68" w:rsidRDefault="00FD018D" w:rsidP="00FD018D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8D" w:rsidRPr="003E4A68" w:rsidRDefault="00FD018D" w:rsidP="00FD018D">
            <w:pPr>
              <w:pStyle w:val="a5"/>
            </w:pPr>
          </w:p>
        </w:tc>
      </w:tr>
    </w:tbl>
    <w:p w:rsidR="00FD018D" w:rsidRDefault="00FD018D" w:rsidP="00FD018D"/>
    <w:p w:rsidR="00FF1290" w:rsidRDefault="00FF1290" w:rsidP="00FD018D"/>
    <w:p w:rsidR="00FF1290" w:rsidRDefault="00FF1290" w:rsidP="00FD018D"/>
    <w:p w:rsidR="00244B63" w:rsidRDefault="00244B63" w:rsidP="00FD018D">
      <w:pPr>
        <w:rPr>
          <w:b/>
          <w:sz w:val="28"/>
          <w:szCs w:val="28"/>
        </w:rPr>
      </w:pPr>
    </w:p>
    <w:p w:rsidR="00FF1290" w:rsidRDefault="00FF1290" w:rsidP="00FD018D">
      <w:pPr>
        <w:rPr>
          <w:b/>
          <w:sz w:val="28"/>
          <w:szCs w:val="28"/>
        </w:rPr>
      </w:pPr>
      <w:r w:rsidRPr="00FF1290">
        <w:rPr>
          <w:b/>
          <w:sz w:val="28"/>
          <w:szCs w:val="28"/>
        </w:rPr>
        <w:t>П. Саракташ, ул. Трудовая 14</w:t>
      </w:r>
    </w:p>
    <w:p w:rsidR="00FF1290" w:rsidRPr="00FF1290" w:rsidRDefault="00FF1290" w:rsidP="00FD018D">
      <w:pPr>
        <w:rPr>
          <w:b/>
          <w:sz w:val="28"/>
          <w:szCs w:val="28"/>
        </w:rPr>
      </w:pPr>
    </w:p>
    <w:p w:rsidR="007B2007" w:rsidRDefault="007B2007" w:rsidP="007B2007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B2007" w:rsidRDefault="007B2007" w:rsidP="007B2007"/>
    <w:p w:rsidR="007B2007" w:rsidRDefault="007B2007" w:rsidP="007B2007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7B2007" w:rsidRDefault="007B2007" w:rsidP="007B2007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7B2007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7B2007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B457CB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13.08.2015г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B457CB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7B2007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57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7B2007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7B2007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Данные ФИАС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11D3E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Данные ФИАС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Данные ФИАС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Данные ФИАС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Данные ФИАС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Данные ФИАС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 постройки/</w:t>
            </w:r>
          </w:p>
          <w:p w:rsidR="007B2007" w:rsidRPr="003E4A68" w:rsidRDefault="007B2007" w:rsidP="00342094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кирпичный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11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11D3E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1044,5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11D3E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945,2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11D3E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522,25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D2651A" w:rsidRDefault="00711D3E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99,3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F11CA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C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 03010:0011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424AA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1892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7B2007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B2007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2063D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58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59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7B2007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7B2007" w:rsidRDefault="007B2007" w:rsidP="007B2007"/>
    <w:p w:rsidR="007B2007" w:rsidRDefault="007B2007" w:rsidP="007B2007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7B2007" w:rsidRDefault="007B2007" w:rsidP="007B2007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7B2007" w:rsidRPr="003E4A68" w:rsidTr="00342094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Каменные, кирпичные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F7506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50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кирпич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плоская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522,25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13.08.2012г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13.08.2028г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A0192" w:rsidRDefault="007B2007" w:rsidP="0034209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ытяжная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A0192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7B2007" w:rsidRDefault="007B2007" w:rsidP="007B2007"/>
    <w:p w:rsidR="007B2007" w:rsidRDefault="007B2007" w:rsidP="007B2007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7B2007" w:rsidRDefault="007B2007" w:rsidP="007B2007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7B2007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6057EB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22 819,68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8074,66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29256,0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7255,49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5968,22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BE2C9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5617,15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BE2C9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1404,29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BE2C9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3861,79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BE2C9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22351,58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7145E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по содержанию и ремонту МКД за 1м2 площади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BE2C9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106608,86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</w:tbl>
    <w:p w:rsidR="007B2007" w:rsidRDefault="007B2007" w:rsidP="007B2007"/>
    <w:p w:rsidR="00244B63" w:rsidRDefault="00244B63" w:rsidP="007B2007">
      <w:pPr>
        <w:pStyle w:val="1"/>
        <w:rPr>
          <w:color w:val="auto"/>
        </w:rPr>
      </w:pPr>
    </w:p>
    <w:p w:rsidR="00244B63" w:rsidRDefault="00244B63" w:rsidP="007B2007">
      <w:pPr>
        <w:pStyle w:val="1"/>
        <w:rPr>
          <w:color w:val="auto"/>
        </w:rPr>
      </w:pPr>
    </w:p>
    <w:p w:rsidR="007B2007" w:rsidRDefault="007B2007" w:rsidP="007B2007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7B2007" w:rsidRDefault="007B2007" w:rsidP="007B2007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7B2007" w:rsidRPr="003E4A68" w:rsidTr="00686653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7B2007" w:rsidRPr="003E4A68" w:rsidTr="00686653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E70A9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7B2007" w:rsidRPr="003E4A68" w:rsidTr="00686653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7B2007" w:rsidRPr="003E4A68" w:rsidTr="00686653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B2007" w:rsidRPr="003E4A68" w:rsidTr="00686653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686653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1C2018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</w:tbl>
    <w:p w:rsidR="007B2007" w:rsidRDefault="007B2007" w:rsidP="007B2007"/>
    <w:p w:rsidR="007B2007" w:rsidRDefault="007B2007" w:rsidP="007B2007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7B2007" w:rsidRDefault="007B2007" w:rsidP="007B2007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7B2007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795A8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795A8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795A8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795A8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795A8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795A8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</w:tbl>
    <w:p w:rsidR="007B2007" w:rsidRDefault="007B2007" w:rsidP="007B2007"/>
    <w:p w:rsidR="007B2007" w:rsidRDefault="007B2007" w:rsidP="007B2007">
      <w:pPr>
        <w:pStyle w:val="a6"/>
      </w:pPr>
      <w:r>
        <w:t>______________________________</w:t>
      </w:r>
    </w:p>
    <w:p w:rsidR="007B2007" w:rsidRDefault="007B2007" w:rsidP="007B2007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7B2007" w:rsidRDefault="007B2007" w:rsidP="007B2007"/>
    <w:p w:rsidR="00244B63" w:rsidRDefault="00244B63" w:rsidP="007B2007">
      <w:pPr>
        <w:pStyle w:val="1"/>
      </w:pPr>
    </w:p>
    <w:p w:rsidR="00244B63" w:rsidRDefault="00244B63" w:rsidP="007B2007">
      <w:pPr>
        <w:pStyle w:val="1"/>
      </w:pPr>
    </w:p>
    <w:p w:rsidR="007B2007" w:rsidRDefault="007B2007" w:rsidP="007B2007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7B2007" w:rsidRDefault="007B2007" w:rsidP="007B2007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7B2007" w:rsidRPr="003E4A68" w:rsidTr="00342094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77760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</w:tbl>
    <w:p w:rsidR="007B2007" w:rsidRDefault="007B2007" w:rsidP="007B2007"/>
    <w:p w:rsidR="007B2007" w:rsidRDefault="007B2007" w:rsidP="007B2007">
      <w:pPr>
        <w:pStyle w:val="a6"/>
      </w:pPr>
      <w:r>
        <w:t>______________________________</w:t>
      </w:r>
    </w:p>
    <w:p w:rsidR="007B2007" w:rsidRDefault="007B2007" w:rsidP="007B2007">
      <w:r>
        <w:t xml:space="preserve">* данные сведения раскрываются в случаях, предусмотренных </w:t>
      </w:r>
      <w:hyperlink r:id="rId60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7B2007" w:rsidRDefault="007B2007" w:rsidP="007B2007"/>
    <w:p w:rsidR="007B2007" w:rsidRDefault="007B2007" w:rsidP="007B2007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7B2007" w:rsidRDefault="007B2007" w:rsidP="007B2007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7B2007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686653" w:rsidRDefault="0068665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13.08.</w:t>
            </w:r>
            <w:r w:rsidR="007B2007" w:rsidRPr="0068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686653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68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686653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6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</w:tbl>
    <w:p w:rsidR="007B2007" w:rsidRDefault="007B2007" w:rsidP="007B2007"/>
    <w:p w:rsidR="007B2007" w:rsidRDefault="007B2007" w:rsidP="007B2007">
      <w:pPr>
        <w:pStyle w:val="a6"/>
      </w:pPr>
      <w:r>
        <w:t>______________________________</w:t>
      </w:r>
    </w:p>
    <w:p w:rsidR="007B2007" w:rsidRDefault="007B2007" w:rsidP="007B2007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7B2007" w:rsidRDefault="007B2007" w:rsidP="007B2007"/>
    <w:p w:rsidR="007B2007" w:rsidRDefault="007B2007" w:rsidP="007B2007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B2007" w:rsidRDefault="007B2007" w:rsidP="007B2007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7B2007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77760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77760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26 843,68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1 891,64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14 820,59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10 131,45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22 197,75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22 197,75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22 197,75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686653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68665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77760" w:rsidRDefault="004A6B26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-138 319,00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653" w:rsidRPr="003E4A68" w:rsidRDefault="00686653" w:rsidP="00342094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6653" w:rsidRPr="003E4A68" w:rsidRDefault="00686653" w:rsidP="00342094">
            <w:pPr>
              <w:pStyle w:val="a5"/>
            </w:pPr>
          </w:p>
        </w:tc>
      </w:tr>
      <w:tr w:rsidR="004A6B26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4A6B26" w:rsidRPr="003E4A68" w:rsidRDefault="004A6B26" w:rsidP="00342094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B26" w:rsidRPr="003E4A68" w:rsidRDefault="004A6B26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B26" w:rsidRPr="003E4A68" w:rsidRDefault="004A6B26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B26" w:rsidRPr="003E4A68" w:rsidRDefault="004A6B26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B26" w:rsidRPr="00377760" w:rsidRDefault="004A6B26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4 645,93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B26" w:rsidRPr="003E4A68" w:rsidRDefault="004A6B26" w:rsidP="00342094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6B26" w:rsidRPr="003E4A68" w:rsidRDefault="004A6B26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F71D53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165 163,09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861,31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4A6B26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818,29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4A6B26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9313,16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104,0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7B2007" w:rsidRDefault="007B2007" w:rsidP="00342094">
            <w:pPr>
              <w:pStyle w:val="a5"/>
              <w:jc w:val="center"/>
            </w:pPr>
          </w:p>
          <w:p w:rsidR="007B2007" w:rsidRPr="00FB13AF" w:rsidRDefault="007B2007" w:rsidP="00342094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B2007" w:rsidRPr="003E4A68" w:rsidRDefault="007B2007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B2007" w:rsidRPr="003E4A68" w:rsidRDefault="007B2007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B2007" w:rsidRPr="003E4A68" w:rsidRDefault="007B2007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7B2007" w:rsidRPr="003E4A68" w:rsidRDefault="007B2007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7B2007" w:rsidRPr="003E4A68" w:rsidRDefault="007B2007" w:rsidP="00342094">
            <w:pPr>
              <w:pStyle w:val="a6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Очистка канализации, ремонт кровли, электромонтажные работы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A476BC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982774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153 140,00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F265B6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F265B6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F265B6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F265B6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77760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77760" w:rsidRDefault="007B200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  <w:tr w:rsidR="007B200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007" w:rsidRPr="003E4A68" w:rsidRDefault="007B2007" w:rsidP="00342094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07" w:rsidRPr="003E4A68" w:rsidRDefault="007B2007" w:rsidP="00342094">
            <w:pPr>
              <w:pStyle w:val="a5"/>
            </w:pPr>
          </w:p>
        </w:tc>
      </w:tr>
    </w:tbl>
    <w:p w:rsidR="007B2007" w:rsidRDefault="007B2007" w:rsidP="00F0624C">
      <w:pPr>
        <w:pStyle w:val="1"/>
      </w:pPr>
    </w:p>
    <w:p w:rsidR="00273140" w:rsidRDefault="00273140" w:rsidP="00244B63">
      <w:pPr>
        <w:ind w:firstLine="0"/>
      </w:pPr>
    </w:p>
    <w:p w:rsidR="00273140" w:rsidRDefault="00273140" w:rsidP="00342094"/>
    <w:p w:rsidR="00273140" w:rsidRDefault="00273140" w:rsidP="00342094">
      <w:pPr>
        <w:rPr>
          <w:b/>
          <w:sz w:val="28"/>
          <w:szCs w:val="28"/>
        </w:rPr>
      </w:pPr>
      <w:r w:rsidRPr="00273140">
        <w:rPr>
          <w:b/>
          <w:sz w:val="28"/>
          <w:szCs w:val="28"/>
        </w:rPr>
        <w:t>П. Саракташ, ул. Вокзальная 16а</w:t>
      </w:r>
    </w:p>
    <w:p w:rsidR="00273140" w:rsidRPr="00273140" w:rsidRDefault="00273140" w:rsidP="00342094">
      <w:pPr>
        <w:rPr>
          <w:b/>
          <w:sz w:val="28"/>
          <w:szCs w:val="28"/>
        </w:rPr>
      </w:pPr>
    </w:p>
    <w:p w:rsidR="00342094" w:rsidRDefault="00342094" w:rsidP="00342094">
      <w:pPr>
        <w:pStyle w:val="1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42094" w:rsidRDefault="00342094" w:rsidP="00342094"/>
    <w:p w:rsidR="00342094" w:rsidRDefault="00342094" w:rsidP="00342094">
      <w:pPr>
        <w:pStyle w:val="1"/>
      </w:pPr>
      <w:r>
        <w:t>Форма 2.1. Общие сведения</w:t>
      </w:r>
      <w:r>
        <w:br/>
        <w:t xml:space="preserve"> о многоквартирном доме</w:t>
      </w:r>
    </w:p>
    <w:p w:rsidR="00342094" w:rsidRDefault="00342094" w:rsidP="00342094"/>
    <w:tbl>
      <w:tblPr>
        <w:tblW w:w="15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18"/>
        <w:gridCol w:w="1140"/>
        <w:gridCol w:w="2100"/>
        <w:gridCol w:w="2340"/>
        <w:gridCol w:w="3705"/>
        <w:gridCol w:w="2835"/>
      </w:tblGrid>
      <w:tr w:rsidR="00342094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управления многоквартирным домом</w:t>
            </w:r>
          </w:p>
        </w:tc>
      </w:tr>
      <w:tr w:rsidR="00342094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Документ, подтверждающий выбранный способ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 собственников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B457CB" w:rsidRDefault="004A69EB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17.09.2015г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документа, подтверждающего выбранный способ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B457CB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B45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документа, подтверждающего выбранный способ управления (например: протокола общего собрания собственников/ протокола открытого конкурса органа местного самоуправления).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заключения договора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дата заключения такого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управления домом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дата начала управления домом.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Договор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договора управления</w:t>
            </w:r>
          </w:p>
        </w:tc>
      </w:tr>
      <w:tr w:rsidR="00342094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Сведения о способе формирования фонда капитального ремонта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Способ формирования фонда капитального ремонта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специальном счёте у регионального оператора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61" w:history="1">
              <w:r w:rsidRPr="003E4A68">
                <w:rPr>
                  <w:rStyle w:val="a8"/>
                  <w:rFonts w:cs="Arial"/>
                </w:rPr>
                <w:t>статьей 170</w:t>
              </w:r>
            </w:hyperlink>
            <w:r w:rsidRPr="003E4A68"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выбранного способа формирования фонда капитального ремонта</w:t>
            </w:r>
          </w:p>
        </w:tc>
      </w:tr>
      <w:tr w:rsidR="00342094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Общая характеристика многоквартирного дома</w:t>
            </w:r>
          </w:p>
        </w:tc>
      </w:tr>
      <w:tr w:rsidR="00342094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Адрес многоквартирного дома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Субъект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Оренбургская область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Данные ФИАС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9458FB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Саракташский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Данные ФИАС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Саракташ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Данные ФИАС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Населенный пункт (городского подчинения)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Данные ФИАС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Дополнительная территория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Данные ФИАС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526CAC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Вокзальная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Данные ФИАС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526CAC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Корпус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Строение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Литера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526CAC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 постройки/</w:t>
            </w:r>
          </w:p>
          <w:p w:rsidR="00342094" w:rsidRPr="003E4A68" w:rsidRDefault="00342094" w:rsidP="00342094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 постройки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1E623C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календарный год постройки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 ввода дома в эксплуатацию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1E623C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календарный год ввода дома в эксплуатацию.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Серия, тип постройки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1E623C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панельный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тип, серия проекта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дома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Многоквартирный дом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многоквартирного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этажей: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наибольшее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этажей наибольшее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наибольшее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наименьшее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этажей наименьшее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наименьшее количество этажей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подъездов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подъездов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лифтов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помещений: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9458FB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нежилых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9458FB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Общая площадь дома,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Общая площадь дома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EC60EA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общая площадь 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Общая площадь 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9458FB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775,9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площадь жилых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общая площадь нежилых помещений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Общая площадь нежилых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EC60EA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776,5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- общая площадь помещений, входящих в состав общего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Общая площадь помещений, входящих в состав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D2651A" w:rsidRDefault="00EC60EA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244,1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Кадастровый номер земельного участка, на котором расположен дом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DA66E9" w:rsidRDefault="00DA66E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66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56:26:1502033:69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кадастрового номера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424AA2" w:rsidRDefault="00DA66E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1755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данных межевания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парковки в границах земельного участка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площадь парковки в границах земельного участка.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Факт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6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факт признания дома аварийным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наличии. Может принимать значения "да/нет"</w:t>
            </w:r>
          </w:p>
        </w:tc>
      </w:tr>
      <w:tr w:rsidR="00342094" w:rsidRPr="003E4A68" w:rsidTr="00342094"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и номер документа о признании дома аварийным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42094" w:rsidRPr="003E4A68" w:rsidTr="00342094"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документа о признании дома аварийным.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Причина признания дома аварийным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причина признания дома аварийным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 случае если поле "Факт признания дома аварийным" соответствует значению "Да".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Класс энергетической эффективности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2063D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присвоен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Указывается класс энергетической эффективности многоквартирного дома согласно </w:t>
            </w:r>
            <w:hyperlink r:id="rId62" w:history="1">
              <w:r w:rsidRPr="003E4A68">
                <w:rPr>
                  <w:rStyle w:val="a8"/>
                  <w:rFonts w:cs="Arial"/>
                </w:rPr>
                <w:t>таблице</w:t>
              </w:r>
            </w:hyperlink>
            <w:r w:rsidRPr="003E4A68">
              <w:t xml:space="preserve"> классов энергетической эффективности многоквартирных домов, установленных </w:t>
            </w:r>
            <w:hyperlink r:id="rId63" w:history="1">
              <w:r w:rsidRPr="003E4A68">
                <w:rPr>
                  <w:rStyle w:val="a8"/>
                  <w:rFonts w:cs="Arial"/>
                </w:rPr>
                <w:t>приказом</w:t>
              </w:r>
            </w:hyperlink>
            <w:r w:rsidRPr="003E4A68">
              <w:t xml:space="preserve"> Министерства регионального развития Российской Федерации от 8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 xml:space="preserve">. N 161 (Зарегистрирован в Минюсте России 20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4A68">
                <w:t>2011 г</w:t>
              </w:r>
            </w:smartTag>
            <w:r w:rsidRPr="003E4A68">
              <w:t>. N 20810).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класса энергетической эффективности</w:t>
            </w: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дополнительной информации</w:t>
            </w:r>
          </w:p>
        </w:tc>
      </w:tr>
      <w:tr w:rsidR="00342094" w:rsidRPr="003E4A68" w:rsidTr="00342094">
        <w:tc>
          <w:tcPr>
            <w:tcW w:w="152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Элементы благоустройства</w:t>
            </w:r>
          </w:p>
        </w:tc>
      </w:tr>
      <w:tr w:rsidR="00DA66E9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9" w:rsidRPr="003E4A68" w:rsidRDefault="00DA66E9" w:rsidP="00342094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9" w:rsidRPr="003E4A68" w:rsidRDefault="00DA66E9" w:rsidP="00342094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9" w:rsidRPr="003E4A68" w:rsidRDefault="00DA66E9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9" w:rsidRPr="003E4A68" w:rsidRDefault="00DA66E9" w:rsidP="00342094">
            <w:pPr>
              <w:pStyle w:val="a6"/>
            </w:pPr>
            <w:r w:rsidRPr="003E4A68">
              <w:t>Детская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9" w:rsidRPr="003A0192" w:rsidRDefault="00DA66E9" w:rsidP="00952C9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9" w:rsidRPr="003E4A68" w:rsidRDefault="00DA66E9" w:rsidP="00342094">
            <w:pPr>
              <w:pStyle w:val="a6"/>
            </w:pPr>
            <w:r w:rsidRPr="003E4A68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6E9" w:rsidRPr="003E4A68" w:rsidRDefault="00DA66E9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Спортивная площадка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Другое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Другое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иных элементов благоустройства</w:t>
            </w:r>
          </w:p>
        </w:tc>
      </w:tr>
    </w:tbl>
    <w:p w:rsidR="00342094" w:rsidRDefault="00342094" w:rsidP="00342094"/>
    <w:p w:rsidR="00342094" w:rsidRDefault="00342094" w:rsidP="00342094">
      <w:pPr>
        <w:pStyle w:val="1"/>
      </w:pPr>
      <w:r>
        <w:t>Форма 2.2. Сведения</w:t>
      </w:r>
      <w:r>
        <w:br/>
        <w:t xml:space="preserve">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342094" w:rsidRDefault="00342094" w:rsidP="00342094"/>
    <w:tbl>
      <w:tblPr>
        <w:tblW w:w="15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13"/>
        <w:gridCol w:w="1140"/>
        <w:gridCol w:w="2100"/>
        <w:gridCol w:w="2700"/>
        <w:gridCol w:w="3690"/>
        <w:gridCol w:w="2430"/>
      </w:tblGrid>
      <w:tr w:rsidR="00342094" w:rsidRPr="003E4A68" w:rsidTr="00342094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Фундамент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фундамента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Ленточный,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фундамента.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Стены и перекрытия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перекрытий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Железобетонные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перекрытий.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Материал несущих стен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DA66E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панельные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материал несущих стен.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Фасады (заполняется по каждому типу фасада)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фасада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фасада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7506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Сайдинг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фасада.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Крыши (заполняется по каждому типу крыши)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крыши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крыши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скатная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крыши.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кровли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кровли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Профилированный настил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кровли.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Подвал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подвала по полу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388,25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площадь подвала по полу.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Мусоропроводы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мусоропровода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мусоропровода.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мусоропроводов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мусоропроводов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мусоропроводов</w:t>
            </w: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Лифты (заполняется для каждого лифта)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подъезда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подъезда, где расположен лифт.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лифта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лифта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лифта.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календарный год ввода лифта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proofErr w:type="spellStart"/>
            <w:r w:rsidRPr="003E4A68">
              <w:rPr>
                <w:rStyle w:val="a7"/>
                <w:bCs/>
              </w:rPr>
              <w:t>Общедомовые</w:t>
            </w:r>
            <w:proofErr w:type="spellEnd"/>
            <w:r w:rsidRPr="003E4A68">
              <w:rPr>
                <w:rStyle w:val="a7"/>
                <w:bCs/>
              </w:rPr>
              <w:t xml:space="preserve"> приборы учета (заполняется для каждого прибора учета)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Электроснабжение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вид коммунального ресурса.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Наличие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наличие прибора учета или потребность в его установке.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интерфейс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передачи данных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прибора.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</w:t>
            </w:r>
            <w:proofErr w:type="spellEnd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показаний по прибору учета.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ввода в эксплуатацию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17.03.2011г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ввода прибора учета в эксплуатацию.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поверки / замены прибора учета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17.03.2027г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прибора учета</w:t>
            </w: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электроснабжения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электроснабжения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 КЭС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вводов в дом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теплоснабжения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теплоснабжения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теплоснабжения.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A0192" w:rsidRDefault="00342094" w:rsidP="0034209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92">
              <w:rPr>
                <w:rStyle w:val="a7"/>
                <w:rFonts w:ascii="Times New Roman" w:hAnsi="Times New Roman" w:cs="Times New Roman"/>
                <w:bCs/>
                <w:i/>
                <w:sz w:val="28"/>
                <w:szCs w:val="28"/>
              </w:rPr>
              <w:t>Система горячего водоснабжения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горячего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Квартирное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горячего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холодного водоснабжения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холодного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холодного водоснабжения.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водоотведения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водоотведения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водоотведения.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куб. 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Объем выгребных 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объем выгребных ям в многоквартирном доме.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выгребных ям</w:t>
            </w: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газоснабжения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газоснабжения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газоснабжения.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вентиляции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вентиляции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приточная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вентиляции.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пожаротушения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пожаротушения.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Система водостоков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Тип системы водостоков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A0192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тип системы водостоков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413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вид иного оборудования или 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Описание дополнительного оборудования/ конструктивного элемента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Описание дополнительного оборудования / конструктивного элемента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описание иного оборудования/конструктивного элемента.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342094" w:rsidRDefault="00342094" w:rsidP="00342094"/>
    <w:p w:rsidR="00342094" w:rsidRDefault="00342094" w:rsidP="00342094">
      <w:pPr>
        <w:pStyle w:val="1"/>
      </w:pPr>
      <w:r>
        <w:t>Форма 2.3. Сведения</w:t>
      </w:r>
      <w:r>
        <w:br/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</w:p>
    <w:p w:rsidR="00342094" w:rsidRDefault="00342094" w:rsidP="00342094"/>
    <w:tbl>
      <w:tblPr>
        <w:tblW w:w="15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48"/>
        <w:gridCol w:w="1110"/>
        <w:gridCol w:w="1770"/>
        <w:gridCol w:w="3240"/>
        <w:gridCol w:w="3721"/>
        <w:gridCol w:w="2835"/>
        <w:gridCol w:w="47"/>
      </w:tblGrid>
      <w:tr w:rsidR="00342094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6057EB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конструктивных элементов дома и входной группы подъезда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5756,4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Проведение проверок технического состояния вентиляционных каналов (ВДПО)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4413,24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1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многоквартирного жилого дома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15990,0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Благоустройство придомовой территории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3965,52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инженерного оборудования и коммуникаций многоквартирного дома в местах общего пользования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13 943,28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и 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BE2C98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3070,08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газового оборудования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BE2C98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767,52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Агентский договор с 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BE2C98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2110,68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7145E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управляющей организации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47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плановая стоимость работ (услуг)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BE2C98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12 216,36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плановая общая годовая стоимость выполнения работы (услуги).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</w:tbl>
    <w:p w:rsidR="00342094" w:rsidRDefault="00342094" w:rsidP="00342094"/>
    <w:p w:rsidR="00342094" w:rsidRDefault="00342094" w:rsidP="00342094">
      <w:pPr>
        <w:pStyle w:val="1"/>
      </w:pPr>
      <w:r w:rsidRPr="00010476">
        <w:rPr>
          <w:color w:val="auto"/>
        </w:rPr>
        <w:t>Форма 2.4. Сведения</w:t>
      </w:r>
      <w:r w:rsidRPr="00010476">
        <w:rPr>
          <w:color w:val="auto"/>
        </w:rPr>
        <w:br/>
      </w:r>
      <w:r>
        <w:t xml:space="preserve"> об оказываемых коммунальных услугах (заполняется по каждой коммунальной услуге)</w:t>
      </w:r>
    </w:p>
    <w:p w:rsidR="00342094" w:rsidRDefault="00342094" w:rsidP="00342094"/>
    <w:tbl>
      <w:tblPr>
        <w:tblW w:w="15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468"/>
        <w:gridCol w:w="900"/>
        <w:gridCol w:w="2340"/>
        <w:gridCol w:w="2700"/>
        <w:gridCol w:w="3705"/>
        <w:gridCol w:w="2235"/>
      </w:tblGrid>
      <w:tr w:rsidR="00342094" w:rsidRPr="003E4A68" w:rsidTr="00F84697">
        <w:tc>
          <w:tcPr>
            <w:tcW w:w="92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Основание предоставления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основание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предоставления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Тариф (цена)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Тариф (цена)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дифференциации тарифов</w:t>
            </w:r>
          </w:p>
        </w:tc>
      </w:tr>
      <w:tr w:rsidR="00342094" w:rsidRPr="003E4A68" w:rsidTr="00F84697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Лицо, осуществляющее поставку коммунального ресурса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ИНН лица, осуществляющего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Реквизиты договора на поставку коммунального ресурса (номер и дата)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договора на поставку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действия тарифа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E70A9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Норматив потребления коммунальной услуги в жилых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различных условий для применения норматива.</w:t>
            </w:r>
          </w:p>
        </w:tc>
      </w:tr>
      <w:tr w:rsidR="00342094" w:rsidRPr="003E4A68" w:rsidTr="00F84697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Указывается норматив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для многоквартирного дома.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 норматива потребления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норматива потребления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Указываются значения нормативов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Заполняется при наличии норматива потребления коммунальной услуги на </w:t>
            </w:r>
            <w:proofErr w:type="spellStart"/>
            <w:r w:rsidRPr="003E4A68">
              <w:t>общедомовые</w:t>
            </w:r>
            <w:proofErr w:type="spellEnd"/>
            <w:r w:rsidRPr="003E4A68">
              <w:t xml:space="preserve"> нужды</w:t>
            </w:r>
          </w:p>
        </w:tc>
      </w:tr>
      <w:tr w:rsidR="00342094" w:rsidRPr="003E4A68" w:rsidTr="00F84697">
        <w:tc>
          <w:tcPr>
            <w:tcW w:w="152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42094" w:rsidRPr="003E4A68" w:rsidTr="00F84697"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нормативного правового акта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F84697">
        <w:tc>
          <w:tcPr>
            <w:tcW w:w="88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принявшего акт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1C2018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</w:tbl>
    <w:p w:rsidR="00342094" w:rsidRDefault="00342094" w:rsidP="00342094"/>
    <w:p w:rsidR="00342094" w:rsidRDefault="00342094" w:rsidP="00342094">
      <w:pPr>
        <w:pStyle w:val="1"/>
      </w:pPr>
      <w:r>
        <w:t>Форма 2.5. Сведения</w:t>
      </w:r>
      <w:r>
        <w:br/>
        <w:t xml:space="preserve"> об использовании общего имущества в многоквартирном доме (заполняется по каждому используемому объекту общего имущества)</w:t>
      </w:r>
    </w:p>
    <w:p w:rsidR="00342094" w:rsidRDefault="00342094" w:rsidP="00342094"/>
    <w:tbl>
      <w:tblPr>
        <w:tblW w:w="15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160"/>
        <w:gridCol w:w="2340"/>
        <w:gridCol w:w="3690"/>
        <w:gridCol w:w="2835"/>
        <w:gridCol w:w="9"/>
      </w:tblGrid>
      <w:tr w:rsidR="00342094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795A8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795A8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795A8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795A8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Назначение общего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795A8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кв. 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795A8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7" w:type="dxa"/>
            <w:gridSpan w:val="8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w:anchor="sub_1005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ИНН владельца (пользователя)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ИНН владельца (пользователя) объекта общего имущества</w:t>
            </w: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Реквизиты договора (номер и дата)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заключения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действия договора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по договору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3E4A68">
              <w:t>общедомового</w:t>
            </w:r>
            <w:proofErr w:type="spellEnd"/>
            <w:r w:rsidRPr="003E4A68">
              <w:t xml:space="preserve">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rPr>
          <w:gridAfter w:val="1"/>
          <w:wAfter w:w="9" w:type="dxa"/>
        </w:trPr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</w:tbl>
    <w:p w:rsidR="00342094" w:rsidRDefault="00342094" w:rsidP="00342094"/>
    <w:p w:rsidR="00342094" w:rsidRDefault="00342094" w:rsidP="00342094">
      <w:pPr>
        <w:pStyle w:val="a6"/>
      </w:pPr>
      <w:r>
        <w:t>______________________________</w:t>
      </w:r>
    </w:p>
    <w:p w:rsidR="00342094" w:rsidRDefault="00342094" w:rsidP="00342094">
      <w: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2094" w:rsidRDefault="00342094" w:rsidP="00342094"/>
    <w:p w:rsidR="00342094" w:rsidRDefault="00342094" w:rsidP="00342094">
      <w:pPr>
        <w:pStyle w:val="1"/>
      </w:pPr>
      <w:r>
        <w:t>Форма 2.6. Сведения</w:t>
      </w:r>
      <w:r>
        <w:br/>
        <w:t xml:space="preserve"> о капитальном ремонте общего имущества в многоквартирном доме</w:t>
      </w:r>
      <w:hyperlink w:anchor="sub_1006" w:history="1">
        <w:r>
          <w:rPr>
            <w:rStyle w:val="a8"/>
            <w:rFonts w:cs="Arial"/>
            <w:b/>
            <w:bCs w:val="0"/>
          </w:rPr>
          <w:t>*</w:t>
        </w:r>
      </w:hyperlink>
    </w:p>
    <w:p w:rsidR="00342094" w:rsidRDefault="00342094" w:rsidP="00342094"/>
    <w:tbl>
      <w:tblPr>
        <w:tblW w:w="14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88"/>
        <w:gridCol w:w="1080"/>
        <w:gridCol w:w="2340"/>
        <w:gridCol w:w="1800"/>
        <w:gridCol w:w="3690"/>
        <w:gridCol w:w="2835"/>
      </w:tblGrid>
      <w:tr w:rsidR="00342094" w:rsidRPr="003E4A68" w:rsidTr="00342094">
        <w:tc>
          <w:tcPr>
            <w:tcW w:w="839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заполнения/внесения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Владелец специального счета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77760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имеется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полное фирменное наименование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ИНН владельца специального счета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ИНН владельца специального счета.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Указывается размер взноса на капитальный ремонт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4A68">
                <w:t>1 кв. м</w:t>
              </w:r>
            </w:smartTag>
            <w:r w:rsidRPr="003E4A68">
              <w:t xml:space="preserve">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Дополнительная информация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</w:tbl>
    <w:p w:rsidR="00342094" w:rsidRDefault="00342094" w:rsidP="00342094"/>
    <w:p w:rsidR="00342094" w:rsidRDefault="00342094" w:rsidP="00342094">
      <w:pPr>
        <w:pStyle w:val="a6"/>
      </w:pPr>
      <w:r>
        <w:t>______________________________</w:t>
      </w:r>
    </w:p>
    <w:p w:rsidR="00342094" w:rsidRDefault="00342094" w:rsidP="00342094">
      <w:r>
        <w:t xml:space="preserve">* данные сведения раскрываются в случаях, предусмотренных </w:t>
      </w:r>
      <w:hyperlink r:id="rId64" w:history="1">
        <w:r>
          <w:rPr>
            <w:rStyle w:val="a8"/>
            <w:rFonts w:cs="Arial"/>
          </w:rPr>
          <w:t>подпунктом "ж" пункта 3</w:t>
        </w:r>
      </w:hyperlink>
      <w:r>
        <w:t xml:space="preserve"> Стандарта.</w:t>
      </w:r>
    </w:p>
    <w:p w:rsidR="00342094" w:rsidRDefault="00342094" w:rsidP="00342094"/>
    <w:p w:rsidR="00342094" w:rsidRDefault="00342094" w:rsidP="00342094">
      <w:pPr>
        <w:pStyle w:val="1"/>
      </w:pPr>
      <w:r>
        <w:t>Форма 2.7. Сведения</w:t>
      </w:r>
      <w:r>
        <w:br/>
        <w:t xml:space="preserve"> о проведенных общих собраниях собственников помещений в многоквартирном доме</w:t>
      </w:r>
      <w:hyperlink w:anchor="sub_1007" w:history="1">
        <w:r>
          <w:rPr>
            <w:rStyle w:val="a8"/>
            <w:rFonts w:cs="Arial"/>
            <w:b/>
            <w:bCs w:val="0"/>
          </w:rPr>
          <w:t>*</w:t>
        </w:r>
      </w:hyperlink>
      <w:r>
        <w:t xml:space="preserve"> (заполняется по каждому собранию собственников помещений)</w:t>
      </w:r>
    </w:p>
    <w:p w:rsidR="00342094" w:rsidRDefault="00342094" w:rsidP="00342094"/>
    <w:tbl>
      <w:tblPr>
        <w:tblW w:w="152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303"/>
        <w:gridCol w:w="1095"/>
        <w:gridCol w:w="2325"/>
        <w:gridCol w:w="2160"/>
        <w:gridCol w:w="3690"/>
        <w:gridCol w:w="2835"/>
      </w:tblGrid>
      <w:tr w:rsidR="00342094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Реквизиты протокола общего собрания собственников помещений (дата, номер)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84697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</w:t>
            </w:r>
            <w:r w:rsidR="00F84697" w:rsidRPr="00F84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F84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.2015г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vMerge/>
            <w:tcBorders>
              <w:top w:val="nil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Номер протокола общего собрания собственников помещений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84697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б/</w:t>
            </w:r>
            <w:proofErr w:type="spellStart"/>
            <w:r w:rsidRPr="00F84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номер протокола общего собрания собственников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F84697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4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Протокол общего собрания собственников помещений многоквартирного дома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</w:tbl>
    <w:p w:rsidR="00342094" w:rsidRDefault="00342094" w:rsidP="00342094"/>
    <w:p w:rsidR="00342094" w:rsidRDefault="00342094" w:rsidP="00342094">
      <w:pPr>
        <w:pStyle w:val="a6"/>
      </w:pPr>
      <w:r>
        <w:t>______________________________</w:t>
      </w:r>
    </w:p>
    <w:p w:rsidR="00342094" w:rsidRDefault="00342094" w:rsidP="00342094">
      <w: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342094" w:rsidRDefault="00342094" w:rsidP="00342094"/>
    <w:p w:rsidR="00342094" w:rsidRDefault="00342094" w:rsidP="00342094">
      <w:pPr>
        <w:pStyle w:val="1"/>
      </w:pPr>
      <w:r>
        <w:t>Форма 2.8. Отчет</w:t>
      </w:r>
      <w: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42094" w:rsidRDefault="00342094" w:rsidP="00342094"/>
    <w:tbl>
      <w:tblPr>
        <w:tblW w:w="15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123"/>
        <w:gridCol w:w="1095"/>
        <w:gridCol w:w="1965"/>
        <w:gridCol w:w="2700"/>
        <w:gridCol w:w="3691"/>
        <w:gridCol w:w="2845"/>
      </w:tblGrid>
      <w:tr w:rsidR="00342094" w:rsidRPr="003E4A68" w:rsidTr="00342094">
        <w:tc>
          <w:tcPr>
            <w:tcW w:w="875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Описание параметров формы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Дополнительное описание</w:t>
            </w:r>
          </w:p>
        </w:tc>
      </w:tr>
      <w:tr w:rsidR="00244B63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Дата заполнения/ внесения изменений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F23926" w:rsidRDefault="00244B63" w:rsidP="00493B3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39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15.01.2016г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4B63" w:rsidRPr="003E4A68" w:rsidRDefault="00244B63" w:rsidP="00342094">
            <w:pPr>
              <w:pStyle w:val="a6"/>
            </w:pPr>
            <w:r w:rsidRPr="003E4A6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44B63" w:rsidRPr="003E4A68" w:rsidRDefault="00244B63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начала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77760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01.01.2015г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Дата конца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77760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31.12.2015г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Начислено за услуги (работы) по содержанию и текущему ремонту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16 526,67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Начислено за содержание дома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2 021,2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Начислено за текущий ремонт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10 781,81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Начислено за услуги 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3 723,66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Получено денежных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14 399,33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Получено денежных средств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14 399,33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Получено целевых взносов от собственников/ нанимателей помещений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Получено субсидий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Получено денежных средств от использования общего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Прочие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Всего денежных средств с учетом остатков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14 399,33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19.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10 781,81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F84697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20.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77760" w:rsidRDefault="00F84697" w:rsidP="00F84697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2 127,34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4697" w:rsidRPr="003E4A68" w:rsidRDefault="00F84697" w:rsidP="00342094">
            <w:pPr>
              <w:pStyle w:val="a6"/>
            </w:pPr>
            <w:r w:rsidRPr="003E4A6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4697" w:rsidRPr="003E4A68" w:rsidRDefault="00F84697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 по содержанию жилья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текущему ремонту общего имущества дома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Годовая фактическая стоимость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71D53" w:rsidRDefault="00926C7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5744,86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3E4A68">
                <w:rPr>
                  <w:rStyle w:val="a8"/>
                  <w:rFonts w:cs="Arial"/>
                </w:rPr>
                <w:t>пункте 21</w:t>
              </w:r>
            </w:hyperlink>
            <w:r w:rsidRPr="003E4A68">
              <w:rPr>
                <w:rStyle w:val="a7"/>
                <w:bCs/>
              </w:rPr>
              <w:t xml:space="preserve"> настоящего документа).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Технический осмотр жилищного фонда. </w:t>
            </w:r>
          </w:p>
          <w:p w:rsidR="00342094" w:rsidRPr="00A476BC" w:rsidRDefault="00342094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состояния продухов в цоколях здания. Осмотр конструктивных элементов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rPr>
          <w:trHeight w:val="128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инженерного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370,53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Осмотр электрооборудования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185,27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Санитарное содержание МОП (дератизация, дезинфекция)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2316D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1094,87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Обслуживание газового оборудования МКЖД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 ОАО «</w:t>
            </w:r>
            <w:proofErr w:type="spellStart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ЭнергосбытТ</w:t>
            </w:r>
            <w:proofErr w:type="spellEnd"/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Плюс» (4,65% от поступивших платежей)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F8469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2316D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669,57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ind w:hanging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Услуги управляющей организации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F84697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2316D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3054,09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244B63" w:rsidRPr="003E4A68" w:rsidTr="00244B63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Default="00244B63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244B63" w:rsidRPr="003E4A68" w:rsidRDefault="00244B63" w:rsidP="00342094">
            <w:pPr>
              <w:pStyle w:val="a6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Замена осветительных ламп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Периодичность выполнения работ (оказания услуг)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6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необходимости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Стоимость на единицу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A476BC" w:rsidRDefault="002316D9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Заполняется при наличии информации по детализированной работе</w:t>
            </w: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265B6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265B6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29.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265B6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F265B6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Общая информация по предоставленным коммунальным услугам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Авансовые платежи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Переходящие остатки денежных средств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потребителей (на начало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Авансовые платежи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Переходящие остатки денежных средств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потребителей (на конец периода)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3E4A68">
                <w:rPr>
                  <w:rStyle w:val="a8"/>
                  <w:rFonts w:cs="Arial"/>
                </w:rPr>
                <w:t>*</w:t>
              </w:r>
            </w:hyperlink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Вид коммунальной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77760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77760" w:rsidRDefault="00342094" w:rsidP="0034209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39.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Общий объем 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Начислено потребителям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Оплачено потребителями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Начислено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Оплачено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Задолженность перед поставщиком (поставщиками)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47.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поступивших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48.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удовлетворенных претензий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49.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Количество претензий, в удовлетворении которых отказано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50.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Сумма произведенного перерасчета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15289" w:type="dxa"/>
            <w:gridSpan w:val="7"/>
            <w:tcBorders>
              <w:top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rPr>
                <w:rStyle w:val="a7"/>
                <w:bCs/>
              </w:rPr>
              <w:t xml:space="preserve">Информация о ведении </w:t>
            </w:r>
            <w:proofErr w:type="spellStart"/>
            <w:r w:rsidRPr="003E4A68">
              <w:rPr>
                <w:rStyle w:val="a7"/>
                <w:bCs/>
              </w:rPr>
              <w:t>претензионно-исковой</w:t>
            </w:r>
            <w:proofErr w:type="spellEnd"/>
            <w:r w:rsidRPr="003E4A68">
              <w:rPr>
                <w:rStyle w:val="a7"/>
                <w:bCs/>
              </w:rPr>
              <w:t xml:space="preserve"> работы в отношении потребителей-должников</w:t>
            </w: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Направлено претензий потребителям-должникам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Направлено исковых заявлений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  <w:tr w:rsidR="00342094" w:rsidRPr="003E4A68" w:rsidTr="00342094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53.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  <w:jc w:val="center"/>
            </w:pPr>
            <w:r w:rsidRPr="003E4A68">
              <w:t>руб.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Получено денежных средств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5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094" w:rsidRPr="003E4A68" w:rsidRDefault="00342094" w:rsidP="00342094">
            <w:pPr>
              <w:pStyle w:val="a6"/>
            </w:pPr>
            <w:r w:rsidRPr="003E4A68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E4A68">
              <w:t>претензионно-исковой</w:t>
            </w:r>
            <w:proofErr w:type="spellEnd"/>
            <w:r w:rsidRPr="003E4A68">
              <w:t xml:space="preserve">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094" w:rsidRPr="003E4A68" w:rsidRDefault="00342094" w:rsidP="00342094">
            <w:pPr>
              <w:pStyle w:val="a5"/>
            </w:pPr>
          </w:p>
        </w:tc>
      </w:tr>
    </w:tbl>
    <w:p w:rsidR="00342094" w:rsidRPr="00342094" w:rsidRDefault="00342094" w:rsidP="00342094"/>
    <w:p w:rsidR="00F0624C" w:rsidRDefault="00F0624C" w:rsidP="00F0624C">
      <w:pPr>
        <w:pStyle w:val="1"/>
      </w:pPr>
      <w:r>
        <w:t>Перечень</w:t>
      </w:r>
      <w:r>
        <w:br/>
        <w:t xml:space="preserve"> используемых сокращений</w:t>
      </w:r>
    </w:p>
    <w:bookmarkEnd w:id="24"/>
    <w:p w:rsidR="00F0624C" w:rsidRDefault="00F0624C" w:rsidP="00F062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3077"/>
        <w:gridCol w:w="11315"/>
      </w:tblGrid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 xml:space="preserve">N </w:t>
            </w:r>
            <w:proofErr w:type="spellStart"/>
            <w:r w:rsidRPr="003E4A68">
              <w:t>пп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Сокращение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Расшифровка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ОГРН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Основной государственный регистрационный номер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ОГРНИП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Основной государственный регистрационный номер индивидуального предпринимателя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ИНН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Идентификационный номер налогоплательщика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ФИАС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Федеральная информационная адресная система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%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Процент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ед.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Количественный показатель в единицах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кв. м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Квадратный метр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чел.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Человек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руб.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Рубль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proofErr w:type="spellStart"/>
            <w:r w:rsidRPr="003E4A68">
              <w:t>нат</w:t>
            </w:r>
            <w:proofErr w:type="spellEnd"/>
            <w:r w:rsidRPr="003E4A68">
              <w:t>. показ.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Натуральный показатель</w:t>
            </w:r>
          </w:p>
        </w:tc>
      </w:tr>
      <w:tr w:rsidR="00F0624C" w:rsidRPr="003E4A68" w:rsidTr="00F0624C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5"/>
              <w:jc w:val="center"/>
            </w:pPr>
            <w:r w:rsidRPr="003E4A68">
              <w:t>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куб. м</w:t>
            </w:r>
          </w:p>
        </w:tc>
        <w:tc>
          <w:tcPr>
            <w:tcW w:w="1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4C" w:rsidRPr="003E4A68" w:rsidRDefault="00F0624C" w:rsidP="00F0624C">
            <w:pPr>
              <w:pStyle w:val="a6"/>
            </w:pPr>
            <w:r w:rsidRPr="003E4A68">
              <w:t>Кубический метр</w:t>
            </w:r>
          </w:p>
        </w:tc>
      </w:tr>
    </w:tbl>
    <w:p w:rsidR="00F0624C" w:rsidRDefault="00F0624C" w:rsidP="00F0624C">
      <w:pPr>
        <w:ind w:firstLine="0"/>
        <w:jc w:val="left"/>
        <w:sectPr w:rsidR="00F0624C" w:rsidSect="00253FC8">
          <w:pgSz w:w="16837" w:h="11905" w:orient="landscape"/>
          <w:pgMar w:top="1079" w:right="800" w:bottom="1440" w:left="1100" w:header="720" w:footer="720" w:gutter="0"/>
          <w:cols w:space="720"/>
          <w:noEndnote/>
        </w:sectPr>
      </w:pPr>
    </w:p>
    <w:p w:rsidR="00F0624C" w:rsidRDefault="00F0624C"/>
    <w:sectPr w:rsidR="00F0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6A9"/>
    <w:multiLevelType w:val="hybridMultilevel"/>
    <w:tmpl w:val="57501DF0"/>
    <w:lvl w:ilvl="0" w:tplc="6DF60404">
      <w:start w:val="5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02924"/>
    <w:multiLevelType w:val="hybridMultilevel"/>
    <w:tmpl w:val="F7E6F6EE"/>
    <w:lvl w:ilvl="0" w:tplc="F78A0988">
      <w:start w:val="5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1236"/>
    <w:multiLevelType w:val="hybridMultilevel"/>
    <w:tmpl w:val="34AAAD98"/>
    <w:lvl w:ilvl="0" w:tplc="CCB28734">
      <w:start w:val="53"/>
      <w:numFmt w:val="decimal"/>
      <w:lvlText w:val="%1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0341A"/>
    <w:multiLevelType w:val="hybridMultilevel"/>
    <w:tmpl w:val="563A4AD8"/>
    <w:lvl w:ilvl="0" w:tplc="D4E031F2">
      <w:start w:val="5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0428DF"/>
    <w:multiLevelType w:val="hybridMultilevel"/>
    <w:tmpl w:val="1346B0B6"/>
    <w:lvl w:ilvl="0" w:tplc="AFF26932">
      <w:start w:val="53"/>
      <w:numFmt w:val="decimal"/>
      <w:lvlText w:val="%1"/>
      <w:lvlJc w:val="left"/>
      <w:pPr>
        <w:tabs>
          <w:tab w:val="num" w:pos="1665"/>
        </w:tabs>
        <w:ind w:left="1665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65F50"/>
    <w:multiLevelType w:val="hybridMultilevel"/>
    <w:tmpl w:val="F830114E"/>
    <w:lvl w:ilvl="0" w:tplc="47783E6A">
      <w:start w:val="53"/>
      <w:numFmt w:val="decimal"/>
      <w:lvlText w:val="%1"/>
      <w:lvlJc w:val="left"/>
      <w:pPr>
        <w:tabs>
          <w:tab w:val="num" w:pos="1665"/>
        </w:tabs>
        <w:ind w:left="1665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D501A"/>
    <w:multiLevelType w:val="hybridMultilevel"/>
    <w:tmpl w:val="45589F3C"/>
    <w:lvl w:ilvl="0" w:tplc="BDD4E8EC">
      <w:start w:val="53"/>
      <w:numFmt w:val="decimal"/>
      <w:lvlText w:val="%1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BC26E0"/>
    <w:multiLevelType w:val="hybridMultilevel"/>
    <w:tmpl w:val="0EBA78B0"/>
    <w:lvl w:ilvl="0" w:tplc="DC38D2E4">
      <w:start w:val="53"/>
      <w:numFmt w:val="decimal"/>
      <w:lvlText w:val="%1"/>
      <w:lvlJc w:val="left"/>
      <w:pPr>
        <w:tabs>
          <w:tab w:val="num" w:pos="1665"/>
        </w:tabs>
        <w:ind w:left="1665" w:hanging="9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391C55"/>
    <w:multiLevelType w:val="hybridMultilevel"/>
    <w:tmpl w:val="06924C4A"/>
    <w:lvl w:ilvl="0" w:tplc="9F949D68">
      <w:start w:val="53"/>
      <w:numFmt w:val="decimal"/>
      <w:lvlText w:val="%1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4C"/>
    <w:rsid w:val="00010476"/>
    <w:rsid w:val="00042B2C"/>
    <w:rsid w:val="0004535C"/>
    <w:rsid w:val="000622A6"/>
    <w:rsid w:val="00064814"/>
    <w:rsid w:val="0007220A"/>
    <w:rsid w:val="00080013"/>
    <w:rsid w:val="00090D17"/>
    <w:rsid w:val="000A338A"/>
    <w:rsid w:val="000B1E2D"/>
    <w:rsid w:val="000C35A1"/>
    <w:rsid w:val="000C4D9F"/>
    <w:rsid w:val="000C5429"/>
    <w:rsid w:val="000E19D8"/>
    <w:rsid w:val="000E7CBE"/>
    <w:rsid w:val="000F359E"/>
    <w:rsid w:val="0010426E"/>
    <w:rsid w:val="001049A5"/>
    <w:rsid w:val="0011158C"/>
    <w:rsid w:val="00132CDB"/>
    <w:rsid w:val="001367B2"/>
    <w:rsid w:val="001436B5"/>
    <w:rsid w:val="00164D69"/>
    <w:rsid w:val="00171068"/>
    <w:rsid w:val="00174EF4"/>
    <w:rsid w:val="001A7D74"/>
    <w:rsid w:val="001B2082"/>
    <w:rsid w:val="001C2018"/>
    <w:rsid w:val="001E623C"/>
    <w:rsid w:val="001E70A9"/>
    <w:rsid w:val="00203B21"/>
    <w:rsid w:val="002063DC"/>
    <w:rsid w:val="00210ED3"/>
    <w:rsid w:val="00211642"/>
    <w:rsid w:val="00217D2D"/>
    <w:rsid w:val="002316D9"/>
    <w:rsid w:val="00241B28"/>
    <w:rsid w:val="00244B63"/>
    <w:rsid w:val="00253FC8"/>
    <w:rsid w:val="00273140"/>
    <w:rsid w:val="0028129B"/>
    <w:rsid w:val="002B4D71"/>
    <w:rsid w:val="002B54AF"/>
    <w:rsid w:val="002D524A"/>
    <w:rsid w:val="002E33FE"/>
    <w:rsid w:val="002E41CF"/>
    <w:rsid w:val="003160DA"/>
    <w:rsid w:val="00324B3F"/>
    <w:rsid w:val="00342094"/>
    <w:rsid w:val="00364E84"/>
    <w:rsid w:val="00367D78"/>
    <w:rsid w:val="00373B4E"/>
    <w:rsid w:val="00377760"/>
    <w:rsid w:val="00392E7C"/>
    <w:rsid w:val="003A0192"/>
    <w:rsid w:val="003C1D60"/>
    <w:rsid w:val="003C3A3B"/>
    <w:rsid w:val="003C7406"/>
    <w:rsid w:val="003C7CF5"/>
    <w:rsid w:val="003D08A7"/>
    <w:rsid w:val="003E7521"/>
    <w:rsid w:val="003F65E3"/>
    <w:rsid w:val="003F7AA4"/>
    <w:rsid w:val="00410E4A"/>
    <w:rsid w:val="004126D0"/>
    <w:rsid w:val="00424AA2"/>
    <w:rsid w:val="00447334"/>
    <w:rsid w:val="004548EE"/>
    <w:rsid w:val="00461739"/>
    <w:rsid w:val="0047543F"/>
    <w:rsid w:val="00484F49"/>
    <w:rsid w:val="00493B36"/>
    <w:rsid w:val="00496D3D"/>
    <w:rsid w:val="004A69EB"/>
    <w:rsid w:val="004A6B26"/>
    <w:rsid w:val="004B1CE4"/>
    <w:rsid w:val="004D0640"/>
    <w:rsid w:val="004D597D"/>
    <w:rsid w:val="004E6416"/>
    <w:rsid w:val="004F1D14"/>
    <w:rsid w:val="00503CD5"/>
    <w:rsid w:val="00513481"/>
    <w:rsid w:val="00513BBE"/>
    <w:rsid w:val="0052295A"/>
    <w:rsid w:val="00526CAC"/>
    <w:rsid w:val="005326BD"/>
    <w:rsid w:val="0056299E"/>
    <w:rsid w:val="00582440"/>
    <w:rsid w:val="005A35BE"/>
    <w:rsid w:val="005B4478"/>
    <w:rsid w:val="005D4F38"/>
    <w:rsid w:val="005E7C31"/>
    <w:rsid w:val="005F3049"/>
    <w:rsid w:val="005F4F9A"/>
    <w:rsid w:val="006057EB"/>
    <w:rsid w:val="00621D4A"/>
    <w:rsid w:val="006352BC"/>
    <w:rsid w:val="006660FC"/>
    <w:rsid w:val="00680437"/>
    <w:rsid w:val="006804FF"/>
    <w:rsid w:val="00680533"/>
    <w:rsid w:val="006847D1"/>
    <w:rsid w:val="00686653"/>
    <w:rsid w:val="006942DE"/>
    <w:rsid w:val="006A0DEB"/>
    <w:rsid w:val="006A6DA0"/>
    <w:rsid w:val="006B44E9"/>
    <w:rsid w:val="006B7506"/>
    <w:rsid w:val="006C2CA6"/>
    <w:rsid w:val="006D55A2"/>
    <w:rsid w:val="006E34CA"/>
    <w:rsid w:val="00711D3E"/>
    <w:rsid w:val="0072236D"/>
    <w:rsid w:val="00724CD6"/>
    <w:rsid w:val="00746689"/>
    <w:rsid w:val="0076093E"/>
    <w:rsid w:val="00765645"/>
    <w:rsid w:val="00783FDC"/>
    <w:rsid w:val="0079512A"/>
    <w:rsid w:val="00795A8C"/>
    <w:rsid w:val="007A15A8"/>
    <w:rsid w:val="007B2007"/>
    <w:rsid w:val="007E75EC"/>
    <w:rsid w:val="007F7413"/>
    <w:rsid w:val="00845D84"/>
    <w:rsid w:val="00851B22"/>
    <w:rsid w:val="00856E32"/>
    <w:rsid w:val="00872EBC"/>
    <w:rsid w:val="00883217"/>
    <w:rsid w:val="00884D56"/>
    <w:rsid w:val="00891F4A"/>
    <w:rsid w:val="0089532B"/>
    <w:rsid w:val="008A3944"/>
    <w:rsid w:val="008B0003"/>
    <w:rsid w:val="008E5C2A"/>
    <w:rsid w:val="00912335"/>
    <w:rsid w:val="00926C73"/>
    <w:rsid w:val="00926D20"/>
    <w:rsid w:val="009322FB"/>
    <w:rsid w:val="009458FB"/>
    <w:rsid w:val="00952B6E"/>
    <w:rsid w:val="00952C99"/>
    <w:rsid w:val="00982774"/>
    <w:rsid w:val="009C6DD5"/>
    <w:rsid w:val="00A05E1E"/>
    <w:rsid w:val="00A23E9F"/>
    <w:rsid w:val="00A376AC"/>
    <w:rsid w:val="00A476BC"/>
    <w:rsid w:val="00A70B73"/>
    <w:rsid w:val="00A7145E"/>
    <w:rsid w:val="00A71C52"/>
    <w:rsid w:val="00A750BE"/>
    <w:rsid w:val="00A8683A"/>
    <w:rsid w:val="00A95053"/>
    <w:rsid w:val="00AA6EC5"/>
    <w:rsid w:val="00AC3329"/>
    <w:rsid w:val="00AF0228"/>
    <w:rsid w:val="00AF350B"/>
    <w:rsid w:val="00B1064F"/>
    <w:rsid w:val="00B1644D"/>
    <w:rsid w:val="00B457CB"/>
    <w:rsid w:val="00B655D9"/>
    <w:rsid w:val="00B7249B"/>
    <w:rsid w:val="00B933A4"/>
    <w:rsid w:val="00B96043"/>
    <w:rsid w:val="00B97531"/>
    <w:rsid w:val="00BA175D"/>
    <w:rsid w:val="00BA62A7"/>
    <w:rsid w:val="00BB6632"/>
    <w:rsid w:val="00BC15BF"/>
    <w:rsid w:val="00BC1D5B"/>
    <w:rsid w:val="00BE1E54"/>
    <w:rsid w:val="00BE2C98"/>
    <w:rsid w:val="00BE4C2B"/>
    <w:rsid w:val="00C07A20"/>
    <w:rsid w:val="00C163FE"/>
    <w:rsid w:val="00C32972"/>
    <w:rsid w:val="00C53D70"/>
    <w:rsid w:val="00C57062"/>
    <w:rsid w:val="00C6180E"/>
    <w:rsid w:val="00C64319"/>
    <w:rsid w:val="00C92972"/>
    <w:rsid w:val="00C934FA"/>
    <w:rsid w:val="00CA240C"/>
    <w:rsid w:val="00CA4E25"/>
    <w:rsid w:val="00CB0CE1"/>
    <w:rsid w:val="00CC78F4"/>
    <w:rsid w:val="00CD1C1D"/>
    <w:rsid w:val="00CD7A75"/>
    <w:rsid w:val="00CE1F71"/>
    <w:rsid w:val="00D07299"/>
    <w:rsid w:val="00D2651A"/>
    <w:rsid w:val="00D275C1"/>
    <w:rsid w:val="00D602BA"/>
    <w:rsid w:val="00D876D3"/>
    <w:rsid w:val="00D92DEA"/>
    <w:rsid w:val="00DA66E9"/>
    <w:rsid w:val="00DB3FC1"/>
    <w:rsid w:val="00DD1472"/>
    <w:rsid w:val="00DE0FF6"/>
    <w:rsid w:val="00DE3FFC"/>
    <w:rsid w:val="00E04ABA"/>
    <w:rsid w:val="00E17EB3"/>
    <w:rsid w:val="00E5301A"/>
    <w:rsid w:val="00E80DBC"/>
    <w:rsid w:val="00E960F8"/>
    <w:rsid w:val="00EC60EA"/>
    <w:rsid w:val="00ED4460"/>
    <w:rsid w:val="00F0624C"/>
    <w:rsid w:val="00F11CAC"/>
    <w:rsid w:val="00F14588"/>
    <w:rsid w:val="00F15CFF"/>
    <w:rsid w:val="00F20F95"/>
    <w:rsid w:val="00F23926"/>
    <w:rsid w:val="00F265B6"/>
    <w:rsid w:val="00F53C08"/>
    <w:rsid w:val="00F57A80"/>
    <w:rsid w:val="00F71D53"/>
    <w:rsid w:val="00F75062"/>
    <w:rsid w:val="00F84697"/>
    <w:rsid w:val="00F901AC"/>
    <w:rsid w:val="00F914AE"/>
    <w:rsid w:val="00FB13AF"/>
    <w:rsid w:val="00FB5243"/>
    <w:rsid w:val="00FD018D"/>
    <w:rsid w:val="00FD600D"/>
    <w:rsid w:val="00FF0E69"/>
    <w:rsid w:val="00FF1290"/>
    <w:rsid w:val="00FF4140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3F82-5DDB-4A1D-B417-85F3F00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0624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F0624C"/>
    <w:pPr>
      <w:outlineLvl w:val="1"/>
    </w:pPr>
  </w:style>
  <w:style w:type="paragraph" w:styleId="3">
    <w:name w:val="heading 3"/>
    <w:basedOn w:val="2"/>
    <w:next w:val="a"/>
    <w:link w:val="30"/>
    <w:qFormat/>
    <w:rsid w:val="00F0624C"/>
    <w:pPr>
      <w:outlineLvl w:val="2"/>
    </w:pPr>
  </w:style>
  <w:style w:type="paragraph" w:styleId="4">
    <w:name w:val="heading 4"/>
    <w:basedOn w:val="3"/>
    <w:next w:val="a"/>
    <w:link w:val="40"/>
    <w:qFormat/>
    <w:rsid w:val="00F0624C"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F0624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F0624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F0624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0624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3">
    <w:name w:val="Заголовок для информации об изменениях"/>
    <w:basedOn w:val="1"/>
    <w:next w:val="a"/>
    <w:rsid w:val="00F0624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4">
    <w:name w:val="Подвал для информации об изменениях"/>
    <w:basedOn w:val="1"/>
    <w:next w:val="a"/>
    <w:rsid w:val="00F0624C"/>
    <w:pPr>
      <w:outlineLvl w:val="9"/>
    </w:pPr>
    <w:rPr>
      <w:b w:val="0"/>
      <w:bCs w:val="0"/>
      <w:sz w:val="18"/>
      <w:szCs w:val="18"/>
    </w:rPr>
  </w:style>
  <w:style w:type="paragraph" w:customStyle="1" w:styleId="a5">
    <w:name w:val="Нормальный (таблица)"/>
    <w:basedOn w:val="a"/>
    <w:next w:val="a"/>
    <w:rsid w:val="00F0624C"/>
    <w:pPr>
      <w:ind w:firstLine="0"/>
    </w:pPr>
  </w:style>
  <w:style w:type="paragraph" w:customStyle="1" w:styleId="a6">
    <w:name w:val="Прижатый влево"/>
    <w:basedOn w:val="a"/>
    <w:next w:val="a"/>
    <w:rsid w:val="00F0624C"/>
    <w:pPr>
      <w:ind w:firstLine="0"/>
      <w:jc w:val="left"/>
    </w:pPr>
  </w:style>
  <w:style w:type="character" w:customStyle="1" w:styleId="a7">
    <w:name w:val="Цветовое выделение"/>
    <w:rsid w:val="00F0624C"/>
    <w:rPr>
      <w:b/>
      <w:color w:val="26282F"/>
    </w:rPr>
  </w:style>
  <w:style w:type="character" w:customStyle="1" w:styleId="a8">
    <w:name w:val="Гипертекстовая ссылка"/>
    <w:basedOn w:val="a7"/>
    <w:rsid w:val="00F0624C"/>
    <w:rPr>
      <w:rFonts w:cs="Times New Roman"/>
      <w:b/>
      <w:color w:val="106BBE"/>
    </w:rPr>
  </w:style>
  <w:style w:type="paragraph" w:customStyle="1" w:styleId="a9">
    <w:name w:val="Комментарий"/>
    <w:basedOn w:val="aa"/>
    <w:next w:val="a"/>
    <w:rsid w:val="00F0624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Текст (справка)"/>
    <w:basedOn w:val="a"/>
    <w:next w:val="a"/>
    <w:rsid w:val="00F0624C"/>
    <w:pPr>
      <w:ind w:left="170" w:right="170" w:firstLine="0"/>
      <w:jc w:val="left"/>
    </w:pPr>
  </w:style>
  <w:style w:type="character" w:styleId="ab">
    <w:name w:val="Hyperlink"/>
    <w:basedOn w:val="a0"/>
    <w:rsid w:val="00D9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2207752.600" TargetMode="External"/><Relationship Id="rId21" Type="http://schemas.openxmlformats.org/officeDocument/2006/relationships/hyperlink" Target="garantF1://12038291.170" TargetMode="External"/><Relationship Id="rId34" Type="http://schemas.openxmlformats.org/officeDocument/2006/relationships/hyperlink" Target="garantF1://2207752.600" TargetMode="External"/><Relationship Id="rId42" Type="http://schemas.openxmlformats.org/officeDocument/2006/relationships/hyperlink" Target="garantF1://2207752.600" TargetMode="External"/><Relationship Id="rId47" Type="http://schemas.openxmlformats.org/officeDocument/2006/relationships/hyperlink" Target="garantF1://2207752.0" TargetMode="External"/><Relationship Id="rId50" Type="http://schemas.openxmlformats.org/officeDocument/2006/relationships/hyperlink" Target="garantF1://2207752.600" TargetMode="External"/><Relationship Id="rId55" Type="http://schemas.openxmlformats.org/officeDocument/2006/relationships/hyperlink" Target="garantF1://2207752.0" TargetMode="External"/><Relationship Id="rId63" Type="http://schemas.openxmlformats.org/officeDocument/2006/relationships/hyperlink" Target="garantF1://2207752.0" TargetMode="External"/><Relationship Id="rId7" Type="http://schemas.openxmlformats.org/officeDocument/2006/relationships/hyperlink" Target="garantF1://12025267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9104.1037" TargetMode="External"/><Relationship Id="rId29" Type="http://schemas.openxmlformats.org/officeDocument/2006/relationships/hyperlink" Target="garantF1://12038291.170" TargetMode="External"/><Relationship Id="rId11" Type="http://schemas.openxmlformats.org/officeDocument/2006/relationships/hyperlink" Target="garantF1://12025267.0" TargetMode="External"/><Relationship Id="rId24" Type="http://schemas.openxmlformats.org/officeDocument/2006/relationships/hyperlink" Target="garantF1://12079104.1037" TargetMode="External"/><Relationship Id="rId32" Type="http://schemas.openxmlformats.org/officeDocument/2006/relationships/hyperlink" Target="garantF1://12079104.1037" TargetMode="External"/><Relationship Id="rId37" Type="http://schemas.openxmlformats.org/officeDocument/2006/relationships/hyperlink" Target="garantF1://12038291.170" TargetMode="External"/><Relationship Id="rId40" Type="http://schemas.openxmlformats.org/officeDocument/2006/relationships/hyperlink" Target="garantF1://12079104.1037" TargetMode="External"/><Relationship Id="rId45" Type="http://schemas.openxmlformats.org/officeDocument/2006/relationships/hyperlink" Target="garantF1://12038291.170" TargetMode="External"/><Relationship Id="rId53" Type="http://schemas.openxmlformats.org/officeDocument/2006/relationships/hyperlink" Target="garantF1://12038291.170" TargetMode="External"/><Relationship Id="rId58" Type="http://schemas.openxmlformats.org/officeDocument/2006/relationships/hyperlink" Target="garantF1://2207752.600" TargetMode="External"/><Relationship Id="rId66" Type="http://schemas.openxmlformats.org/officeDocument/2006/relationships/theme" Target="theme/theme1.xml"/><Relationship Id="rId5" Type="http://schemas.openxmlformats.org/officeDocument/2006/relationships/hyperlink" Target="garantF1://70184934.0" TargetMode="External"/><Relationship Id="rId61" Type="http://schemas.openxmlformats.org/officeDocument/2006/relationships/hyperlink" Target="garantF1://12038291.170" TargetMode="External"/><Relationship Id="rId19" Type="http://schemas.openxmlformats.org/officeDocument/2006/relationships/hyperlink" Target="garantF1://2207752.0" TargetMode="External"/><Relationship Id="rId14" Type="http://schemas.openxmlformats.org/officeDocument/2006/relationships/hyperlink" Target="garantF1://2207752.600" TargetMode="External"/><Relationship Id="rId22" Type="http://schemas.openxmlformats.org/officeDocument/2006/relationships/hyperlink" Target="garantF1://2207752.600" TargetMode="External"/><Relationship Id="rId27" Type="http://schemas.openxmlformats.org/officeDocument/2006/relationships/hyperlink" Target="garantF1://2207752.0" TargetMode="External"/><Relationship Id="rId30" Type="http://schemas.openxmlformats.org/officeDocument/2006/relationships/hyperlink" Target="garantF1://2207752.600" TargetMode="External"/><Relationship Id="rId35" Type="http://schemas.openxmlformats.org/officeDocument/2006/relationships/hyperlink" Target="garantF1://2207752.0" TargetMode="External"/><Relationship Id="rId43" Type="http://schemas.openxmlformats.org/officeDocument/2006/relationships/hyperlink" Target="garantF1://2207752.0" TargetMode="External"/><Relationship Id="rId48" Type="http://schemas.openxmlformats.org/officeDocument/2006/relationships/hyperlink" Target="garantF1://12079104.1037" TargetMode="External"/><Relationship Id="rId56" Type="http://schemas.openxmlformats.org/officeDocument/2006/relationships/hyperlink" Target="garantF1://12079104.1037" TargetMode="External"/><Relationship Id="rId64" Type="http://schemas.openxmlformats.org/officeDocument/2006/relationships/hyperlink" Target="garantF1://12079104.1037" TargetMode="External"/><Relationship Id="rId8" Type="http://schemas.openxmlformats.org/officeDocument/2006/relationships/hyperlink" Target="garantF1://890941.3145" TargetMode="External"/><Relationship Id="rId51" Type="http://schemas.openxmlformats.org/officeDocument/2006/relationships/hyperlink" Target="garantF1://2207752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890941.3145" TargetMode="External"/><Relationship Id="rId17" Type="http://schemas.openxmlformats.org/officeDocument/2006/relationships/hyperlink" Target="garantF1://12038291.170" TargetMode="External"/><Relationship Id="rId25" Type="http://schemas.openxmlformats.org/officeDocument/2006/relationships/hyperlink" Target="garantF1://12038291.170" TargetMode="External"/><Relationship Id="rId33" Type="http://schemas.openxmlformats.org/officeDocument/2006/relationships/hyperlink" Target="garantF1://12038291.170" TargetMode="External"/><Relationship Id="rId38" Type="http://schemas.openxmlformats.org/officeDocument/2006/relationships/hyperlink" Target="garantF1://2207752.600" TargetMode="External"/><Relationship Id="rId46" Type="http://schemas.openxmlformats.org/officeDocument/2006/relationships/hyperlink" Target="garantF1://2207752.600" TargetMode="External"/><Relationship Id="rId59" Type="http://schemas.openxmlformats.org/officeDocument/2006/relationships/hyperlink" Target="garantF1://2207752.0" TargetMode="External"/><Relationship Id="rId20" Type="http://schemas.openxmlformats.org/officeDocument/2006/relationships/hyperlink" Target="garantF1://12079104.1037" TargetMode="External"/><Relationship Id="rId41" Type="http://schemas.openxmlformats.org/officeDocument/2006/relationships/hyperlink" Target="garantF1://12038291.170" TargetMode="External"/><Relationship Id="rId54" Type="http://schemas.openxmlformats.org/officeDocument/2006/relationships/hyperlink" Target="garantF1://2207752.600" TargetMode="External"/><Relationship Id="rId62" Type="http://schemas.openxmlformats.org/officeDocument/2006/relationships/hyperlink" Target="garantF1://2207752.6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romouk.ru" TargetMode="External"/><Relationship Id="rId15" Type="http://schemas.openxmlformats.org/officeDocument/2006/relationships/hyperlink" Target="garantF1://2207752.0" TargetMode="External"/><Relationship Id="rId23" Type="http://schemas.openxmlformats.org/officeDocument/2006/relationships/hyperlink" Target="garantF1://2207752.0" TargetMode="External"/><Relationship Id="rId28" Type="http://schemas.openxmlformats.org/officeDocument/2006/relationships/hyperlink" Target="garantF1://12079104.1037" TargetMode="External"/><Relationship Id="rId36" Type="http://schemas.openxmlformats.org/officeDocument/2006/relationships/hyperlink" Target="garantF1://12079104.1037" TargetMode="External"/><Relationship Id="rId49" Type="http://schemas.openxmlformats.org/officeDocument/2006/relationships/hyperlink" Target="garantF1://12038291.170" TargetMode="External"/><Relationship Id="rId57" Type="http://schemas.openxmlformats.org/officeDocument/2006/relationships/hyperlink" Target="garantF1://12038291.170" TargetMode="External"/><Relationship Id="rId10" Type="http://schemas.openxmlformats.org/officeDocument/2006/relationships/hyperlink" Target="garantF1://890941.3145" TargetMode="External"/><Relationship Id="rId31" Type="http://schemas.openxmlformats.org/officeDocument/2006/relationships/hyperlink" Target="garantF1://2207752.0" TargetMode="External"/><Relationship Id="rId44" Type="http://schemas.openxmlformats.org/officeDocument/2006/relationships/hyperlink" Target="garantF1://12079104.1037" TargetMode="External"/><Relationship Id="rId52" Type="http://schemas.openxmlformats.org/officeDocument/2006/relationships/hyperlink" Target="garantF1://12079104.1037" TargetMode="External"/><Relationship Id="rId60" Type="http://schemas.openxmlformats.org/officeDocument/2006/relationships/hyperlink" Target="garantF1://12079104.1037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Relationship Id="rId13" Type="http://schemas.openxmlformats.org/officeDocument/2006/relationships/hyperlink" Target="garantF1://12038291.170" TargetMode="External"/><Relationship Id="rId18" Type="http://schemas.openxmlformats.org/officeDocument/2006/relationships/hyperlink" Target="garantF1://2207752.600" TargetMode="External"/><Relationship Id="rId39" Type="http://schemas.openxmlformats.org/officeDocument/2006/relationships/hyperlink" Target="garantF1://22077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117162</Words>
  <Characters>667828</Characters>
  <Application>Microsoft Office Word</Application>
  <DocSecurity>0</DocSecurity>
  <Lines>5565</Lines>
  <Paragraphs>1566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/>
  <LinksUpToDate>false</LinksUpToDate>
  <CharactersWithSpaces>783424</CharactersWithSpaces>
  <SharedDoc>false</SharedDoc>
  <HLinks>
    <vt:vector size="774" baseType="variant">
      <vt:variant>
        <vt:i4>2228240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375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366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363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360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348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339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336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333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321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312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309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306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294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285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282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279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267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258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255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252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240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231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228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225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213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204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201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198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186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177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174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171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159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150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147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144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132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123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120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117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105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96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93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90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78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69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66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63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2228240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2293777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sub_2821</vt:lpwstr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4915210</vt:i4>
      </vt:variant>
      <vt:variant>
        <vt:i4>51</vt:i4>
      </vt:variant>
      <vt:variant>
        <vt:i4>0</vt:i4>
      </vt:variant>
      <vt:variant>
        <vt:i4>5</vt:i4>
      </vt:variant>
      <vt:variant>
        <vt:lpwstr>garantf1://12079104.1037/</vt:lpwstr>
      </vt:variant>
      <vt:variant>
        <vt:lpwstr/>
      </vt:variant>
      <vt:variant>
        <vt:i4>2883600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6094870</vt:i4>
      </vt:variant>
      <vt:variant>
        <vt:i4>42</vt:i4>
      </vt:variant>
      <vt:variant>
        <vt:i4>0</vt:i4>
      </vt:variant>
      <vt:variant>
        <vt:i4>5</vt:i4>
      </vt:variant>
      <vt:variant>
        <vt:lpwstr>garantf1://2207752.0/</vt:lpwstr>
      </vt:variant>
      <vt:variant>
        <vt:lpwstr/>
      </vt:variant>
      <vt:variant>
        <vt:i4>7012390</vt:i4>
      </vt:variant>
      <vt:variant>
        <vt:i4>39</vt:i4>
      </vt:variant>
      <vt:variant>
        <vt:i4>0</vt:i4>
      </vt:variant>
      <vt:variant>
        <vt:i4>5</vt:i4>
      </vt:variant>
      <vt:variant>
        <vt:lpwstr>garantf1://2207752.600/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garantf1://12038291.170/</vt:lpwstr>
      </vt:variant>
      <vt:variant>
        <vt:lpwstr/>
      </vt:variant>
      <vt:variant>
        <vt:i4>8126526</vt:i4>
      </vt:variant>
      <vt:variant>
        <vt:i4>33</vt:i4>
      </vt:variant>
      <vt:variant>
        <vt:i4>0</vt:i4>
      </vt:variant>
      <vt:variant>
        <vt:i4>5</vt:i4>
      </vt:variant>
      <vt:variant>
        <vt:lpwstr>garantf1://890941.3145/</vt:lpwstr>
      </vt:variant>
      <vt:variant>
        <vt:lpwstr/>
      </vt:variant>
      <vt:variant>
        <vt:i4>6881341</vt:i4>
      </vt:variant>
      <vt:variant>
        <vt:i4>30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garantf1://890941.3145/</vt:lpwstr>
      </vt:variant>
      <vt:variant>
        <vt:lpwstr/>
      </vt:variant>
      <vt:variant>
        <vt:i4>6881341</vt:i4>
      </vt:variant>
      <vt:variant>
        <vt:i4>24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garantf1://890941.3145/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1835041</vt:i4>
      </vt:variant>
      <vt:variant>
        <vt:i4>6</vt:i4>
      </vt:variant>
      <vt:variant>
        <vt:i4>0</vt:i4>
      </vt:variant>
      <vt:variant>
        <vt:i4>5</vt:i4>
      </vt:variant>
      <vt:variant>
        <vt:lpwstr>mailto:info@sromouk.ru</vt:lpwstr>
      </vt:variant>
      <vt:variant>
        <vt:lpwstr/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garantf1://70184934.0/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User</dc:creator>
  <cp:keywords/>
  <dc:description/>
  <cp:lastModifiedBy>Надежда</cp:lastModifiedBy>
  <cp:revision>3</cp:revision>
  <dcterms:created xsi:type="dcterms:W3CDTF">2016-04-14T12:05:00Z</dcterms:created>
  <dcterms:modified xsi:type="dcterms:W3CDTF">2016-04-14T12:05:00Z</dcterms:modified>
</cp:coreProperties>
</file>