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01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403"/>
        <w:gridCol w:w="3462"/>
      </w:tblGrid>
      <w:tr w:rsidR="00184261" w:rsidTr="00076267">
        <w:trPr>
          <w:trHeight w:val="961"/>
          <w:jc w:val="center"/>
        </w:trPr>
        <w:tc>
          <w:tcPr>
            <w:tcW w:w="236" w:type="dxa"/>
          </w:tcPr>
          <w:p w:rsidR="00184261" w:rsidRDefault="00184261" w:rsidP="0007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03" w:type="dxa"/>
            <w:hideMark/>
          </w:tcPr>
          <w:p w:rsidR="00184261" w:rsidRDefault="00461271" w:rsidP="00F2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6"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3699510</wp:posOffset>
                  </wp:positionH>
                  <wp:positionV relativeFrom="paragraph">
                    <wp:posOffset>635</wp:posOffset>
                  </wp:positionV>
                  <wp:extent cx="480060" cy="792480"/>
                  <wp:effectExtent l="0" t="0" r="0" b="7620"/>
                  <wp:wrapSquare wrapText="right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184261" w:rsidRDefault="00184261" w:rsidP="00076267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4261" w:rsidRDefault="00184261" w:rsidP="0018426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84383" w:rsidRDefault="00E84383" w:rsidP="00E369EB">
      <w:pPr>
        <w:tabs>
          <w:tab w:val="left" w:pos="8789"/>
        </w:tabs>
        <w:suppressAutoHyphens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B6E13">
        <w:rPr>
          <w:color w:val="000000"/>
          <w:sz w:val="28"/>
          <w:szCs w:val="28"/>
        </w:rPr>
        <w:t xml:space="preserve">ериодическое печатное </w:t>
      </w:r>
      <w:r>
        <w:rPr>
          <w:color w:val="000000"/>
          <w:sz w:val="28"/>
          <w:szCs w:val="28"/>
        </w:rPr>
        <w:t xml:space="preserve">издание </w:t>
      </w:r>
      <w:r w:rsidRPr="004B6E13">
        <w:rPr>
          <w:color w:val="000000"/>
          <w:sz w:val="28"/>
          <w:szCs w:val="28"/>
        </w:rPr>
        <w:t xml:space="preserve">муниципального образования </w:t>
      </w:r>
      <w:r w:rsidR="00F22CD1">
        <w:rPr>
          <w:color w:val="000000"/>
          <w:sz w:val="28"/>
          <w:szCs w:val="28"/>
        </w:rPr>
        <w:t>Саракташский поссовет Саракташского</w:t>
      </w:r>
      <w:r w:rsidRPr="004B6E13">
        <w:rPr>
          <w:color w:val="000000"/>
          <w:sz w:val="28"/>
          <w:szCs w:val="28"/>
        </w:rPr>
        <w:t xml:space="preserve"> район</w:t>
      </w:r>
      <w:r w:rsidR="00F22CD1">
        <w:rPr>
          <w:color w:val="000000"/>
          <w:sz w:val="28"/>
          <w:szCs w:val="28"/>
        </w:rPr>
        <w:t>а</w:t>
      </w:r>
      <w:r w:rsidR="00956B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F22CD1" w:rsidRDefault="00E84383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 w:rsidRPr="00F22CD1">
        <w:rPr>
          <w:color w:val="000000"/>
          <w:sz w:val="48"/>
          <w:szCs w:val="48"/>
        </w:rPr>
        <w:t>Информационный бюллетень</w:t>
      </w:r>
    </w:p>
    <w:p w:rsidR="00F22CD1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</w:p>
    <w:p w:rsidR="00682C72" w:rsidRPr="00E369EB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 xml:space="preserve">«Муниципальный вестник </w:t>
      </w:r>
      <w:r w:rsidR="00E84383" w:rsidRPr="00E369EB">
        <w:rPr>
          <w:color w:val="000000"/>
          <w:sz w:val="72"/>
          <w:szCs w:val="72"/>
        </w:rPr>
        <w:t xml:space="preserve">Саракташского </w:t>
      </w:r>
      <w:r>
        <w:rPr>
          <w:color w:val="000000"/>
          <w:sz w:val="72"/>
          <w:szCs w:val="72"/>
        </w:rPr>
        <w:t>поссовета»</w:t>
      </w:r>
    </w:p>
    <w:p w:rsidR="00E84383" w:rsidRDefault="00E84383" w:rsidP="00E369EB">
      <w:pPr>
        <w:suppressAutoHyphens/>
        <w:spacing w:after="0" w:line="240" w:lineRule="auto"/>
        <w:ind w:right="282"/>
        <w:jc w:val="center"/>
        <w:rPr>
          <w:color w:val="000000"/>
          <w:sz w:val="28"/>
          <w:szCs w:val="28"/>
        </w:rPr>
      </w:pPr>
    </w:p>
    <w:p w:rsidR="00B34AEE" w:rsidRPr="000B1B27" w:rsidRDefault="00A52FEE" w:rsidP="00B34AEE">
      <w:pPr>
        <w:suppressAutoHyphens/>
        <w:spacing w:after="0" w:line="240" w:lineRule="auto"/>
        <w:ind w:left="-567" w:right="282"/>
        <w:jc w:val="right"/>
        <w:rPr>
          <w:sz w:val="40"/>
          <w:szCs w:val="40"/>
        </w:rPr>
      </w:pPr>
      <w:r>
        <w:rPr>
          <w:sz w:val="40"/>
          <w:szCs w:val="40"/>
        </w:rPr>
        <w:t>2</w:t>
      </w:r>
      <w:r w:rsidR="000B1B27" w:rsidRPr="000B1B27">
        <w:rPr>
          <w:sz w:val="40"/>
          <w:szCs w:val="40"/>
        </w:rPr>
        <w:t>5</w:t>
      </w:r>
      <w:r w:rsidR="00B34AEE">
        <w:rPr>
          <w:sz w:val="40"/>
          <w:szCs w:val="40"/>
        </w:rPr>
        <w:t xml:space="preserve"> </w:t>
      </w:r>
      <w:r w:rsidR="000B1B27">
        <w:rPr>
          <w:sz w:val="40"/>
          <w:szCs w:val="40"/>
        </w:rPr>
        <w:t>июня</w:t>
      </w:r>
      <w:r w:rsidR="004B4069" w:rsidRPr="004B4069">
        <w:rPr>
          <w:sz w:val="40"/>
          <w:szCs w:val="40"/>
        </w:rPr>
        <w:t xml:space="preserve"> 202</w:t>
      </w:r>
      <w:r w:rsidR="000A3FCD">
        <w:rPr>
          <w:sz w:val="40"/>
          <w:szCs w:val="40"/>
        </w:rPr>
        <w:t>5</w:t>
      </w:r>
      <w:r w:rsidR="004B4069" w:rsidRPr="004B4069">
        <w:rPr>
          <w:sz w:val="40"/>
          <w:szCs w:val="40"/>
        </w:rPr>
        <w:t xml:space="preserve"> года №</w:t>
      </w:r>
      <w:r w:rsidR="000B1B27" w:rsidRPr="000B1B27">
        <w:rPr>
          <w:sz w:val="40"/>
          <w:szCs w:val="40"/>
        </w:rPr>
        <w:t>10</w:t>
      </w:r>
    </w:p>
    <w:p w:rsidR="004B4069" w:rsidRDefault="004B4069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Учредители информационного бюллетеня: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 депутатов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администрация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Главный редактор: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D41E24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Слепушкин Николай Николаевич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Адрес редакции, издателя, типографии: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F22C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Оренбургская область, Саракташский район, поселок Саракташ, улица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дом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Тираж: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F22CD1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342CBA"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экземпляров, распространяется бесплатно</w:t>
            </w:r>
          </w:p>
        </w:tc>
      </w:tr>
    </w:tbl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BA09AB" w:rsidRDefault="00BA09AB" w:rsidP="00D41E24">
      <w:pPr>
        <w:suppressAutoHyphens/>
        <w:spacing w:after="0" w:line="240" w:lineRule="auto"/>
        <w:rPr>
          <w:sz w:val="28"/>
          <w:szCs w:val="28"/>
        </w:rPr>
      </w:pPr>
    </w:p>
    <w:p w:rsidR="00500B91" w:rsidRDefault="00500B91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778E6" w:rsidRDefault="006778E6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содержание</w:t>
      </w: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1085F" w:rsidRDefault="000B1B27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Заключение №5 от 11.06.2025года по результатам публичных слушаний от 10.06.2025года</w:t>
      </w:r>
      <w:r w:rsidR="0098025F" w:rsidRPr="0098025F">
        <w:rPr>
          <w:rFonts w:ascii="Times New Roman" w:eastAsia="Times New Roman" w:hAnsi="Times New Roman"/>
          <w:sz w:val="28"/>
          <w:szCs w:val="28"/>
        </w:rPr>
        <w:t>;</w:t>
      </w:r>
    </w:p>
    <w:p w:rsidR="000A3FCD" w:rsidRPr="000B1B27" w:rsidRDefault="000B1B27" w:rsidP="00404303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0B1B27">
        <w:rPr>
          <w:rFonts w:ascii="Times New Roman" w:hAnsi="Times New Roman"/>
          <w:bCs/>
          <w:sz w:val="28"/>
          <w:szCs w:val="28"/>
        </w:rPr>
        <w:t xml:space="preserve">Постановление администрации Саракташского поссовета №251-п от 17.06.2025 «О предоставлении разрешения на отклонение от предельных параметров разрешенного строительства объекта; </w:t>
      </w:r>
    </w:p>
    <w:p w:rsidR="000B1B27" w:rsidRPr="000B1B27" w:rsidRDefault="000B1B27" w:rsidP="000B1B27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0B1B27">
        <w:rPr>
          <w:rFonts w:ascii="Times New Roman" w:hAnsi="Times New Roman"/>
          <w:bCs/>
          <w:sz w:val="28"/>
          <w:szCs w:val="28"/>
        </w:rPr>
        <w:t>Постановление администрации Саракташского поссовета №25</w:t>
      </w:r>
      <w:r>
        <w:rPr>
          <w:rFonts w:ascii="Times New Roman" w:hAnsi="Times New Roman"/>
          <w:bCs/>
          <w:sz w:val="28"/>
          <w:szCs w:val="28"/>
        </w:rPr>
        <w:t>2</w:t>
      </w:r>
      <w:r w:rsidRPr="000B1B27">
        <w:rPr>
          <w:rFonts w:ascii="Times New Roman" w:hAnsi="Times New Roman"/>
          <w:bCs/>
          <w:sz w:val="28"/>
          <w:szCs w:val="28"/>
        </w:rPr>
        <w:t xml:space="preserve">-п от 17.06.2025 «О предоставлении разрешения на отклонение от предельных параметров разрешенного строительства объекта; </w:t>
      </w:r>
    </w:p>
    <w:p w:rsidR="000B1B27" w:rsidRPr="000B1B27" w:rsidRDefault="000B1B27" w:rsidP="000B1B27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0B1B27">
        <w:rPr>
          <w:rFonts w:ascii="Times New Roman" w:hAnsi="Times New Roman"/>
          <w:bCs/>
          <w:sz w:val="28"/>
          <w:szCs w:val="28"/>
        </w:rPr>
        <w:t>Постановление администрации Саракташского поссовета №25</w:t>
      </w:r>
      <w:r>
        <w:rPr>
          <w:rFonts w:ascii="Times New Roman" w:hAnsi="Times New Roman"/>
          <w:bCs/>
          <w:sz w:val="28"/>
          <w:szCs w:val="28"/>
        </w:rPr>
        <w:t>3</w:t>
      </w:r>
      <w:r w:rsidRPr="000B1B27">
        <w:rPr>
          <w:rFonts w:ascii="Times New Roman" w:hAnsi="Times New Roman"/>
          <w:bCs/>
          <w:sz w:val="28"/>
          <w:szCs w:val="28"/>
        </w:rPr>
        <w:t xml:space="preserve">-п от 17.06.2025 «О предоставлении разрешения на отклонение от предельных параметров разрешенного строительства объекта; </w:t>
      </w:r>
    </w:p>
    <w:p w:rsidR="000B1B27" w:rsidRPr="000B1B27" w:rsidRDefault="000B1B27" w:rsidP="000B1B27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0B1B27">
        <w:rPr>
          <w:rFonts w:ascii="Times New Roman" w:hAnsi="Times New Roman"/>
          <w:bCs/>
          <w:sz w:val="28"/>
          <w:szCs w:val="28"/>
        </w:rPr>
        <w:t>Постановление администрации Саракташского поссовета №25</w:t>
      </w:r>
      <w:r>
        <w:rPr>
          <w:rFonts w:ascii="Times New Roman" w:hAnsi="Times New Roman"/>
          <w:bCs/>
          <w:sz w:val="28"/>
          <w:szCs w:val="28"/>
        </w:rPr>
        <w:t>4</w:t>
      </w:r>
      <w:r w:rsidRPr="000B1B27">
        <w:rPr>
          <w:rFonts w:ascii="Times New Roman" w:hAnsi="Times New Roman"/>
          <w:bCs/>
          <w:sz w:val="28"/>
          <w:szCs w:val="28"/>
        </w:rPr>
        <w:t xml:space="preserve">-п от 17.06.2025 «О предоставлении разрешения на отклонение от предельных параметров разрешенного строительства объекта; </w:t>
      </w:r>
    </w:p>
    <w:p w:rsidR="004051B2" w:rsidRDefault="000B1B27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Совета депутатов Саракташского поссовета</w:t>
      </w:r>
      <w:r w:rsidR="0098025F">
        <w:rPr>
          <w:rFonts w:ascii="Times New Roman" w:hAnsi="Times New Roman"/>
          <w:bCs/>
          <w:sz w:val="28"/>
          <w:szCs w:val="28"/>
        </w:rPr>
        <w:t xml:space="preserve"> №2</w:t>
      </w:r>
      <w:r>
        <w:rPr>
          <w:rFonts w:ascii="Times New Roman" w:hAnsi="Times New Roman"/>
          <w:bCs/>
          <w:sz w:val="28"/>
          <w:szCs w:val="28"/>
        </w:rPr>
        <w:t>60</w:t>
      </w:r>
      <w:r w:rsidR="0098025F">
        <w:rPr>
          <w:rFonts w:ascii="Times New Roman" w:hAnsi="Times New Roman"/>
          <w:bCs/>
          <w:sz w:val="28"/>
          <w:szCs w:val="28"/>
        </w:rPr>
        <w:t>-п от 2</w:t>
      </w:r>
      <w:r>
        <w:rPr>
          <w:rFonts w:ascii="Times New Roman" w:hAnsi="Times New Roman"/>
          <w:bCs/>
          <w:sz w:val="28"/>
          <w:szCs w:val="28"/>
        </w:rPr>
        <w:t>3</w:t>
      </w:r>
      <w:r w:rsidR="0098025F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6</w:t>
      </w:r>
      <w:r w:rsidR="0098025F">
        <w:rPr>
          <w:rFonts w:ascii="Times New Roman" w:hAnsi="Times New Roman"/>
          <w:bCs/>
          <w:sz w:val="28"/>
          <w:szCs w:val="28"/>
        </w:rPr>
        <w:t xml:space="preserve">.2025 « </w:t>
      </w:r>
      <w:r w:rsidR="004051B2">
        <w:rPr>
          <w:rFonts w:ascii="Times New Roman" w:hAnsi="Times New Roman"/>
          <w:bCs/>
          <w:sz w:val="28"/>
          <w:szCs w:val="28"/>
        </w:rPr>
        <w:t>О назначении выборов депутатов Совета депутатов муниципального образования Саракташский поссовет Саракташского района Оренбургской области пятого созыва»;</w:t>
      </w:r>
    </w:p>
    <w:p w:rsidR="00523B58" w:rsidRPr="004051B2" w:rsidRDefault="004051B2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4051B2">
        <w:rPr>
          <w:rFonts w:ascii="Times New Roman" w:hAnsi="Times New Roman"/>
          <w:bCs/>
          <w:sz w:val="28"/>
          <w:szCs w:val="28"/>
        </w:rPr>
        <w:t>Решение Совета депутатов Саракташского поссовета №261-п от 23.06.2025 года «</w:t>
      </w:r>
      <w:r w:rsidRPr="004051B2">
        <w:rPr>
          <w:rFonts w:ascii="Times New Roman" w:hAnsi="Times New Roman"/>
          <w:sz w:val="28"/>
          <w:szCs w:val="28"/>
        </w:rPr>
        <w:t xml:space="preserve">Об утверждении Положения о порядке сообщения </w:t>
      </w:r>
      <w:r w:rsidRPr="004051B2">
        <w:rPr>
          <w:rFonts w:ascii="Times New Roman" w:hAnsi="Times New Roman"/>
          <w:bCs/>
          <w:color w:val="000000"/>
          <w:sz w:val="28"/>
          <w:szCs w:val="28"/>
        </w:rPr>
        <w:t xml:space="preserve">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зачислении средств, вырученных от его реализации </w:t>
      </w:r>
      <w:r w:rsidRPr="004051B2">
        <w:rPr>
          <w:rFonts w:ascii="Times New Roman" w:hAnsi="Times New Roman"/>
          <w:sz w:val="28"/>
          <w:szCs w:val="28"/>
        </w:rPr>
        <w:t>в муниципальном образовании Саракташский поссовет Саракташского района Оренбургской области</w:t>
      </w:r>
      <w:r w:rsidR="0098025F" w:rsidRPr="004051B2">
        <w:rPr>
          <w:rFonts w:ascii="Times New Roman" w:hAnsi="Times New Roman"/>
          <w:bCs/>
          <w:sz w:val="28"/>
          <w:szCs w:val="28"/>
        </w:rPr>
        <w:t>».</w:t>
      </w: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43481E" w:rsidRDefault="0043481E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43481E" w:rsidRDefault="0043481E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43481E" w:rsidRDefault="0043481E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43481E" w:rsidRDefault="0043481E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Pr="00592698" w:rsidRDefault="0099712C" w:rsidP="00390D4A">
      <w:pPr>
        <w:jc w:val="both"/>
        <w:rPr>
          <w:rFonts w:ascii="Times New Roman" w:hAnsi="Times New Roman"/>
          <w:bCs/>
          <w:sz w:val="24"/>
          <w:szCs w:val="24"/>
        </w:rPr>
      </w:pPr>
    </w:p>
    <w:p w:rsidR="00592698" w:rsidRPr="00592698" w:rsidRDefault="00592698" w:rsidP="00592698">
      <w:pPr>
        <w:pStyle w:val="af7"/>
        <w:spacing w:before="0" w:beforeAutospacing="0" w:after="0" w:afterAutospacing="0"/>
        <w:jc w:val="center"/>
        <w:rPr>
          <w:b/>
          <w:color w:val="000000"/>
        </w:rPr>
      </w:pPr>
      <w:r w:rsidRPr="00592698">
        <w:rPr>
          <w:b/>
          <w:color w:val="000000"/>
        </w:rPr>
        <w:lastRenderedPageBreak/>
        <w:t>ЗАКЛЮЧЕНИЕ №5 от 11.06.2025</w:t>
      </w:r>
    </w:p>
    <w:p w:rsidR="00592698" w:rsidRPr="00592698" w:rsidRDefault="00592698" w:rsidP="00592698">
      <w:pPr>
        <w:pStyle w:val="af7"/>
        <w:spacing w:before="0" w:beforeAutospacing="0" w:after="0" w:afterAutospacing="0"/>
        <w:jc w:val="center"/>
        <w:rPr>
          <w:b/>
          <w:color w:val="000000"/>
        </w:rPr>
      </w:pPr>
      <w:r w:rsidRPr="00592698">
        <w:rPr>
          <w:b/>
          <w:color w:val="000000"/>
        </w:rPr>
        <w:t>по результатам публичных слушаний от 10.06.2025г.</w:t>
      </w:r>
    </w:p>
    <w:p w:rsidR="00592698" w:rsidRPr="00592698" w:rsidRDefault="00592698" w:rsidP="00592698">
      <w:pPr>
        <w:pStyle w:val="af7"/>
        <w:spacing w:before="0" w:beforeAutospacing="0" w:after="0" w:afterAutospacing="0"/>
        <w:jc w:val="both"/>
        <w:rPr>
          <w:color w:val="FF0000"/>
        </w:rPr>
      </w:pPr>
      <w:r w:rsidRPr="00592698">
        <w:rPr>
          <w:color w:val="000000"/>
        </w:rPr>
        <w:t>      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</w:t>
      </w:r>
      <w:r w:rsidRPr="00592698">
        <w:rPr>
          <w:color w:val="FF0000"/>
        </w:rPr>
        <w:t xml:space="preserve"> </w:t>
      </w:r>
      <w:r w:rsidRPr="00592698">
        <w:t>29.12.2004 № 190-ФЗ</w:t>
      </w:r>
      <w:r w:rsidRPr="00592698">
        <w:rPr>
          <w:color w:val="000000"/>
        </w:rPr>
        <w:t xml:space="preserve">, Уставом муниципального образования  Саракташский поссовет Саракташского района Оренбургской области, Положением «О публичных слушаниях в муниципальном образовании Саракташский поссовет Саракташского района Оренбургской области, утвержденным решением Совета депутатов муниципального образования Саракташский поссовет </w:t>
      </w:r>
      <w:r w:rsidRPr="00592698">
        <w:t>от 24.02.2022 № 83.</w:t>
      </w:r>
    </w:p>
    <w:p w:rsidR="00592698" w:rsidRPr="00592698" w:rsidRDefault="00592698" w:rsidP="00592698">
      <w:pPr>
        <w:pStyle w:val="af7"/>
        <w:spacing w:before="0" w:beforeAutospacing="0" w:after="0" w:afterAutospacing="0"/>
        <w:jc w:val="both"/>
        <w:rPr>
          <w:color w:val="000000"/>
        </w:rPr>
      </w:pPr>
      <w:r w:rsidRPr="00592698">
        <w:rPr>
          <w:color w:val="000000"/>
        </w:rPr>
        <w:t>      Организатор    проведения     публичных  слушаний: администрация муниципального образования Саракташский поссовет Саракташского района Оренбургской области.</w:t>
      </w:r>
    </w:p>
    <w:p w:rsidR="00592698" w:rsidRPr="00592698" w:rsidRDefault="00592698" w:rsidP="00592698">
      <w:pPr>
        <w:pStyle w:val="af7"/>
        <w:spacing w:before="0" w:beforeAutospacing="0" w:after="0" w:afterAutospacing="0"/>
        <w:jc w:val="both"/>
        <w:rPr>
          <w:color w:val="000000"/>
        </w:rPr>
      </w:pPr>
      <w:r w:rsidRPr="00592698">
        <w:rPr>
          <w:color w:val="000000"/>
        </w:rPr>
        <w:t>Сроки и место проведения:</w:t>
      </w:r>
    </w:p>
    <w:p w:rsidR="00592698" w:rsidRPr="00592698" w:rsidRDefault="00592698" w:rsidP="0059269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92698">
        <w:rPr>
          <w:rFonts w:ascii="Times New Roman" w:hAnsi="Times New Roman"/>
          <w:b/>
          <w:sz w:val="24"/>
          <w:szCs w:val="24"/>
          <w:lang w:eastAsia="ru-RU"/>
        </w:rPr>
        <w:t>Дата проведения собрания:</w:t>
      </w:r>
      <w:r w:rsidRPr="00592698">
        <w:rPr>
          <w:rFonts w:ascii="Times New Roman" w:hAnsi="Times New Roman"/>
          <w:bCs/>
          <w:sz w:val="24"/>
          <w:szCs w:val="24"/>
          <w:lang w:eastAsia="ru-RU"/>
        </w:rPr>
        <w:t xml:space="preserve"> «10» июня 2025 года.</w:t>
      </w:r>
    </w:p>
    <w:p w:rsidR="00592698" w:rsidRPr="00592698" w:rsidRDefault="00592698" w:rsidP="00592698">
      <w:pPr>
        <w:tabs>
          <w:tab w:val="left" w:pos="655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2698">
        <w:rPr>
          <w:rFonts w:ascii="Times New Roman" w:hAnsi="Times New Roman"/>
          <w:b/>
          <w:sz w:val="24"/>
          <w:szCs w:val="24"/>
          <w:lang w:eastAsia="ru-RU"/>
        </w:rPr>
        <w:t>Место проведения собрания:</w:t>
      </w:r>
      <w:r w:rsidRPr="005926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92698">
        <w:rPr>
          <w:rFonts w:ascii="Times New Roman" w:hAnsi="Times New Roman"/>
          <w:sz w:val="24"/>
          <w:szCs w:val="24"/>
          <w:lang w:eastAsia="ru-RU"/>
        </w:rPr>
        <w:t>Оренбургская область, Саракташский район,  п. Саракташ, улица Свердлова, д. 5/5, здание Администрации  МО Саракташский поссовет.</w:t>
      </w:r>
    </w:p>
    <w:p w:rsidR="00592698" w:rsidRPr="00592698" w:rsidRDefault="00592698" w:rsidP="00592698">
      <w:pPr>
        <w:tabs>
          <w:tab w:val="left" w:pos="655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92698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регистрации: </w:t>
      </w:r>
      <w:r w:rsidRPr="00592698">
        <w:rPr>
          <w:rFonts w:ascii="Times New Roman" w:hAnsi="Times New Roman"/>
          <w:sz w:val="24"/>
          <w:szCs w:val="24"/>
          <w:lang w:eastAsia="ru-RU"/>
        </w:rPr>
        <w:t>17 ч. 00 мин.</w:t>
      </w:r>
    </w:p>
    <w:p w:rsidR="00592698" w:rsidRPr="00592698" w:rsidRDefault="00592698" w:rsidP="0059269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92698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проведения собрания: </w:t>
      </w:r>
      <w:r w:rsidRPr="00592698">
        <w:rPr>
          <w:rFonts w:ascii="Times New Roman" w:hAnsi="Times New Roman"/>
          <w:sz w:val="24"/>
          <w:szCs w:val="24"/>
          <w:lang w:eastAsia="ru-RU"/>
        </w:rPr>
        <w:t>17</w:t>
      </w:r>
      <w:r w:rsidRPr="0059269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92698">
        <w:rPr>
          <w:rFonts w:ascii="Times New Roman" w:hAnsi="Times New Roman"/>
          <w:bCs/>
          <w:sz w:val="24"/>
          <w:szCs w:val="24"/>
          <w:lang w:eastAsia="ru-RU"/>
        </w:rPr>
        <w:t xml:space="preserve">ч. 00 мин. </w:t>
      </w:r>
    </w:p>
    <w:p w:rsidR="00592698" w:rsidRPr="00592698" w:rsidRDefault="00592698" w:rsidP="00592698">
      <w:pPr>
        <w:keepNext/>
        <w:spacing w:after="0" w:line="240" w:lineRule="auto"/>
        <w:outlineLvl w:val="6"/>
        <w:rPr>
          <w:rFonts w:ascii="Times New Roman" w:hAnsi="Times New Roman"/>
          <w:b/>
          <w:sz w:val="24"/>
          <w:szCs w:val="24"/>
          <w:lang w:eastAsia="ru-RU"/>
        </w:rPr>
      </w:pPr>
      <w:r w:rsidRPr="00592698">
        <w:rPr>
          <w:rFonts w:ascii="Times New Roman" w:hAnsi="Times New Roman"/>
          <w:b/>
          <w:sz w:val="24"/>
          <w:szCs w:val="24"/>
          <w:lang w:eastAsia="ru-RU"/>
        </w:rPr>
        <w:t xml:space="preserve">Завершено: </w:t>
      </w:r>
      <w:r w:rsidRPr="00592698">
        <w:rPr>
          <w:rFonts w:ascii="Times New Roman" w:hAnsi="Times New Roman"/>
          <w:sz w:val="24"/>
          <w:szCs w:val="24"/>
          <w:lang w:eastAsia="ru-RU"/>
        </w:rPr>
        <w:t xml:space="preserve">17 </w:t>
      </w:r>
      <w:r w:rsidRPr="00592698">
        <w:rPr>
          <w:rFonts w:ascii="Times New Roman" w:hAnsi="Times New Roman"/>
          <w:bCs/>
          <w:sz w:val="24"/>
          <w:szCs w:val="24"/>
          <w:lang w:eastAsia="ru-RU"/>
        </w:rPr>
        <w:t>ч. 30 мин.</w:t>
      </w:r>
    </w:p>
    <w:p w:rsidR="00592698" w:rsidRPr="00592698" w:rsidRDefault="00592698" w:rsidP="00592698">
      <w:pPr>
        <w:pStyle w:val="af7"/>
        <w:spacing w:before="0" w:beforeAutospacing="0" w:after="0" w:afterAutospacing="0"/>
        <w:jc w:val="both"/>
        <w:rPr>
          <w:color w:val="000000"/>
        </w:rPr>
      </w:pPr>
      <w:r w:rsidRPr="00592698">
        <w:rPr>
          <w:color w:val="000000"/>
        </w:rPr>
        <w:t>       В срок, отведенный для представления замечаний, предложений-замечаний, предложений - возражений не поступало. Количество письменных отзывов, поступивших по почте - не поступало.</w:t>
      </w:r>
    </w:p>
    <w:p w:rsidR="00592698" w:rsidRPr="00592698" w:rsidRDefault="00592698" w:rsidP="00592698">
      <w:pPr>
        <w:pStyle w:val="af7"/>
        <w:spacing w:before="0" w:beforeAutospacing="0" w:after="0" w:afterAutospacing="0"/>
        <w:jc w:val="both"/>
        <w:rPr>
          <w:color w:val="000000"/>
        </w:rPr>
      </w:pPr>
      <w:r w:rsidRPr="00592698">
        <w:rPr>
          <w:color w:val="000000"/>
        </w:rPr>
        <w:t>      Обсуждались вопросы:</w:t>
      </w:r>
    </w:p>
    <w:p w:rsidR="00592698" w:rsidRPr="00592698" w:rsidRDefault="00592698" w:rsidP="005926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2698">
        <w:rPr>
          <w:rFonts w:ascii="Times New Roman" w:hAnsi="Times New Roman"/>
          <w:sz w:val="24"/>
          <w:szCs w:val="24"/>
        </w:rPr>
        <w:t xml:space="preserve">- об отклонении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Оренбургская область, Саракташский район, п. Саракташ,   ул. Гущина, д. 18, кадастровый номер 56:26:1503015:53; </w:t>
      </w:r>
    </w:p>
    <w:p w:rsidR="00592698" w:rsidRPr="00592698" w:rsidRDefault="00592698" w:rsidP="005926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2698">
        <w:rPr>
          <w:rFonts w:ascii="Times New Roman" w:hAnsi="Times New Roman"/>
          <w:sz w:val="24"/>
          <w:szCs w:val="24"/>
        </w:rPr>
        <w:t>- об отклонении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Оренбургская область, Саракташский район, п. Саракташ,   ул.  Чкалова, д. 36, кадастровый номер 56:26:1503026:394;</w:t>
      </w:r>
    </w:p>
    <w:p w:rsidR="00592698" w:rsidRPr="00592698" w:rsidRDefault="00592698" w:rsidP="005926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2698">
        <w:rPr>
          <w:rFonts w:ascii="Times New Roman" w:hAnsi="Times New Roman"/>
          <w:sz w:val="24"/>
          <w:szCs w:val="24"/>
        </w:rPr>
        <w:t>- об отклонении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Оренбургская область, Саракташский район, п. Саракташ,   ул. Мира, з/у 23Б,  кадастровый номер 56:26:1503013:668;</w:t>
      </w:r>
    </w:p>
    <w:p w:rsidR="00592698" w:rsidRPr="00592698" w:rsidRDefault="00592698" w:rsidP="005926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2698">
        <w:rPr>
          <w:rFonts w:ascii="Times New Roman" w:hAnsi="Times New Roman"/>
          <w:sz w:val="24"/>
          <w:szCs w:val="24"/>
        </w:rPr>
        <w:t>- об отклонении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Оренбургская область, Саракташский район, п. Саракташ,   ул. Мира, з/у 2п20,  кадастровый номер 56:26:1501010:465;</w:t>
      </w:r>
    </w:p>
    <w:p w:rsidR="00592698" w:rsidRPr="00592698" w:rsidRDefault="00592698" w:rsidP="005926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92698">
        <w:rPr>
          <w:rFonts w:ascii="Times New Roman" w:hAnsi="Times New Roman"/>
          <w:sz w:val="24"/>
          <w:szCs w:val="24"/>
        </w:rPr>
        <w:t>- об установлении условно разрешенного вида использования земельного участка по адресу: Оренбургская область, Саракташский район, п. Саракташ, ул. Победы, 1а, кадастровый номер 56:26:1501016:6, разрешенное использование: для коммерческих целей на вид разрешенного использования: объекты дорожного сервиса (код 4.9.1)</w:t>
      </w:r>
    </w:p>
    <w:p w:rsidR="00592698" w:rsidRPr="00592698" w:rsidRDefault="00592698" w:rsidP="00592698">
      <w:pPr>
        <w:pStyle w:val="af7"/>
        <w:spacing w:before="0" w:beforeAutospacing="0" w:after="0" w:afterAutospacing="0"/>
        <w:ind w:firstLine="708"/>
        <w:jc w:val="both"/>
        <w:rPr>
          <w:color w:val="000000"/>
        </w:rPr>
      </w:pPr>
      <w:r w:rsidRPr="00592698">
        <w:rPr>
          <w:color w:val="000000"/>
        </w:rPr>
        <w:t>По результатам публичных слушаний составлен протокол: Протокол публичных слушаний от 10.06.2025г.</w:t>
      </w:r>
    </w:p>
    <w:p w:rsidR="00592698" w:rsidRPr="00592698" w:rsidRDefault="00592698" w:rsidP="00592698">
      <w:pPr>
        <w:pStyle w:val="af7"/>
        <w:spacing w:before="0" w:beforeAutospacing="0" w:after="0" w:afterAutospacing="0"/>
        <w:ind w:firstLine="708"/>
        <w:jc w:val="both"/>
        <w:rPr>
          <w:color w:val="000000"/>
        </w:rPr>
      </w:pPr>
      <w:r w:rsidRPr="00592698">
        <w:rPr>
          <w:color w:val="000000"/>
        </w:rPr>
        <w:t>Рассмотрев вопросы повестки публичных слушаний, предложено вынести следующее заключение.</w:t>
      </w:r>
    </w:p>
    <w:p w:rsidR="00592698" w:rsidRPr="00592698" w:rsidRDefault="00592698" w:rsidP="00592698">
      <w:pPr>
        <w:pStyle w:val="af7"/>
        <w:spacing w:before="0" w:beforeAutospacing="0" w:after="0" w:afterAutospacing="0"/>
        <w:jc w:val="both"/>
        <w:rPr>
          <w:color w:val="000000"/>
        </w:rPr>
      </w:pPr>
      <w:r w:rsidRPr="00592698">
        <w:rPr>
          <w:b/>
          <w:color w:val="000000"/>
        </w:rPr>
        <w:t>Заключение:</w:t>
      </w:r>
      <w:r w:rsidRPr="00592698">
        <w:rPr>
          <w:rStyle w:val="apple-converted-space"/>
          <w:b/>
          <w:color w:val="000000"/>
        </w:rPr>
        <w:t> </w:t>
      </w:r>
      <w:r w:rsidRPr="00592698">
        <w:rPr>
          <w:color w:val="000000"/>
        </w:rPr>
        <w:br/>
        <w:t>     1. Признать публичные слушания состоявшимися.</w:t>
      </w:r>
    </w:p>
    <w:p w:rsidR="00592698" w:rsidRPr="00592698" w:rsidRDefault="00592698" w:rsidP="00592698">
      <w:pPr>
        <w:pStyle w:val="af7"/>
        <w:spacing w:before="0" w:beforeAutospacing="0" w:after="0" w:afterAutospacing="0"/>
        <w:jc w:val="both"/>
        <w:rPr>
          <w:color w:val="000000"/>
        </w:rPr>
      </w:pPr>
      <w:r w:rsidRPr="00592698">
        <w:rPr>
          <w:color w:val="000000"/>
        </w:rPr>
        <w:t xml:space="preserve">     2. Публичные слушания проведены в соответствии с требованиями статей </w:t>
      </w:r>
      <w:r w:rsidRPr="00592698">
        <w:t xml:space="preserve">24, 28 Градостроительного кодекса Российской Федерации, </w:t>
      </w:r>
      <w:r w:rsidRPr="00592698">
        <w:rPr>
          <w:color w:val="000000"/>
        </w:rPr>
        <w:t xml:space="preserve">Уставом муниципального образования Саракташский поссовет Саракташского района Оренбургской области, муниципальным нормативным правовым актом Постановлением «О проведении публичных слушаниях в </w:t>
      </w:r>
      <w:r w:rsidRPr="00592698">
        <w:rPr>
          <w:color w:val="000000"/>
        </w:rPr>
        <w:lastRenderedPageBreak/>
        <w:t>муниципальном образовании  Саракташский поссовет Саракташского района Оренбургской области».</w:t>
      </w:r>
    </w:p>
    <w:p w:rsidR="00592698" w:rsidRPr="00592698" w:rsidRDefault="00592698" w:rsidP="00592698">
      <w:pPr>
        <w:pStyle w:val="af7"/>
        <w:spacing w:before="0" w:beforeAutospacing="0" w:after="0" w:afterAutospacing="0"/>
        <w:jc w:val="both"/>
        <w:rPr>
          <w:color w:val="000000"/>
        </w:rPr>
      </w:pPr>
      <w:r w:rsidRPr="00592698">
        <w:rPr>
          <w:color w:val="000000"/>
        </w:rPr>
        <w:t>      3. Опубликовать настоящее заключение в порядке, установленном для официального опубликования правовых актов на официальном сайте муниципального образования  Саракташский поссовет Саракташского района в сети ”Интернет”.</w:t>
      </w:r>
    </w:p>
    <w:p w:rsidR="00592698" w:rsidRPr="00592698" w:rsidRDefault="00592698" w:rsidP="00592698">
      <w:pPr>
        <w:pStyle w:val="af7"/>
        <w:spacing w:before="0" w:beforeAutospacing="0" w:after="0" w:afterAutospacing="0"/>
        <w:jc w:val="both"/>
        <w:rPr>
          <w:color w:val="000000"/>
        </w:rPr>
      </w:pPr>
      <w:r w:rsidRPr="00592698">
        <w:rPr>
          <w:color w:val="000000"/>
        </w:rPr>
        <w:t>      4.Направить главе муниципального образования  Саракташский поссовет Саракташского района Оренбургской области заключение по результатам публичных слушаний для принятия решения в соответствии с требованиями Градостроительного кодекса Российской Федерации.</w:t>
      </w:r>
      <w:r w:rsidRPr="00592698">
        <w:rPr>
          <w:rStyle w:val="apple-converted-space"/>
          <w:color w:val="000000"/>
        </w:rPr>
        <w:t> </w:t>
      </w:r>
    </w:p>
    <w:p w:rsidR="00592698" w:rsidRPr="00592698" w:rsidRDefault="00592698" w:rsidP="00592698">
      <w:pPr>
        <w:pStyle w:val="af7"/>
        <w:spacing w:before="0" w:beforeAutospacing="0" w:after="0" w:afterAutospacing="0"/>
        <w:rPr>
          <w:color w:val="000000"/>
        </w:rPr>
      </w:pPr>
    </w:p>
    <w:p w:rsidR="00592698" w:rsidRPr="00592698" w:rsidRDefault="00592698" w:rsidP="00592698">
      <w:pPr>
        <w:pStyle w:val="af7"/>
        <w:spacing w:before="0" w:beforeAutospacing="0" w:after="0" w:afterAutospacing="0"/>
        <w:rPr>
          <w:color w:val="000000"/>
        </w:rPr>
      </w:pPr>
      <w:r w:rsidRPr="00592698">
        <w:rPr>
          <w:color w:val="000000"/>
        </w:rPr>
        <w:t>Председатель публичных слушаний –</w:t>
      </w:r>
      <w:r w:rsidRPr="00592698">
        <w:rPr>
          <w:rStyle w:val="apple-converted-space"/>
          <w:color w:val="000000"/>
        </w:rPr>
        <w:t> </w:t>
      </w:r>
      <w:r w:rsidRPr="00592698">
        <w:rPr>
          <w:color w:val="000000"/>
        </w:rPr>
        <w:br/>
        <w:t xml:space="preserve">Глава </w:t>
      </w:r>
    </w:p>
    <w:p w:rsidR="00592698" w:rsidRPr="00592698" w:rsidRDefault="00592698" w:rsidP="00592698">
      <w:pPr>
        <w:pStyle w:val="af7"/>
        <w:spacing w:before="0" w:beforeAutospacing="0" w:after="0" w:afterAutospacing="0"/>
        <w:rPr>
          <w:color w:val="000000"/>
        </w:rPr>
      </w:pPr>
      <w:r w:rsidRPr="00592698">
        <w:rPr>
          <w:color w:val="000000"/>
        </w:rPr>
        <w:t xml:space="preserve">МО Саракташский поссовет                                                          </w:t>
      </w:r>
      <w:r>
        <w:rPr>
          <w:color w:val="000000"/>
        </w:rPr>
        <w:t xml:space="preserve">               </w:t>
      </w:r>
      <w:r w:rsidRPr="00592698">
        <w:rPr>
          <w:color w:val="000000"/>
        </w:rPr>
        <w:t xml:space="preserve">     Н.Н. Слепушкин        </w:t>
      </w:r>
    </w:p>
    <w:p w:rsidR="00592698" w:rsidRPr="00CD087F" w:rsidRDefault="00592698" w:rsidP="00592698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OLE_LINK1"/>
      <w:r w:rsidRPr="0043481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6085" cy="705485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592698" w:rsidRPr="00CD087F" w:rsidRDefault="00592698" w:rsidP="00592698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087F">
        <w:rPr>
          <w:rFonts w:ascii="Times New Roman" w:hAnsi="Times New Roman"/>
          <w:b/>
          <w:w w:val="1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592698" w:rsidRPr="00CD087F" w:rsidRDefault="00592698" w:rsidP="00592698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b/>
          <w:w w:val="1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087F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592698" w:rsidRPr="0043481E" w:rsidTr="00E84413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592698" w:rsidRPr="00CD087F" w:rsidRDefault="00592698" w:rsidP="00E84413">
            <w:pPr>
              <w:spacing w:line="100" w:lineRule="atLeast"/>
              <w:rPr>
                <w:rFonts w:ascii="Times New Roman" w:hAnsi="Times New Roman"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592698" w:rsidRPr="00CD087F" w:rsidRDefault="00592698" w:rsidP="00592698">
      <w:pPr>
        <w:shd w:val="clear" w:color="auto" w:fill="FFFFFF"/>
        <w:spacing w:line="100" w:lineRule="atLeast"/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2698" w:rsidRPr="0043481E" w:rsidRDefault="00592698" w:rsidP="00592698">
      <w:pPr>
        <w:shd w:val="clear" w:color="auto" w:fill="FFFFFF"/>
        <w:rPr>
          <w:rFonts w:ascii="Times New Roman" w:hAnsi="Times New Roman"/>
          <w:sz w:val="24"/>
          <w:szCs w:val="24"/>
          <w:u w:val="single"/>
        </w:rPr>
      </w:pPr>
      <w:r w:rsidRPr="0043481E">
        <w:rPr>
          <w:rFonts w:ascii="Times New Roman" w:hAnsi="Times New Roman"/>
          <w:b/>
          <w:bCs/>
          <w:sz w:val="24"/>
          <w:szCs w:val="24"/>
          <w:u w:val="single"/>
        </w:rPr>
        <w:t>17 июня 2025 года</w:t>
      </w:r>
      <w:r w:rsidRPr="0043481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Pr="0043481E">
        <w:rPr>
          <w:rFonts w:ascii="Times New Roman" w:hAnsi="Times New Roman"/>
          <w:b/>
          <w:sz w:val="24"/>
          <w:szCs w:val="24"/>
          <w:u w:val="single"/>
        </w:rPr>
        <w:t>№ 251 -п</w:t>
      </w:r>
    </w:p>
    <w:p w:rsidR="00592698" w:rsidRPr="0043481E" w:rsidRDefault="00592698" w:rsidP="00592698">
      <w:pPr>
        <w:jc w:val="center"/>
        <w:rPr>
          <w:rFonts w:ascii="Times New Roman" w:hAnsi="Times New Roman"/>
          <w:sz w:val="24"/>
          <w:szCs w:val="24"/>
        </w:rPr>
      </w:pPr>
    </w:p>
    <w:p w:rsidR="00592698" w:rsidRPr="0043481E" w:rsidRDefault="00592698" w:rsidP="00592698">
      <w:pPr>
        <w:tabs>
          <w:tab w:val="left" w:pos="1080"/>
        </w:tabs>
        <w:ind w:firstLine="108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43481E">
        <w:rPr>
          <w:rFonts w:ascii="Times New Roman" w:hAnsi="Times New Roman"/>
          <w:b/>
          <w:bCs/>
          <w:spacing w:val="-4"/>
          <w:sz w:val="24"/>
          <w:szCs w:val="24"/>
        </w:rPr>
        <w:t>О предоставлении разрешения на отклонение</w:t>
      </w:r>
    </w:p>
    <w:p w:rsidR="00592698" w:rsidRPr="0043481E" w:rsidRDefault="00592698" w:rsidP="0043481E">
      <w:pPr>
        <w:tabs>
          <w:tab w:val="left" w:pos="1080"/>
        </w:tabs>
        <w:ind w:firstLine="108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43481E">
        <w:rPr>
          <w:rFonts w:ascii="Times New Roman" w:hAnsi="Times New Roman"/>
          <w:b/>
          <w:bCs/>
          <w:spacing w:val="-4"/>
          <w:sz w:val="24"/>
          <w:szCs w:val="24"/>
        </w:rPr>
        <w:t>от предельных параметров разрешенного строительства объекта</w:t>
      </w:r>
    </w:p>
    <w:p w:rsidR="00592698" w:rsidRPr="0043481E" w:rsidRDefault="00592698" w:rsidP="00592698">
      <w:pPr>
        <w:tabs>
          <w:tab w:val="left" w:pos="1080"/>
        </w:tabs>
        <w:ind w:firstLine="1080"/>
        <w:jc w:val="both"/>
        <w:rPr>
          <w:rFonts w:ascii="Times New Roman" w:hAnsi="Times New Roman"/>
          <w:sz w:val="24"/>
          <w:szCs w:val="24"/>
        </w:rPr>
      </w:pPr>
      <w:r w:rsidRPr="0043481E">
        <w:rPr>
          <w:rFonts w:ascii="Times New Roman" w:hAnsi="Times New Roman"/>
          <w:sz w:val="24"/>
          <w:szCs w:val="24"/>
        </w:rPr>
        <w:t xml:space="preserve">Рассмотрев заявление гражданина Ахмедовой Е.Н., в соответствии со ст. 40 Градостроительного кодекса Российской Федерации, статьей 4 Федерального закона Российской Федерации «О введении действие Градостроительного кодекса Российской Федерации» от 29.12.2004 года №191-ФЗ (в редакции от 13.05.2008г.), Федеральным законом Российской Федерации  «Об общих принципах организации местного самоуправления в Российской  Федерации» от 25.10.2003 года № 131-ФЗ, в соответствии с п.22 ст.5 Устава муниципального образования Саракташский поссовет Саракташского района Оренбургской области,  Правилами землепользования и застройки муниципального образования Саракташский поссовет Саракташского района Оренбургской области, утвержденными решением Совета депутатов муниципального образования Саракташский поссовет от 18.12.2020 № 21, заключения публичных слушаний №5 от 11.06.2025 г. </w:t>
      </w:r>
    </w:p>
    <w:p w:rsidR="00592698" w:rsidRPr="0043481E" w:rsidRDefault="00592698" w:rsidP="00592698">
      <w:pPr>
        <w:ind w:firstLine="708"/>
        <w:rPr>
          <w:rFonts w:ascii="Times New Roman" w:hAnsi="Times New Roman"/>
          <w:sz w:val="24"/>
          <w:szCs w:val="24"/>
        </w:rPr>
      </w:pPr>
      <w:r w:rsidRPr="0043481E">
        <w:rPr>
          <w:rFonts w:ascii="Times New Roman" w:hAnsi="Times New Roman"/>
          <w:spacing w:val="-4"/>
          <w:sz w:val="24"/>
          <w:szCs w:val="24"/>
        </w:rPr>
        <w:t xml:space="preserve">1. Предоставить разрешение </w:t>
      </w:r>
      <w:r w:rsidRPr="0043481E"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 объектов капитального строительства для земельного участка (кадастровый номер  56:26:1503013:668) площадью 142 кв.м., расположенного по адресу: Оренбургская область, Саракташский район, п. Саракташ, ул. Мира, д.23Б, без отступа от границы земельного участка.</w:t>
      </w:r>
    </w:p>
    <w:p w:rsidR="00592698" w:rsidRPr="0043481E" w:rsidRDefault="00592698" w:rsidP="00592698">
      <w:pPr>
        <w:ind w:firstLine="708"/>
        <w:rPr>
          <w:rFonts w:ascii="Times New Roman" w:hAnsi="Times New Roman"/>
          <w:color w:val="000000"/>
          <w:spacing w:val="3"/>
          <w:w w:val="101"/>
          <w:sz w:val="24"/>
          <w:szCs w:val="24"/>
        </w:rPr>
      </w:pPr>
      <w:r w:rsidRPr="0043481E">
        <w:rPr>
          <w:rFonts w:ascii="Times New Roman" w:hAnsi="Times New Roman"/>
          <w:sz w:val="24"/>
          <w:szCs w:val="24"/>
        </w:rPr>
        <w:t>2. Настоящее постановление вступает в силу с момента его принятия</w:t>
      </w:r>
    </w:p>
    <w:p w:rsidR="00592698" w:rsidRPr="0043481E" w:rsidRDefault="00592698" w:rsidP="00592698">
      <w:pPr>
        <w:ind w:firstLine="708"/>
        <w:rPr>
          <w:rFonts w:ascii="Times New Roman" w:hAnsi="Times New Roman"/>
          <w:color w:val="000000"/>
          <w:spacing w:val="3"/>
          <w:w w:val="101"/>
          <w:sz w:val="24"/>
          <w:szCs w:val="24"/>
        </w:rPr>
      </w:pPr>
      <w:r w:rsidRPr="0043481E">
        <w:rPr>
          <w:rFonts w:ascii="Times New Roman" w:hAnsi="Times New Roman"/>
          <w:color w:val="000000"/>
          <w:spacing w:val="3"/>
          <w:w w:val="101"/>
          <w:sz w:val="24"/>
          <w:szCs w:val="24"/>
        </w:rPr>
        <w:lastRenderedPageBreak/>
        <w:t>3. Контроль за организацией  исполнения  настоящего Постановления оставляю за собой.</w:t>
      </w:r>
    </w:p>
    <w:p w:rsidR="00592698" w:rsidRPr="0043481E" w:rsidRDefault="00592698" w:rsidP="00592698">
      <w:pPr>
        <w:rPr>
          <w:rFonts w:ascii="Times New Roman" w:hAnsi="Times New Roman"/>
          <w:color w:val="000000"/>
          <w:spacing w:val="3"/>
          <w:w w:val="101"/>
          <w:sz w:val="24"/>
          <w:szCs w:val="24"/>
        </w:rPr>
      </w:pPr>
    </w:p>
    <w:p w:rsidR="00592698" w:rsidRPr="0043481E" w:rsidRDefault="00592698" w:rsidP="00592698">
      <w:pPr>
        <w:rPr>
          <w:rFonts w:ascii="Times New Roman" w:hAnsi="Times New Roman"/>
          <w:sz w:val="24"/>
          <w:szCs w:val="24"/>
        </w:rPr>
      </w:pPr>
      <w:r w:rsidRPr="0043481E">
        <w:rPr>
          <w:rFonts w:ascii="Times New Roman" w:hAnsi="Times New Roman"/>
          <w:sz w:val="24"/>
          <w:szCs w:val="24"/>
        </w:rPr>
        <w:t xml:space="preserve">Глава </w:t>
      </w:r>
    </w:p>
    <w:p w:rsidR="00592698" w:rsidRPr="0043481E" w:rsidRDefault="00592698" w:rsidP="00592698">
      <w:pPr>
        <w:rPr>
          <w:rFonts w:ascii="Times New Roman" w:hAnsi="Times New Roman"/>
          <w:sz w:val="24"/>
          <w:szCs w:val="24"/>
        </w:rPr>
      </w:pPr>
      <w:r w:rsidRPr="0043481E">
        <w:rPr>
          <w:rFonts w:ascii="Times New Roman" w:hAnsi="Times New Roman"/>
          <w:sz w:val="24"/>
          <w:szCs w:val="24"/>
        </w:rPr>
        <w:t>МО Саракташский поссовет                                                                   Н.Н. Слепушкин</w:t>
      </w:r>
    </w:p>
    <w:p w:rsidR="00592698" w:rsidRPr="00CD087F" w:rsidRDefault="00592698" w:rsidP="00390D4A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2698" w:rsidRPr="00CD087F" w:rsidRDefault="00592698" w:rsidP="00592698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481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6085" cy="705485"/>
            <wp:effectExtent l="19050" t="0" r="0" b="0"/>
            <wp:docPr id="3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698" w:rsidRPr="00CD087F" w:rsidRDefault="00592698" w:rsidP="00592698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087F">
        <w:rPr>
          <w:rFonts w:ascii="Times New Roman" w:hAnsi="Times New Roman"/>
          <w:b/>
          <w:w w:val="1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592698" w:rsidRPr="00CD087F" w:rsidRDefault="00592698" w:rsidP="00592698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b/>
          <w:w w:val="1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087F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592698" w:rsidRPr="0043481E" w:rsidTr="00E84413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592698" w:rsidRPr="00CD087F" w:rsidRDefault="00592698" w:rsidP="00E84413">
            <w:pPr>
              <w:spacing w:line="100" w:lineRule="atLeast"/>
              <w:rPr>
                <w:rFonts w:ascii="Times New Roman" w:hAnsi="Times New Roman"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592698" w:rsidRPr="00CD087F" w:rsidRDefault="00592698" w:rsidP="00592698">
      <w:pPr>
        <w:shd w:val="clear" w:color="auto" w:fill="FFFFFF"/>
        <w:spacing w:line="100" w:lineRule="atLeast"/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2698" w:rsidRPr="0043481E" w:rsidRDefault="00592698" w:rsidP="00592698">
      <w:pPr>
        <w:shd w:val="clear" w:color="auto" w:fill="FFFFFF"/>
        <w:rPr>
          <w:rFonts w:ascii="Times New Roman" w:hAnsi="Times New Roman"/>
          <w:sz w:val="24"/>
          <w:szCs w:val="24"/>
          <w:u w:val="single"/>
        </w:rPr>
      </w:pPr>
      <w:r w:rsidRPr="0043481E">
        <w:rPr>
          <w:rFonts w:ascii="Times New Roman" w:hAnsi="Times New Roman"/>
          <w:b/>
          <w:bCs/>
          <w:sz w:val="24"/>
          <w:szCs w:val="24"/>
          <w:u w:val="single"/>
        </w:rPr>
        <w:t>17 июня 2025 года</w:t>
      </w:r>
      <w:r w:rsidRPr="0043481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43481E">
        <w:rPr>
          <w:rFonts w:ascii="Times New Roman" w:hAnsi="Times New Roman"/>
          <w:b/>
          <w:sz w:val="24"/>
          <w:szCs w:val="24"/>
          <w:u w:val="single"/>
        </w:rPr>
        <w:t>№ 252 -п</w:t>
      </w:r>
    </w:p>
    <w:p w:rsidR="00592698" w:rsidRPr="0043481E" w:rsidRDefault="00592698" w:rsidP="00592698">
      <w:pPr>
        <w:rPr>
          <w:rFonts w:ascii="Times New Roman" w:hAnsi="Times New Roman"/>
          <w:sz w:val="24"/>
          <w:szCs w:val="24"/>
        </w:rPr>
      </w:pPr>
    </w:p>
    <w:p w:rsidR="00592698" w:rsidRPr="0043481E" w:rsidRDefault="00592698" w:rsidP="00592698">
      <w:pPr>
        <w:tabs>
          <w:tab w:val="left" w:pos="1080"/>
        </w:tabs>
        <w:ind w:firstLine="108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43481E">
        <w:rPr>
          <w:rFonts w:ascii="Times New Roman" w:hAnsi="Times New Roman"/>
          <w:b/>
          <w:bCs/>
          <w:spacing w:val="-4"/>
          <w:sz w:val="24"/>
          <w:szCs w:val="24"/>
        </w:rPr>
        <w:t>О предоставлении разрешения на отклонение</w:t>
      </w:r>
    </w:p>
    <w:p w:rsidR="00592698" w:rsidRPr="0043481E" w:rsidRDefault="00592698" w:rsidP="00592698">
      <w:pPr>
        <w:tabs>
          <w:tab w:val="left" w:pos="1080"/>
        </w:tabs>
        <w:ind w:firstLine="108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43481E">
        <w:rPr>
          <w:rFonts w:ascii="Times New Roman" w:hAnsi="Times New Roman"/>
          <w:b/>
          <w:bCs/>
          <w:spacing w:val="-4"/>
          <w:sz w:val="24"/>
          <w:szCs w:val="24"/>
        </w:rPr>
        <w:t>от предельных параметров разрешенного строительства объекта</w:t>
      </w:r>
    </w:p>
    <w:p w:rsidR="00592698" w:rsidRPr="0043481E" w:rsidRDefault="00592698" w:rsidP="00592698">
      <w:pPr>
        <w:tabs>
          <w:tab w:val="left" w:pos="1080"/>
        </w:tabs>
        <w:ind w:firstLine="1080"/>
        <w:jc w:val="both"/>
        <w:rPr>
          <w:rFonts w:ascii="Times New Roman" w:hAnsi="Times New Roman"/>
          <w:sz w:val="24"/>
          <w:szCs w:val="24"/>
        </w:rPr>
      </w:pPr>
      <w:r w:rsidRPr="0043481E">
        <w:rPr>
          <w:rFonts w:ascii="Times New Roman" w:hAnsi="Times New Roman"/>
          <w:sz w:val="24"/>
          <w:szCs w:val="24"/>
        </w:rPr>
        <w:t xml:space="preserve">Рассмотрев заявление гражданина Кипчатова С.Н., в соответствии со ст. 40 Градостроительного кодекса Российской Федерации, статьей 4 Федерального закона Российской Федерации «О введении действие Градостроительного кодекса Российской Федерации» от 29.12.2004 года №191-ФЗ (в редакции от 13.05.2008г.), Федеральным законом Российской Федерации  «Об общих принципах организации местного самоуправления в Российской  Федерации» от 25.10.2003 года № 131-ФЗ, в соответствии с п.22 ст.5 Устава муниципального образования Саракташский поссовет Саракташского района Оренбургской области,  Правилами землепользования и застройки муниципального образования Саракташский поссовет Саракташского района Оренбургской области, утвержденными решением Совета депутатов муниципального образования Саракташский поссовет от 18.12.2020 № 21, заключения публичных слушаний №5 от 11.06.2025 г. </w:t>
      </w:r>
    </w:p>
    <w:p w:rsidR="00592698" w:rsidRPr="0043481E" w:rsidRDefault="00592698" w:rsidP="00592698">
      <w:pPr>
        <w:ind w:firstLine="708"/>
        <w:rPr>
          <w:rFonts w:ascii="Times New Roman" w:hAnsi="Times New Roman"/>
          <w:sz w:val="24"/>
          <w:szCs w:val="24"/>
        </w:rPr>
      </w:pPr>
      <w:r w:rsidRPr="0043481E">
        <w:rPr>
          <w:rFonts w:ascii="Times New Roman" w:hAnsi="Times New Roman"/>
          <w:spacing w:val="-4"/>
          <w:sz w:val="24"/>
          <w:szCs w:val="24"/>
        </w:rPr>
        <w:t xml:space="preserve">1. Предоставить разрешение </w:t>
      </w:r>
      <w:r w:rsidRPr="0043481E"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 объектов капитального строительства для земельного участка (кадастровый номер  56:26:1503015:53) площадью 695 кв.м., расположенного по адресу: Оренбургская область, Саракташский район, п. Саракташ, ул. Гущина, д.18, с отступом в 1,5 метра от границы земельного участка, со стороны земельного участка, расположенного по адресу:  Оренбургская область, Саракташский район, п. Саракташ, ул. Гущина, д. 16.</w:t>
      </w:r>
    </w:p>
    <w:p w:rsidR="00592698" w:rsidRPr="0043481E" w:rsidRDefault="00592698" w:rsidP="00592698">
      <w:pPr>
        <w:ind w:firstLine="708"/>
        <w:rPr>
          <w:rFonts w:ascii="Times New Roman" w:hAnsi="Times New Roman"/>
          <w:color w:val="000000"/>
          <w:spacing w:val="3"/>
          <w:w w:val="101"/>
          <w:sz w:val="24"/>
          <w:szCs w:val="24"/>
        </w:rPr>
      </w:pPr>
      <w:r w:rsidRPr="0043481E">
        <w:rPr>
          <w:rFonts w:ascii="Times New Roman" w:hAnsi="Times New Roman"/>
          <w:sz w:val="24"/>
          <w:szCs w:val="24"/>
        </w:rPr>
        <w:t>2. Настоящее постановление вступает в силу с момента его принятия</w:t>
      </w:r>
    </w:p>
    <w:p w:rsidR="00592698" w:rsidRPr="0043481E" w:rsidRDefault="00592698" w:rsidP="00592698">
      <w:pPr>
        <w:ind w:firstLine="708"/>
        <w:rPr>
          <w:rFonts w:ascii="Times New Roman" w:hAnsi="Times New Roman"/>
          <w:color w:val="000000"/>
          <w:spacing w:val="3"/>
          <w:w w:val="101"/>
          <w:sz w:val="24"/>
          <w:szCs w:val="24"/>
        </w:rPr>
      </w:pPr>
      <w:r w:rsidRPr="0043481E">
        <w:rPr>
          <w:rFonts w:ascii="Times New Roman" w:hAnsi="Times New Roman"/>
          <w:color w:val="000000"/>
          <w:spacing w:val="3"/>
          <w:w w:val="101"/>
          <w:sz w:val="24"/>
          <w:szCs w:val="24"/>
        </w:rPr>
        <w:lastRenderedPageBreak/>
        <w:t>3. Контроль за организацией  исполнения  настоящего Постановления оставляю за собой.</w:t>
      </w:r>
    </w:p>
    <w:p w:rsidR="00592698" w:rsidRPr="0043481E" w:rsidRDefault="00592698" w:rsidP="00592698">
      <w:pPr>
        <w:rPr>
          <w:rFonts w:ascii="Times New Roman" w:hAnsi="Times New Roman"/>
          <w:sz w:val="24"/>
          <w:szCs w:val="24"/>
        </w:rPr>
      </w:pPr>
      <w:r w:rsidRPr="0043481E">
        <w:rPr>
          <w:rFonts w:ascii="Times New Roman" w:hAnsi="Times New Roman"/>
          <w:sz w:val="24"/>
          <w:szCs w:val="24"/>
        </w:rPr>
        <w:t xml:space="preserve">Глава </w:t>
      </w:r>
    </w:p>
    <w:p w:rsidR="00592698" w:rsidRPr="0043481E" w:rsidRDefault="00592698" w:rsidP="00592698">
      <w:pPr>
        <w:rPr>
          <w:rFonts w:ascii="Times New Roman" w:hAnsi="Times New Roman"/>
          <w:sz w:val="24"/>
          <w:szCs w:val="24"/>
        </w:rPr>
      </w:pPr>
      <w:r w:rsidRPr="0043481E">
        <w:rPr>
          <w:rFonts w:ascii="Times New Roman" w:hAnsi="Times New Roman"/>
          <w:sz w:val="24"/>
          <w:szCs w:val="24"/>
        </w:rPr>
        <w:t xml:space="preserve">МО Саракташский поссовет                                                                     </w:t>
      </w:r>
      <w:r w:rsidR="0043481E">
        <w:rPr>
          <w:rFonts w:ascii="Times New Roman" w:hAnsi="Times New Roman"/>
          <w:sz w:val="24"/>
          <w:szCs w:val="24"/>
        </w:rPr>
        <w:t xml:space="preserve">             </w:t>
      </w:r>
      <w:r w:rsidRPr="0043481E">
        <w:rPr>
          <w:rFonts w:ascii="Times New Roman" w:hAnsi="Times New Roman"/>
          <w:sz w:val="24"/>
          <w:szCs w:val="24"/>
        </w:rPr>
        <w:t>Н.Н. Слепушкин</w:t>
      </w:r>
    </w:p>
    <w:p w:rsidR="00592698" w:rsidRPr="00CD087F" w:rsidRDefault="00592698" w:rsidP="00592698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481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6085" cy="705485"/>
            <wp:effectExtent l="19050" t="0" r="0" b="0"/>
            <wp:docPr id="4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698" w:rsidRPr="00CD087F" w:rsidRDefault="00592698" w:rsidP="00592698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087F">
        <w:rPr>
          <w:rFonts w:ascii="Times New Roman" w:hAnsi="Times New Roman"/>
          <w:b/>
          <w:w w:val="1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592698" w:rsidRPr="00CD087F" w:rsidRDefault="00592698" w:rsidP="00592698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b/>
          <w:w w:val="1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087F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592698" w:rsidRPr="0043481E" w:rsidTr="00E84413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592698" w:rsidRPr="00CD087F" w:rsidRDefault="00592698" w:rsidP="00E84413">
            <w:pPr>
              <w:spacing w:line="100" w:lineRule="atLeast"/>
              <w:rPr>
                <w:rFonts w:ascii="Times New Roman" w:hAnsi="Times New Roman"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592698" w:rsidRPr="00CD087F" w:rsidRDefault="00592698" w:rsidP="00592698">
      <w:pPr>
        <w:shd w:val="clear" w:color="auto" w:fill="FFFFFF"/>
        <w:spacing w:line="100" w:lineRule="atLeast"/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2698" w:rsidRPr="0043481E" w:rsidRDefault="00592698" w:rsidP="00592698">
      <w:pPr>
        <w:shd w:val="clear" w:color="auto" w:fill="FFFFFF"/>
        <w:rPr>
          <w:rFonts w:ascii="Times New Roman" w:hAnsi="Times New Roman"/>
          <w:sz w:val="24"/>
          <w:szCs w:val="24"/>
          <w:u w:val="single"/>
        </w:rPr>
      </w:pPr>
      <w:r w:rsidRPr="0043481E">
        <w:rPr>
          <w:rFonts w:ascii="Times New Roman" w:hAnsi="Times New Roman"/>
          <w:b/>
          <w:bCs/>
          <w:sz w:val="24"/>
          <w:szCs w:val="24"/>
          <w:u w:val="single"/>
        </w:rPr>
        <w:t>17 июня 2025 года</w:t>
      </w:r>
      <w:r w:rsidRPr="0043481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Pr="0043481E">
        <w:rPr>
          <w:rFonts w:ascii="Times New Roman" w:hAnsi="Times New Roman"/>
          <w:b/>
          <w:sz w:val="24"/>
          <w:szCs w:val="24"/>
          <w:u w:val="single"/>
        </w:rPr>
        <w:t>№ 253 -п</w:t>
      </w:r>
    </w:p>
    <w:p w:rsidR="00592698" w:rsidRPr="0043481E" w:rsidRDefault="00592698" w:rsidP="00592698">
      <w:pPr>
        <w:tabs>
          <w:tab w:val="left" w:pos="1080"/>
        </w:tabs>
        <w:ind w:firstLine="108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43481E">
        <w:rPr>
          <w:rFonts w:ascii="Times New Roman" w:hAnsi="Times New Roman"/>
          <w:b/>
          <w:bCs/>
          <w:spacing w:val="-4"/>
          <w:sz w:val="24"/>
          <w:szCs w:val="24"/>
        </w:rPr>
        <w:t>О предоставлении разрешения на отклонение</w:t>
      </w:r>
    </w:p>
    <w:p w:rsidR="00592698" w:rsidRPr="0043481E" w:rsidRDefault="00592698" w:rsidP="0043481E">
      <w:pPr>
        <w:tabs>
          <w:tab w:val="left" w:pos="1080"/>
        </w:tabs>
        <w:ind w:firstLine="108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43481E">
        <w:rPr>
          <w:rFonts w:ascii="Times New Roman" w:hAnsi="Times New Roman"/>
          <w:b/>
          <w:bCs/>
          <w:spacing w:val="-4"/>
          <w:sz w:val="24"/>
          <w:szCs w:val="24"/>
        </w:rPr>
        <w:t>от предельных параметров разрешенного строительства объекта</w:t>
      </w:r>
    </w:p>
    <w:p w:rsidR="00592698" w:rsidRPr="0043481E" w:rsidRDefault="00592698" w:rsidP="00592698">
      <w:pPr>
        <w:tabs>
          <w:tab w:val="left" w:pos="1080"/>
        </w:tabs>
        <w:ind w:firstLine="1080"/>
        <w:jc w:val="both"/>
        <w:rPr>
          <w:rFonts w:ascii="Times New Roman" w:hAnsi="Times New Roman"/>
          <w:sz w:val="24"/>
          <w:szCs w:val="24"/>
        </w:rPr>
      </w:pPr>
      <w:r w:rsidRPr="0043481E">
        <w:rPr>
          <w:rFonts w:ascii="Times New Roman" w:hAnsi="Times New Roman"/>
          <w:sz w:val="24"/>
          <w:szCs w:val="24"/>
        </w:rPr>
        <w:t xml:space="preserve">Рассмотрев заявление гражданина Асламова А.С., в соответствии со ст. 40 Градостроительного кодекса Российской Федерации, статьей 4 Федерального закона Российской Федерации «О введении действие Градостроительного кодекса Российской Федерации» от 29.12.2004 года №191-ФЗ (в редакции от 13.05.2008г.), Федеральным законом Российской Федерации  «Об общих принципах организации местного самоуправления в Российской  Федерации» от 25.10.2003 года № 131-ФЗ, в соответствии с п.22 ст.5 Устава муниципального образования Саракташский поссовет Саракташского района Оренбургской области,  Правилами землепользования и застройки муниципального образования Саракташский поссовет Саракташского района Оренбургской области, утвержденными решением Совета депутатов муниципального образования Саракташский поссовет от 18.12.2020 № 21, заключения публичных слушаний №5 от 11.06.2025 г. </w:t>
      </w:r>
    </w:p>
    <w:p w:rsidR="00592698" w:rsidRPr="0043481E" w:rsidRDefault="00592698" w:rsidP="00592698">
      <w:pPr>
        <w:ind w:firstLine="708"/>
        <w:rPr>
          <w:rFonts w:ascii="Times New Roman" w:hAnsi="Times New Roman"/>
          <w:sz w:val="24"/>
          <w:szCs w:val="24"/>
        </w:rPr>
      </w:pPr>
      <w:r w:rsidRPr="0043481E">
        <w:rPr>
          <w:rFonts w:ascii="Times New Roman" w:hAnsi="Times New Roman"/>
          <w:spacing w:val="-4"/>
          <w:sz w:val="24"/>
          <w:szCs w:val="24"/>
        </w:rPr>
        <w:t xml:space="preserve">1. Предоставить разрешение </w:t>
      </w:r>
      <w:r w:rsidRPr="0043481E"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 объектов капитального строительства для земельного участка (кадастровый номер  56:26:1503026:394) площадью 762 кв.м., расположенного по адресу: Оренбургская область, Саракташский район, п. Саракташ, ул. Чкалова, д.36, с отступом в 1,5 метра от границы земельного участка, со стороны земельного участка, расположенного по адресу:  Оренбургская область, Саракташский район, п. Саракташ, ул. Чкалова, д. 36а.</w:t>
      </w:r>
    </w:p>
    <w:p w:rsidR="00592698" w:rsidRPr="0043481E" w:rsidRDefault="00592698" w:rsidP="00592698">
      <w:pPr>
        <w:ind w:firstLine="708"/>
        <w:rPr>
          <w:rFonts w:ascii="Times New Roman" w:hAnsi="Times New Roman"/>
          <w:color w:val="000000"/>
          <w:spacing w:val="3"/>
          <w:w w:val="101"/>
          <w:sz w:val="24"/>
          <w:szCs w:val="24"/>
        </w:rPr>
      </w:pPr>
      <w:r w:rsidRPr="0043481E">
        <w:rPr>
          <w:rFonts w:ascii="Times New Roman" w:hAnsi="Times New Roman"/>
          <w:sz w:val="24"/>
          <w:szCs w:val="24"/>
        </w:rPr>
        <w:t>2. Настоящее постановление вступает в силу с момента его принятия</w:t>
      </w:r>
    </w:p>
    <w:p w:rsidR="00592698" w:rsidRPr="0043481E" w:rsidRDefault="00592698" w:rsidP="00592698">
      <w:pPr>
        <w:ind w:firstLine="708"/>
        <w:rPr>
          <w:rFonts w:ascii="Times New Roman" w:hAnsi="Times New Roman"/>
          <w:color w:val="000000"/>
          <w:spacing w:val="3"/>
          <w:w w:val="101"/>
          <w:sz w:val="24"/>
          <w:szCs w:val="24"/>
        </w:rPr>
      </w:pPr>
      <w:r w:rsidRPr="0043481E"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3. Контроль за организацией  исполнения  настоящего Постановления оставляю за собой.</w:t>
      </w:r>
    </w:p>
    <w:p w:rsidR="00592698" w:rsidRPr="0043481E" w:rsidRDefault="00592698" w:rsidP="00592698">
      <w:pPr>
        <w:rPr>
          <w:rFonts w:ascii="Times New Roman" w:hAnsi="Times New Roman"/>
          <w:sz w:val="24"/>
          <w:szCs w:val="24"/>
        </w:rPr>
      </w:pPr>
      <w:r w:rsidRPr="0043481E">
        <w:rPr>
          <w:rFonts w:ascii="Times New Roman" w:hAnsi="Times New Roman"/>
          <w:sz w:val="24"/>
          <w:szCs w:val="24"/>
        </w:rPr>
        <w:t xml:space="preserve">Глава </w:t>
      </w:r>
    </w:p>
    <w:p w:rsidR="00592698" w:rsidRPr="0043481E" w:rsidRDefault="00592698" w:rsidP="00592698">
      <w:pPr>
        <w:rPr>
          <w:rFonts w:ascii="Times New Roman" w:hAnsi="Times New Roman"/>
          <w:sz w:val="24"/>
          <w:szCs w:val="24"/>
        </w:rPr>
      </w:pPr>
      <w:r w:rsidRPr="0043481E">
        <w:rPr>
          <w:rFonts w:ascii="Times New Roman" w:hAnsi="Times New Roman"/>
          <w:sz w:val="24"/>
          <w:szCs w:val="24"/>
        </w:rPr>
        <w:t xml:space="preserve">МО Саракташский поссовет                                                                      </w:t>
      </w:r>
      <w:r w:rsidR="0043481E">
        <w:rPr>
          <w:rFonts w:ascii="Times New Roman" w:hAnsi="Times New Roman"/>
          <w:sz w:val="24"/>
          <w:szCs w:val="24"/>
        </w:rPr>
        <w:t xml:space="preserve">            </w:t>
      </w:r>
      <w:r w:rsidRPr="0043481E">
        <w:rPr>
          <w:rFonts w:ascii="Times New Roman" w:hAnsi="Times New Roman"/>
          <w:sz w:val="24"/>
          <w:szCs w:val="24"/>
        </w:rPr>
        <w:t>Н.Н. Слепушкин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43481E" w:rsidRPr="0043481E" w:rsidTr="00E84413">
        <w:trPr>
          <w:trHeight w:val="961"/>
          <w:jc w:val="center"/>
        </w:trPr>
        <w:tc>
          <w:tcPr>
            <w:tcW w:w="3321" w:type="dxa"/>
          </w:tcPr>
          <w:p w:rsidR="0043481E" w:rsidRPr="0043481E" w:rsidRDefault="0043481E" w:rsidP="00E84413">
            <w:pPr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3481E" w:rsidRPr="0043481E" w:rsidRDefault="0043481E" w:rsidP="00E84413">
            <w:pPr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81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6720" cy="708660"/>
                  <wp:effectExtent l="19050" t="0" r="0" b="0"/>
                  <wp:docPr id="1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3481E" w:rsidRPr="0043481E" w:rsidRDefault="0043481E" w:rsidP="00E84413">
            <w:pPr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81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43481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43481E" w:rsidRPr="0043481E" w:rsidRDefault="0043481E" w:rsidP="00E84413">
            <w:pPr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3481E" w:rsidRPr="0043481E" w:rsidRDefault="0043481E" w:rsidP="0043481E">
      <w:pPr>
        <w:rPr>
          <w:rFonts w:ascii="Times New Roman" w:hAnsi="Times New Roman"/>
          <w:sz w:val="24"/>
          <w:szCs w:val="24"/>
        </w:rPr>
      </w:pPr>
    </w:p>
    <w:p w:rsidR="0043481E" w:rsidRPr="00CD087F" w:rsidRDefault="0043481E" w:rsidP="0043481E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087F">
        <w:rPr>
          <w:rFonts w:ascii="Times New Roman" w:hAnsi="Times New Roman"/>
          <w:b/>
          <w:w w:val="1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43481E" w:rsidRPr="00CD087F" w:rsidRDefault="0043481E" w:rsidP="0043481E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b/>
          <w:w w:val="1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087F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43481E" w:rsidRPr="0043481E" w:rsidTr="00E84413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43481E" w:rsidRPr="00CD087F" w:rsidRDefault="0043481E" w:rsidP="00E84413">
            <w:pPr>
              <w:spacing w:line="100" w:lineRule="atLeast"/>
              <w:rPr>
                <w:rFonts w:ascii="Times New Roman" w:hAnsi="Times New Roman"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43481E" w:rsidRPr="0043481E" w:rsidRDefault="0043481E" w:rsidP="0043481E">
      <w:pPr>
        <w:ind w:right="283"/>
        <w:rPr>
          <w:rFonts w:ascii="Times New Roman" w:hAnsi="Times New Roman"/>
          <w:sz w:val="24"/>
          <w:szCs w:val="24"/>
        </w:rPr>
      </w:pPr>
    </w:p>
    <w:p w:rsidR="0043481E" w:rsidRPr="0043481E" w:rsidRDefault="0043481E" w:rsidP="0043481E">
      <w:pPr>
        <w:pStyle w:val="a4"/>
        <w:tabs>
          <w:tab w:val="clear" w:pos="4677"/>
          <w:tab w:val="clear" w:pos="9355"/>
        </w:tabs>
        <w:ind w:right="-142"/>
        <w:rPr>
          <w:rFonts w:ascii="Times New Roman" w:hAnsi="Times New Roman"/>
          <w:b/>
          <w:sz w:val="24"/>
          <w:szCs w:val="24"/>
          <w:u w:val="single"/>
        </w:rPr>
      </w:pPr>
      <w:r w:rsidRPr="0043481E">
        <w:rPr>
          <w:rFonts w:ascii="Times New Roman" w:hAnsi="Times New Roman"/>
          <w:b/>
          <w:sz w:val="24"/>
          <w:szCs w:val="24"/>
          <w:u w:val="single"/>
        </w:rPr>
        <w:t>17 июня 2025 года</w:t>
      </w:r>
      <w:r w:rsidRPr="0043481E">
        <w:rPr>
          <w:rFonts w:ascii="Times New Roman" w:hAnsi="Times New Roman"/>
          <w:sz w:val="24"/>
          <w:szCs w:val="24"/>
        </w:rPr>
        <w:tab/>
      </w:r>
      <w:r w:rsidRPr="0043481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</w:t>
      </w:r>
      <w:r w:rsidRPr="0043481E">
        <w:rPr>
          <w:rFonts w:ascii="Times New Roman" w:hAnsi="Times New Roman"/>
          <w:b/>
          <w:sz w:val="24"/>
          <w:szCs w:val="24"/>
        </w:rPr>
        <w:t>№ 254</w:t>
      </w:r>
      <w:r w:rsidRPr="0043481E">
        <w:rPr>
          <w:rFonts w:ascii="Times New Roman" w:hAnsi="Times New Roman"/>
          <w:b/>
          <w:sz w:val="24"/>
          <w:szCs w:val="24"/>
          <w:u w:val="single"/>
        </w:rPr>
        <w:t>-п</w:t>
      </w:r>
    </w:p>
    <w:p w:rsidR="0043481E" w:rsidRPr="0043481E" w:rsidRDefault="0043481E" w:rsidP="0043481E">
      <w:pPr>
        <w:suppressAutoHyphens/>
        <w:rPr>
          <w:rFonts w:ascii="Times New Roman" w:hAnsi="Times New Roman"/>
          <w:sz w:val="24"/>
          <w:szCs w:val="24"/>
        </w:rPr>
      </w:pPr>
    </w:p>
    <w:p w:rsidR="0043481E" w:rsidRPr="0043481E" w:rsidRDefault="0043481E" w:rsidP="0043481E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43481E">
        <w:rPr>
          <w:rFonts w:ascii="Times New Roman" w:hAnsi="Times New Roman"/>
          <w:b/>
          <w:bCs/>
          <w:spacing w:val="-4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43481E" w:rsidRPr="0043481E" w:rsidRDefault="0043481E" w:rsidP="0043481E">
      <w:pPr>
        <w:tabs>
          <w:tab w:val="left" w:pos="567"/>
          <w:tab w:val="left" w:pos="4536"/>
        </w:tabs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3481E">
        <w:rPr>
          <w:rFonts w:ascii="Times New Roman" w:hAnsi="Times New Roman"/>
          <w:color w:val="000000"/>
          <w:spacing w:val="-4"/>
          <w:sz w:val="24"/>
          <w:szCs w:val="24"/>
        </w:rPr>
        <w:t xml:space="preserve">Рассмотрев заявление гражданина Газизова Н.Н., в соответствии со ст. 39 Градостроительным кодексом Российской Федерации, ст. 4 Федерального закона Российской Федерации  «О введении в действие Градостроительного кодекса Российской Федерации» от 29.02.2004  г. № 191-ФЗ (в редакции от 13.05.2008г.), Федеральным законом Российской Федерации «Об общих принципах организации местного самоуправления в Российской Федерации» от 25.10.2003 г. №131-ФЗ, Правилами землепользования и застройки муниципального образования </w:t>
      </w:r>
      <w:r w:rsidRPr="0043481E">
        <w:rPr>
          <w:rFonts w:ascii="Times New Roman" w:hAnsi="Times New Roman"/>
          <w:color w:val="000000"/>
          <w:sz w:val="24"/>
          <w:szCs w:val="24"/>
        </w:rPr>
        <w:t xml:space="preserve">Саракташский поссовет Саракташского района Оренбургской области </w:t>
      </w:r>
      <w:r w:rsidRPr="0043481E">
        <w:rPr>
          <w:rFonts w:ascii="Times New Roman" w:hAnsi="Times New Roman"/>
          <w:sz w:val="24"/>
          <w:szCs w:val="24"/>
        </w:rPr>
        <w:t>утвержденными Решением Совета депутатов муниципального образования Саракташский поссовет от</w:t>
      </w:r>
      <w:r w:rsidRPr="0043481E">
        <w:rPr>
          <w:rFonts w:ascii="Times New Roman" w:hAnsi="Times New Roman"/>
          <w:color w:val="000000"/>
          <w:spacing w:val="-4"/>
          <w:sz w:val="24"/>
          <w:szCs w:val="24"/>
        </w:rPr>
        <w:t xml:space="preserve"> №21 от 18.12.2020, на основании заключения о результатах публичных слушаний №5от 11.06.2025 г.</w:t>
      </w:r>
    </w:p>
    <w:p w:rsidR="0043481E" w:rsidRPr="0043481E" w:rsidRDefault="0043481E" w:rsidP="0043481E">
      <w:pPr>
        <w:tabs>
          <w:tab w:val="left" w:pos="709"/>
        </w:tabs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3481E">
        <w:rPr>
          <w:rFonts w:ascii="Times New Roman" w:hAnsi="Times New Roman"/>
          <w:b/>
          <w:color w:val="FF0000"/>
          <w:spacing w:val="-4"/>
          <w:sz w:val="24"/>
          <w:szCs w:val="24"/>
        </w:rPr>
        <w:tab/>
      </w:r>
      <w:r w:rsidRPr="0043481E">
        <w:rPr>
          <w:rFonts w:ascii="Times New Roman" w:hAnsi="Times New Roman"/>
          <w:spacing w:val="-4"/>
          <w:sz w:val="24"/>
          <w:szCs w:val="24"/>
        </w:rPr>
        <w:t>1.</w:t>
      </w:r>
      <w:r w:rsidRPr="0043481E">
        <w:rPr>
          <w:rFonts w:ascii="Times New Roman" w:hAnsi="Times New Roman"/>
          <w:b/>
          <w:color w:val="FF0000"/>
          <w:spacing w:val="-4"/>
          <w:sz w:val="24"/>
          <w:szCs w:val="24"/>
        </w:rPr>
        <w:t xml:space="preserve"> </w:t>
      </w:r>
      <w:r w:rsidRPr="0043481E">
        <w:rPr>
          <w:rFonts w:ascii="Times New Roman" w:hAnsi="Times New Roman"/>
          <w:color w:val="000000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участка: объекты дорожного сервиса (код 4.9.1)</w:t>
      </w:r>
      <w:r w:rsidRPr="0043481E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43481E">
        <w:rPr>
          <w:rFonts w:ascii="Times New Roman" w:hAnsi="Times New Roman"/>
          <w:color w:val="000000"/>
          <w:spacing w:val="-4"/>
          <w:sz w:val="24"/>
          <w:szCs w:val="24"/>
        </w:rPr>
        <w:t xml:space="preserve">в отношении земельных участков расположенного по адресу: Российская Федерация, Оренбургская область, Саракташский район, п. Саракташ, ул. Победы, д. 1а (кадастровый номер 56:26:1501016:6); </w:t>
      </w:r>
      <w:r w:rsidRPr="0043481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</w:t>
      </w:r>
    </w:p>
    <w:p w:rsidR="0043481E" w:rsidRPr="0043481E" w:rsidRDefault="0043481E" w:rsidP="0043481E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481E">
        <w:rPr>
          <w:rFonts w:ascii="Times New Roman" w:hAnsi="Times New Roman"/>
          <w:color w:val="000000"/>
          <w:spacing w:val="-4"/>
          <w:sz w:val="24"/>
          <w:szCs w:val="24"/>
        </w:rPr>
        <w:t>2. Опубликовать настоящее постановление в информационном бюллетени «Муниципальный Вестник Саракташского поссовета»</w:t>
      </w:r>
    </w:p>
    <w:p w:rsidR="0043481E" w:rsidRPr="0043481E" w:rsidRDefault="0043481E" w:rsidP="0043481E">
      <w:pPr>
        <w:ind w:right="-57"/>
        <w:jc w:val="both"/>
        <w:rPr>
          <w:rFonts w:ascii="Times New Roman" w:hAnsi="Times New Roman"/>
          <w:sz w:val="24"/>
          <w:szCs w:val="24"/>
        </w:rPr>
      </w:pPr>
      <w:r w:rsidRPr="0043481E">
        <w:rPr>
          <w:rFonts w:ascii="Times New Roman" w:hAnsi="Times New Roman"/>
          <w:color w:val="000000"/>
          <w:spacing w:val="-4"/>
          <w:sz w:val="24"/>
          <w:szCs w:val="24"/>
        </w:rPr>
        <w:t>3. Контроль за исполнением настоящего постановления оставляю за собой.</w:t>
      </w:r>
    </w:p>
    <w:p w:rsidR="0043481E" w:rsidRPr="0043481E" w:rsidRDefault="0043481E" w:rsidP="0043481E">
      <w:pPr>
        <w:ind w:right="-57" w:firstLine="720"/>
        <w:jc w:val="both"/>
        <w:rPr>
          <w:rFonts w:ascii="Times New Roman" w:hAnsi="Times New Roman"/>
          <w:b/>
          <w:sz w:val="24"/>
          <w:szCs w:val="24"/>
        </w:rPr>
      </w:pPr>
      <w:r w:rsidRPr="0043481E">
        <w:rPr>
          <w:rFonts w:ascii="Times New Roman" w:hAnsi="Times New Roman"/>
          <w:color w:val="000000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43481E" w:rsidRPr="0043481E" w:rsidRDefault="0043481E" w:rsidP="0043481E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43481E">
        <w:rPr>
          <w:b w:val="0"/>
          <w:sz w:val="24"/>
          <w:szCs w:val="24"/>
        </w:rPr>
        <w:t>Глава</w:t>
      </w:r>
    </w:p>
    <w:p w:rsidR="0043481E" w:rsidRPr="0043481E" w:rsidRDefault="0043481E" w:rsidP="0043481E">
      <w:pPr>
        <w:pStyle w:val="1"/>
        <w:spacing w:before="0" w:after="0"/>
        <w:jc w:val="both"/>
        <w:rPr>
          <w:sz w:val="24"/>
          <w:szCs w:val="24"/>
        </w:rPr>
      </w:pPr>
      <w:r w:rsidRPr="0043481E">
        <w:rPr>
          <w:b w:val="0"/>
          <w:sz w:val="24"/>
          <w:szCs w:val="24"/>
        </w:rPr>
        <w:t>МО Саракташский поссовет</w:t>
      </w:r>
      <w:r w:rsidRPr="0043481E">
        <w:rPr>
          <w:b w:val="0"/>
          <w:sz w:val="24"/>
          <w:szCs w:val="24"/>
        </w:rPr>
        <w:tab/>
      </w:r>
      <w:r w:rsidRPr="0043481E">
        <w:rPr>
          <w:b w:val="0"/>
          <w:sz w:val="24"/>
          <w:szCs w:val="24"/>
        </w:rPr>
        <w:tab/>
      </w:r>
      <w:r w:rsidRPr="0043481E">
        <w:rPr>
          <w:b w:val="0"/>
          <w:sz w:val="24"/>
          <w:szCs w:val="24"/>
        </w:rPr>
        <w:tab/>
      </w:r>
      <w:r w:rsidRPr="0043481E">
        <w:rPr>
          <w:b w:val="0"/>
          <w:sz w:val="24"/>
          <w:szCs w:val="24"/>
        </w:rPr>
        <w:tab/>
        <w:t xml:space="preserve">                            </w:t>
      </w:r>
      <w:r>
        <w:rPr>
          <w:b w:val="0"/>
          <w:sz w:val="24"/>
          <w:szCs w:val="24"/>
        </w:rPr>
        <w:t xml:space="preserve">        </w:t>
      </w:r>
      <w:r w:rsidRPr="0043481E">
        <w:rPr>
          <w:b w:val="0"/>
          <w:sz w:val="24"/>
          <w:szCs w:val="24"/>
        </w:rPr>
        <w:t>Н.Н. Слепушкин</w:t>
      </w:r>
    </w:p>
    <w:p w:rsidR="0043481E" w:rsidRPr="00CD087F" w:rsidRDefault="0043481E" w:rsidP="00390D4A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81E" w:rsidRPr="0043481E" w:rsidRDefault="0043481E" w:rsidP="0043481E">
      <w:pPr>
        <w:rPr>
          <w:rFonts w:ascii="Times New Roman" w:hAnsi="Times New Roman"/>
          <w:sz w:val="28"/>
          <w:szCs w:val="28"/>
        </w:rPr>
      </w:pPr>
      <w:r w:rsidRPr="004348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43481E" w:rsidRPr="0043481E" w:rsidRDefault="0043481E" w:rsidP="0043481E">
      <w:pPr>
        <w:pStyle w:val="Web"/>
        <w:shd w:val="clear" w:color="auto" w:fill="FFFFFF"/>
        <w:spacing w:before="0" w:after="0"/>
        <w:rPr>
          <w:color w:val="000000"/>
          <w:sz w:val="28"/>
        </w:rPr>
      </w:pPr>
      <w:r w:rsidRPr="0043481E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1270</wp:posOffset>
            </wp:positionV>
            <wp:extent cx="480060" cy="792480"/>
            <wp:effectExtent l="19050" t="0" r="0" b="0"/>
            <wp:wrapSquare wrapText="right"/>
            <wp:docPr id="1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481E">
        <w:rPr>
          <w:color w:val="000000"/>
          <w:sz w:val="28"/>
        </w:rPr>
        <w:t xml:space="preserve">                  </w:t>
      </w: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 w:rsidRPr="0043481E">
        <w:rPr>
          <w:b/>
          <w:color w:val="000000"/>
          <w:sz w:val="28"/>
        </w:rPr>
        <w:t>СОВЕТ ДЕПУТАТОВ</w:t>
      </w: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 w:rsidRPr="0043481E">
        <w:rPr>
          <w:b/>
          <w:color w:val="000000"/>
          <w:sz w:val="28"/>
        </w:rPr>
        <w:t>МУНИЦИПАЛЬНОГО ОБРАЗОВАНИЯ</w:t>
      </w: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 w:rsidRPr="0043481E">
        <w:rPr>
          <w:b/>
          <w:color w:val="000000"/>
          <w:sz w:val="28"/>
        </w:rPr>
        <w:t>САРАКТАШСКИЙ ПОССОВЕТ САРАКТАШСКОГО РАЙОНА</w:t>
      </w: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 w:rsidRPr="0043481E">
        <w:rPr>
          <w:b/>
          <w:color w:val="000000"/>
          <w:sz w:val="28"/>
        </w:rPr>
        <w:t>ОРЕНБУРГСКОЙ ОБЛАСТИ</w:t>
      </w: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 w:rsidRPr="0043481E">
        <w:rPr>
          <w:b/>
          <w:color w:val="000000"/>
          <w:sz w:val="28"/>
        </w:rPr>
        <w:t>ЧЕТВЕРТЫЙ СОЗЫВ</w:t>
      </w: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 w:rsidRPr="0043481E">
        <w:rPr>
          <w:b/>
          <w:color w:val="000000"/>
          <w:sz w:val="28"/>
        </w:rPr>
        <w:t>РЕШЕНИЕ</w:t>
      </w: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 w:rsidRPr="0043481E">
        <w:rPr>
          <w:sz w:val="28"/>
          <w:szCs w:val="28"/>
        </w:rPr>
        <w:t>внеочередного</w:t>
      </w:r>
      <w:r w:rsidRPr="0043481E">
        <w:rPr>
          <w:color w:val="000000"/>
          <w:sz w:val="28"/>
        </w:rPr>
        <w:t xml:space="preserve"> пятьдесят пятого заседания Совета депутатов</w:t>
      </w: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 w:rsidRPr="0043481E">
        <w:rPr>
          <w:color w:val="000000"/>
          <w:sz w:val="28"/>
        </w:rPr>
        <w:t>муниципального образования Саракташский поссовет</w:t>
      </w: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 w:rsidRPr="0043481E">
        <w:rPr>
          <w:color w:val="000000"/>
          <w:sz w:val="28"/>
        </w:rPr>
        <w:t>четвертого созыва</w:t>
      </w:r>
    </w:p>
    <w:p w:rsidR="0043481E" w:rsidRPr="0043481E" w:rsidRDefault="0043481E" w:rsidP="0043481E">
      <w:pPr>
        <w:pStyle w:val="Web"/>
        <w:shd w:val="clear" w:color="auto" w:fill="FFFFFF"/>
        <w:spacing w:before="0" w:after="0"/>
        <w:rPr>
          <w:color w:val="000000"/>
          <w:sz w:val="28"/>
        </w:rPr>
      </w:pP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both"/>
        <w:rPr>
          <w:color w:val="000000"/>
          <w:sz w:val="28"/>
        </w:rPr>
      </w:pPr>
      <w:r w:rsidRPr="0043481E">
        <w:rPr>
          <w:color w:val="000000"/>
          <w:sz w:val="28"/>
        </w:rPr>
        <w:t xml:space="preserve">от 23 июня 2025 года                </w:t>
      </w:r>
      <w:r w:rsidRPr="0043481E">
        <w:rPr>
          <w:color w:val="000000"/>
          <w:sz w:val="28"/>
          <w:szCs w:val="28"/>
        </w:rPr>
        <w:t>п. Саракташ</w:t>
      </w:r>
      <w:r w:rsidRPr="0043481E">
        <w:rPr>
          <w:color w:val="000000"/>
          <w:sz w:val="28"/>
        </w:rPr>
        <w:t xml:space="preserve">                                                 № 260</w:t>
      </w:r>
    </w:p>
    <w:p w:rsidR="0043481E" w:rsidRPr="0043481E" w:rsidRDefault="0043481E" w:rsidP="0043481E">
      <w:pPr>
        <w:rPr>
          <w:rFonts w:ascii="Times New Roman" w:hAnsi="Times New Roman"/>
          <w:szCs w:val="28"/>
        </w:rPr>
      </w:pPr>
    </w:p>
    <w:p w:rsidR="0043481E" w:rsidRPr="0043481E" w:rsidRDefault="0043481E" w:rsidP="0043481E">
      <w:pPr>
        <w:rPr>
          <w:rFonts w:ascii="Times New Roman" w:hAnsi="Times New Roman"/>
          <w:sz w:val="28"/>
          <w:szCs w:val="28"/>
        </w:rPr>
      </w:pPr>
    </w:p>
    <w:p w:rsidR="0043481E" w:rsidRPr="0043481E" w:rsidRDefault="0043481E" w:rsidP="0043481E">
      <w:pPr>
        <w:jc w:val="center"/>
        <w:rPr>
          <w:rFonts w:ascii="Times New Roman" w:hAnsi="Times New Roman"/>
          <w:b/>
          <w:sz w:val="28"/>
          <w:szCs w:val="28"/>
        </w:rPr>
      </w:pPr>
      <w:r w:rsidRPr="0043481E">
        <w:rPr>
          <w:rFonts w:ascii="Times New Roman" w:hAnsi="Times New Roman"/>
          <w:sz w:val="28"/>
          <w:szCs w:val="28"/>
        </w:rPr>
        <w:t>О назначении выборов депутатов Совета депутатов</w:t>
      </w:r>
      <w:r w:rsidRPr="0043481E">
        <w:rPr>
          <w:rFonts w:ascii="Times New Roman" w:hAnsi="Times New Roman"/>
          <w:b/>
          <w:sz w:val="28"/>
          <w:szCs w:val="28"/>
        </w:rPr>
        <w:t xml:space="preserve"> </w:t>
      </w:r>
    </w:p>
    <w:p w:rsidR="0043481E" w:rsidRPr="0043481E" w:rsidRDefault="0043481E" w:rsidP="0043481E">
      <w:pPr>
        <w:jc w:val="center"/>
        <w:rPr>
          <w:rFonts w:ascii="Times New Roman" w:hAnsi="Times New Roman"/>
          <w:sz w:val="28"/>
          <w:szCs w:val="28"/>
        </w:rPr>
      </w:pPr>
      <w:r w:rsidRPr="0043481E">
        <w:rPr>
          <w:rFonts w:ascii="Times New Roman" w:hAnsi="Times New Roman"/>
          <w:sz w:val="28"/>
          <w:szCs w:val="28"/>
        </w:rPr>
        <w:t xml:space="preserve">муниципального образования Саракташский поссовет </w:t>
      </w:r>
    </w:p>
    <w:p w:rsidR="0043481E" w:rsidRPr="0043481E" w:rsidRDefault="0043481E" w:rsidP="0043481E">
      <w:pPr>
        <w:jc w:val="center"/>
        <w:rPr>
          <w:rFonts w:ascii="Times New Roman" w:hAnsi="Times New Roman"/>
          <w:sz w:val="28"/>
          <w:szCs w:val="28"/>
        </w:rPr>
      </w:pPr>
      <w:r w:rsidRPr="0043481E">
        <w:rPr>
          <w:rFonts w:ascii="Times New Roman" w:hAnsi="Times New Roman"/>
          <w:sz w:val="28"/>
          <w:szCs w:val="28"/>
        </w:rPr>
        <w:t>Саракташского района Оренбургской области пятого созыва</w:t>
      </w:r>
    </w:p>
    <w:p w:rsidR="0043481E" w:rsidRPr="0043481E" w:rsidRDefault="0043481E" w:rsidP="0043481E">
      <w:pPr>
        <w:pStyle w:val="a7"/>
        <w:spacing w:line="240" w:lineRule="auto"/>
        <w:rPr>
          <w:rFonts w:ascii="Times New Roman" w:hAnsi="Times New Roman"/>
          <w:color w:val="000000"/>
          <w:szCs w:val="28"/>
        </w:rPr>
      </w:pPr>
    </w:p>
    <w:p w:rsidR="0043481E" w:rsidRPr="0043481E" w:rsidRDefault="0043481E" w:rsidP="004348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481E">
        <w:rPr>
          <w:rFonts w:ascii="Times New Roman" w:hAnsi="Times New Roman"/>
          <w:sz w:val="28"/>
          <w:szCs w:val="28"/>
        </w:rPr>
        <w:t xml:space="preserve">В соответствии со статьями 12, 130 Конституции Российской Федерации,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Законом Оренбургской области от 9 июня 2022 года № 321/100-VII-ОЗ «О выборах депутатов представительных органов муниципальных образований в Оренбургской области» и руководствуясь Уставом муниципального образования Саракташский поссовет Саракташского района Оренбургской области, </w:t>
      </w:r>
    </w:p>
    <w:p w:rsidR="0043481E" w:rsidRPr="0043481E" w:rsidRDefault="0043481E" w:rsidP="0043481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81E" w:rsidRPr="0043481E" w:rsidRDefault="0043481E" w:rsidP="004348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481E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Саракташский поссовет Саракташского района Оренбургской области </w:t>
      </w:r>
    </w:p>
    <w:p w:rsidR="0043481E" w:rsidRPr="0043481E" w:rsidRDefault="0043481E" w:rsidP="0043481E">
      <w:pPr>
        <w:jc w:val="both"/>
        <w:rPr>
          <w:rFonts w:ascii="Times New Roman" w:hAnsi="Times New Roman"/>
          <w:sz w:val="28"/>
          <w:szCs w:val="28"/>
        </w:rPr>
      </w:pPr>
    </w:p>
    <w:p w:rsidR="0043481E" w:rsidRPr="0043481E" w:rsidRDefault="0043481E" w:rsidP="0043481E">
      <w:pPr>
        <w:jc w:val="both"/>
        <w:rPr>
          <w:rFonts w:ascii="Times New Roman" w:hAnsi="Times New Roman"/>
          <w:sz w:val="28"/>
          <w:szCs w:val="28"/>
        </w:rPr>
      </w:pPr>
      <w:r w:rsidRPr="0043481E">
        <w:rPr>
          <w:rFonts w:ascii="Times New Roman" w:hAnsi="Times New Roman"/>
          <w:sz w:val="28"/>
          <w:szCs w:val="28"/>
        </w:rPr>
        <w:t xml:space="preserve"> Р Е Ш И Л:</w:t>
      </w:r>
    </w:p>
    <w:p w:rsidR="0043481E" w:rsidRPr="0043481E" w:rsidRDefault="0043481E" w:rsidP="004348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481E">
        <w:rPr>
          <w:rFonts w:ascii="Times New Roman" w:hAnsi="Times New Roman"/>
          <w:sz w:val="28"/>
          <w:szCs w:val="28"/>
        </w:rPr>
        <w:lastRenderedPageBreak/>
        <w:t>1. Назначить выборы депутатов Совета депутатов муниципального образования Саракташский поссовет Саракташского района Оренбургской области пятого созыва на единый день голосования 14 сентября 2025 года.</w:t>
      </w:r>
    </w:p>
    <w:p w:rsidR="0043481E" w:rsidRPr="0043481E" w:rsidRDefault="0043481E" w:rsidP="004348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481E">
        <w:rPr>
          <w:rFonts w:ascii="Times New Roman" w:hAnsi="Times New Roman"/>
          <w:sz w:val="28"/>
          <w:szCs w:val="28"/>
        </w:rPr>
        <w:t>2. Расходы на проведение выборов депутатов Совета депутатов муниципального образования Саракташский поссовет Саракташского района Оренбургской области пятого созыва произвести за счет средств местного бюджета.</w:t>
      </w:r>
    </w:p>
    <w:p w:rsidR="0043481E" w:rsidRPr="0043481E" w:rsidRDefault="0043481E" w:rsidP="004348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481E">
        <w:rPr>
          <w:rFonts w:ascii="Times New Roman" w:hAnsi="Times New Roman"/>
          <w:sz w:val="28"/>
          <w:szCs w:val="28"/>
        </w:rPr>
        <w:t>3. Настоящее решение опубликовать в сетевом издании: PULSDNYA.RU (https://pulsdnya.ru/) и в Информационном бюллетене «Муниципальный вестник Саракташского поссовета» 25 июня 2025 года.</w:t>
      </w:r>
    </w:p>
    <w:p w:rsidR="0043481E" w:rsidRPr="0043481E" w:rsidRDefault="0043481E" w:rsidP="004348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481E">
        <w:rPr>
          <w:rFonts w:ascii="Times New Roman" w:hAnsi="Times New Roman"/>
          <w:sz w:val="28"/>
          <w:szCs w:val="28"/>
        </w:rPr>
        <w:t>4. Направить настоящее решение в территориальную избирательную комиссию Саракташского района.</w:t>
      </w:r>
    </w:p>
    <w:p w:rsidR="0043481E" w:rsidRPr="0043481E" w:rsidRDefault="0043481E" w:rsidP="004348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481E">
        <w:rPr>
          <w:rFonts w:ascii="Times New Roman" w:hAnsi="Times New Roman"/>
          <w:sz w:val="28"/>
          <w:szCs w:val="28"/>
        </w:rPr>
        <w:t xml:space="preserve">5. Контроль за исполнением данного решения возложить на             постоянную комиссию Совета депутатов муниципального образования     Саракташский поссовет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военнослужащих(председатель Гронский В.А.). </w:t>
      </w:r>
    </w:p>
    <w:p w:rsidR="0043481E" w:rsidRPr="0043481E" w:rsidRDefault="0043481E" w:rsidP="004348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481E">
        <w:rPr>
          <w:rFonts w:ascii="Times New Roman" w:hAnsi="Times New Roman"/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43481E" w:rsidRPr="0043481E" w:rsidRDefault="0043481E" w:rsidP="0043481E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  <w:r w:rsidRPr="0043481E">
        <w:rPr>
          <w:rFonts w:ascii="Times New Roman" w:hAnsi="Times New Roman"/>
          <w:sz w:val="28"/>
          <w:szCs w:val="28"/>
        </w:rPr>
        <w:t xml:space="preserve"> </w:t>
      </w:r>
    </w:p>
    <w:p w:rsidR="0043481E" w:rsidRPr="0043481E" w:rsidRDefault="0043481E" w:rsidP="0043481E">
      <w:pPr>
        <w:ind w:right="-284"/>
        <w:rPr>
          <w:rFonts w:ascii="Times New Roman" w:hAnsi="Times New Roman"/>
          <w:sz w:val="28"/>
          <w:szCs w:val="28"/>
        </w:rPr>
      </w:pPr>
      <w:r w:rsidRPr="0043481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43481E" w:rsidRPr="0043481E" w:rsidRDefault="0043481E" w:rsidP="0043481E">
      <w:pPr>
        <w:tabs>
          <w:tab w:val="left" w:pos="7830"/>
        </w:tabs>
        <w:ind w:right="-284"/>
        <w:rPr>
          <w:rFonts w:ascii="Times New Roman" w:hAnsi="Times New Roman"/>
          <w:sz w:val="28"/>
          <w:szCs w:val="28"/>
        </w:rPr>
      </w:pPr>
      <w:r w:rsidRPr="0043481E">
        <w:rPr>
          <w:rFonts w:ascii="Times New Roman" w:hAnsi="Times New Roman"/>
          <w:sz w:val="28"/>
          <w:szCs w:val="28"/>
        </w:rPr>
        <w:t>Саракташский поссовет                                                                Н.Н. Слепушкин</w:t>
      </w:r>
    </w:p>
    <w:p w:rsidR="0043481E" w:rsidRPr="0043481E" w:rsidRDefault="0043481E" w:rsidP="0043481E">
      <w:pPr>
        <w:jc w:val="both"/>
        <w:rPr>
          <w:rFonts w:ascii="Times New Roman" w:hAnsi="Times New Roman"/>
          <w:sz w:val="28"/>
          <w:szCs w:val="28"/>
        </w:rPr>
      </w:pPr>
    </w:p>
    <w:p w:rsidR="0043481E" w:rsidRPr="0043481E" w:rsidRDefault="0043481E" w:rsidP="0043481E">
      <w:pPr>
        <w:jc w:val="both"/>
        <w:rPr>
          <w:rFonts w:ascii="Times New Roman" w:hAnsi="Times New Roman"/>
          <w:sz w:val="28"/>
          <w:szCs w:val="28"/>
        </w:rPr>
      </w:pPr>
      <w:r w:rsidRPr="0043481E">
        <w:rPr>
          <w:rFonts w:ascii="Times New Roman" w:hAnsi="Times New Roman"/>
          <w:sz w:val="28"/>
          <w:szCs w:val="28"/>
        </w:rPr>
        <w:t>Председатель Совета</w:t>
      </w:r>
    </w:p>
    <w:p w:rsidR="0043481E" w:rsidRDefault="0043481E" w:rsidP="0043481E">
      <w:pPr>
        <w:jc w:val="both"/>
        <w:rPr>
          <w:rFonts w:ascii="Times New Roman" w:hAnsi="Times New Roman"/>
          <w:sz w:val="28"/>
          <w:szCs w:val="28"/>
        </w:rPr>
      </w:pPr>
      <w:r w:rsidRPr="0043481E">
        <w:rPr>
          <w:rFonts w:ascii="Times New Roman" w:hAnsi="Times New Roman"/>
          <w:sz w:val="28"/>
          <w:szCs w:val="28"/>
        </w:rPr>
        <w:t>депутатов поссовета                                                                        А.В.Кучеров</w:t>
      </w:r>
    </w:p>
    <w:p w:rsidR="0043481E" w:rsidRDefault="0043481E" w:rsidP="0043481E">
      <w:pPr>
        <w:jc w:val="both"/>
        <w:rPr>
          <w:rFonts w:ascii="Times New Roman" w:hAnsi="Times New Roman"/>
          <w:sz w:val="28"/>
          <w:szCs w:val="28"/>
        </w:rPr>
      </w:pPr>
    </w:p>
    <w:p w:rsidR="0043481E" w:rsidRDefault="0043481E" w:rsidP="0043481E">
      <w:pPr>
        <w:jc w:val="both"/>
        <w:rPr>
          <w:rFonts w:ascii="Times New Roman" w:hAnsi="Times New Roman"/>
          <w:sz w:val="28"/>
          <w:szCs w:val="28"/>
        </w:rPr>
      </w:pPr>
    </w:p>
    <w:p w:rsidR="0043481E" w:rsidRDefault="0043481E" w:rsidP="0043481E">
      <w:pPr>
        <w:jc w:val="both"/>
        <w:rPr>
          <w:rFonts w:ascii="Times New Roman" w:hAnsi="Times New Roman"/>
          <w:sz w:val="28"/>
          <w:szCs w:val="28"/>
        </w:rPr>
      </w:pPr>
    </w:p>
    <w:p w:rsidR="0043481E" w:rsidRDefault="0043481E" w:rsidP="0043481E">
      <w:pPr>
        <w:jc w:val="both"/>
        <w:rPr>
          <w:rFonts w:ascii="Times New Roman" w:hAnsi="Times New Roman"/>
          <w:sz w:val="28"/>
          <w:szCs w:val="28"/>
        </w:rPr>
      </w:pPr>
    </w:p>
    <w:p w:rsidR="0043481E" w:rsidRDefault="0043481E" w:rsidP="0043481E">
      <w:pPr>
        <w:jc w:val="both"/>
        <w:rPr>
          <w:rFonts w:ascii="Times New Roman" w:hAnsi="Times New Roman"/>
          <w:sz w:val="28"/>
          <w:szCs w:val="28"/>
        </w:rPr>
      </w:pPr>
    </w:p>
    <w:p w:rsidR="0043481E" w:rsidRDefault="0043481E" w:rsidP="0043481E">
      <w:pPr>
        <w:jc w:val="both"/>
        <w:rPr>
          <w:rFonts w:ascii="Times New Roman" w:hAnsi="Times New Roman"/>
          <w:sz w:val="28"/>
          <w:szCs w:val="28"/>
        </w:rPr>
      </w:pPr>
    </w:p>
    <w:p w:rsidR="0043481E" w:rsidRPr="0043481E" w:rsidRDefault="0043481E" w:rsidP="0043481E">
      <w:pPr>
        <w:jc w:val="center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</w:t>
      </w:r>
    </w:p>
    <w:p w:rsidR="0043481E" w:rsidRPr="0043481E" w:rsidRDefault="0043481E" w:rsidP="0043481E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  <w:r w:rsidRPr="0043481E"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1270</wp:posOffset>
            </wp:positionV>
            <wp:extent cx="480060" cy="792480"/>
            <wp:effectExtent l="19050" t="0" r="0" b="0"/>
            <wp:wrapSquare wrapText="right"/>
            <wp:docPr id="1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481E">
        <w:rPr>
          <w:color w:val="000000"/>
          <w:sz w:val="16"/>
          <w:szCs w:val="16"/>
        </w:rPr>
        <w:t xml:space="preserve">                  </w:t>
      </w: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43481E">
        <w:rPr>
          <w:b/>
          <w:color w:val="000000"/>
          <w:sz w:val="16"/>
          <w:szCs w:val="16"/>
        </w:rPr>
        <w:t>СОВЕТ ДЕПУТАТОВ</w:t>
      </w: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43481E">
        <w:rPr>
          <w:b/>
          <w:color w:val="000000"/>
          <w:sz w:val="16"/>
          <w:szCs w:val="16"/>
        </w:rPr>
        <w:t>МУНИЦИПАЛЬНОГО ОБРАЗОВАНИЯ</w:t>
      </w: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43481E">
        <w:rPr>
          <w:b/>
          <w:color w:val="000000"/>
          <w:sz w:val="16"/>
          <w:szCs w:val="16"/>
        </w:rPr>
        <w:t>САРАКТАШСКИЙ ПОССОВЕТ САРАКТАШСКОГО РАЙОНА</w:t>
      </w: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43481E">
        <w:rPr>
          <w:b/>
          <w:color w:val="000000"/>
          <w:sz w:val="16"/>
          <w:szCs w:val="16"/>
        </w:rPr>
        <w:t>ОРЕНБУРГСКОЙ ОБЛАСТИ</w:t>
      </w: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43481E">
        <w:rPr>
          <w:b/>
          <w:color w:val="000000"/>
          <w:sz w:val="16"/>
          <w:szCs w:val="16"/>
        </w:rPr>
        <w:t>ЧЕТВЕРТЫЙ СОЗЫВ</w:t>
      </w: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43481E">
        <w:rPr>
          <w:b/>
          <w:color w:val="000000"/>
          <w:sz w:val="16"/>
          <w:szCs w:val="16"/>
        </w:rPr>
        <w:t>РЕШЕНИЕ</w:t>
      </w: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43481E">
        <w:rPr>
          <w:sz w:val="16"/>
          <w:szCs w:val="16"/>
        </w:rPr>
        <w:t>внеочередного</w:t>
      </w:r>
      <w:r w:rsidRPr="0043481E">
        <w:rPr>
          <w:color w:val="000000"/>
          <w:sz w:val="16"/>
          <w:szCs w:val="16"/>
        </w:rPr>
        <w:t xml:space="preserve"> пятьдесят пятого заседания Совета депутатов</w:t>
      </w: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43481E">
        <w:rPr>
          <w:color w:val="000000"/>
          <w:sz w:val="16"/>
          <w:szCs w:val="16"/>
        </w:rPr>
        <w:t>муниципального образования Саракташский поссовет</w:t>
      </w: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43481E">
        <w:rPr>
          <w:color w:val="000000"/>
          <w:sz w:val="16"/>
          <w:szCs w:val="16"/>
        </w:rPr>
        <w:t>четвертого созыва</w:t>
      </w:r>
    </w:p>
    <w:p w:rsidR="0043481E" w:rsidRPr="0043481E" w:rsidRDefault="0043481E" w:rsidP="0043481E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</w:p>
    <w:p w:rsidR="0043481E" w:rsidRPr="0043481E" w:rsidRDefault="0043481E" w:rsidP="0043481E">
      <w:pPr>
        <w:pStyle w:val="Web"/>
        <w:shd w:val="clear" w:color="auto" w:fill="FFFFFF"/>
        <w:spacing w:before="0" w:after="0"/>
        <w:jc w:val="both"/>
        <w:rPr>
          <w:color w:val="000000"/>
          <w:sz w:val="16"/>
          <w:szCs w:val="16"/>
        </w:rPr>
      </w:pPr>
      <w:r w:rsidRPr="0043481E">
        <w:rPr>
          <w:color w:val="000000"/>
          <w:sz w:val="16"/>
          <w:szCs w:val="16"/>
        </w:rPr>
        <w:t xml:space="preserve">от 23 июня 2025 года                </w:t>
      </w:r>
      <w:r>
        <w:rPr>
          <w:color w:val="000000"/>
          <w:sz w:val="16"/>
          <w:szCs w:val="16"/>
        </w:rPr>
        <w:t xml:space="preserve">                                       </w:t>
      </w:r>
      <w:r w:rsidRPr="0043481E">
        <w:rPr>
          <w:color w:val="000000"/>
          <w:sz w:val="16"/>
          <w:szCs w:val="16"/>
        </w:rPr>
        <w:t xml:space="preserve">   п. Саракташ                                      № 261</w:t>
      </w:r>
    </w:p>
    <w:p w:rsidR="0043481E" w:rsidRPr="0043481E" w:rsidRDefault="0043481E" w:rsidP="0043481E">
      <w:pPr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jc w:val="center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 xml:space="preserve">Об утверждении Положения о порядке сообщения </w:t>
      </w:r>
      <w:r w:rsidRPr="0043481E">
        <w:rPr>
          <w:rFonts w:ascii="Times New Roman" w:hAnsi="Times New Roman"/>
          <w:bCs/>
          <w:color w:val="000000"/>
          <w:sz w:val="16"/>
          <w:szCs w:val="16"/>
        </w:rPr>
        <w:t xml:space="preserve">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зачислении средств, вырученных от его реализации </w:t>
      </w:r>
      <w:r w:rsidRPr="0043481E">
        <w:rPr>
          <w:rFonts w:ascii="Times New Roman" w:hAnsi="Times New Roman"/>
          <w:sz w:val="16"/>
          <w:szCs w:val="16"/>
        </w:rPr>
        <w:t>в муниципальном образовании Саракташский поссовет Саракташского района Оренбургской области</w:t>
      </w:r>
    </w:p>
    <w:p w:rsidR="0043481E" w:rsidRPr="0043481E" w:rsidRDefault="0043481E" w:rsidP="0043481E">
      <w:pPr>
        <w:pStyle w:val="a7"/>
        <w:spacing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43481E" w:rsidRPr="0043481E" w:rsidRDefault="0043481E" w:rsidP="0043481E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В соответствии с Федеральным законом от 25 декабря 2008 года № 273-ФЗ «О противодействии коррупции»,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 исполнением ими служебных (должностных) обязанностей, сдачи и оценки подарка, реализации (выкупа) и зачисления средств, вырученных от его реализации»,</w:t>
      </w:r>
    </w:p>
    <w:p w:rsidR="0043481E" w:rsidRPr="0043481E" w:rsidRDefault="0043481E" w:rsidP="0043481E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 xml:space="preserve"> </w:t>
      </w:r>
    </w:p>
    <w:p w:rsidR="0043481E" w:rsidRPr="0043481E" w:rsidRDefault="0043481E" w:rsidP="0043481E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 xml:space="preserve">Совет депутатов муниципального образования Саракташский поссовет Саракташского района Оренбургской области </w:t>
      </w: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 xml:space="preserve"> Р Е Ш И Л:</w:t>
      </w:r>
    </w:p>
    <w:p w:rsidR="0043481E" w:rsidRPr="0043481E" w:rsidRDefault="0043481E" w:rsidP="0043481E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 xml:space="preserve">        1. Утвердить Положение о порядке сообщения </w:t>
      </w:r>
      <w:r w:rsidRPr="0043481E">
        <w:rPr>
          <w:rFonts w:ascii="Times New Roman" w:hAnsi="Times New Roman"/>
          <w:bCs/>
          <w:color w:val="000000"/>
          <w:sz w:val="16"/>
          <w:szCs w:val="16"/>
        </w:rPr>
        <w:t xml:space="preserve">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зачислении средств, вырученных от его реализации </w:t>
      </w:r>
      <w:r w:rsidRPr="0043481E">
        <w:rPr>
          <w:rFonts w:ascii="Times New Roman" w:hAnsi="Times New Roman"/>
          <w:sz w:val="16"/>
          <w:szCs w:val="16"/>
        </w:rPr>
        <w:t xml:space="preserve">в муниципальном образовании Саракташский поссовет Саракташского района Оренбургской области в редакции согласно приложению, к настоящему решению.   </w:t>
      </w: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tabs>
          <w:tab w:val="left" w:pos="3030"/>
        </w:tabs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 xml:space="preserve">     2. Настоящее решение вступает </w:t>
      </w:r>
      <w:r w:rsidRPr="0043481E">
        <w:rPr>
          <w:rFonts w:ascii="Times New Roman" w:eastAsia="SimSun" w:hAnsi="Times New Roman"/>
          <w:sz w:val="16"/>
          <w:szCs w:val="16"/>
        </w:rPr>
        <w:t xml:space="preserve">в силу </w:t>
      </w:r>
      <w:r w:rsidRPr="0043481E">
        <w:rPr>
          <w:rFonts w:ascii="Times New Roman" w:hAnsi="Times New Roman"/>
          <w:sz w:val="16"/>
          <w:szCs w:val="16"/>
        </w:rPr>
        <w:t>после официального опубликования в информационном бюллетене «Муниципальный вестник Саракташского поссовета» и подлежит размещению на официальном сайте администрации Саракташского района.</w:t>
      </w:r>
    </w:p>
    <w:p w:rsidR="0043481E" w:rsidRPr="0043481E" w:rsidRDefault="0043481E" w:rsidP="0043481E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 xml:space="preserve">3. Контроль за исполнением данного решения возложить на             постоянную комиссию Совета депутатов муниципального образования     Саракташский поссовет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военнослужащих(председатель Гронский В.А.). </w:t>
      </w: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ind w:right="-284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Глава муниципального образования</w:t>
      </w:r>
    </w:p>
    <w:p w:rsidR="0043481E" w:rsidRPr="0043481E" w:rsidRDefault="0043481E" w:rsidP="0043481E">
      <w:pPr>
        <w:tabs>
          <w:tab w:val="left" w:pos="7830"/>
        </w:tabs>
        <w:ind w:right="-284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Саракташский поссовет                                                                Н.Н. Слепушкин</w:t>
      </w: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Председатель Совета</w:t>
      </w: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депутатов поссовета                                                                        А.В.Кучеров</w:t>
      </w:r>
    </w:p>
    <w:p w:rsidR="0043481E" w:rsidRPr="0043481E" w:rsidRDefault="0043481E" w:rsidP="0043481E">
      <w:pPr>
        <w:ind w:right="-284"/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ind w:left="-426" w:right="-284"/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pStyle w:val="af7"/>
        <w:spacing w:before="0" w:beforeAutospacing="0" w:after="0" w:afterAutospacing="0"/>
        <w:jc w:val="right"/>
        <w:rPr>
          <w:sz w:val="16"/>
          <w:szCs w:val="16"/>
        </w:rPr>
      </w:pPr>
      <w:r w:rsidRPr="0043481E">
        <w:rPr>
          <w:sz w:val="16"/>
          <w:szCs w:val="16"/>
        </w:rPr>
        <w:t>                                                                </w:t>
      </w:r>
      <w:r>
        <w:rPr>
          <w:sz w:val="16"/>
          <w:szCs w:val="16"/>
        </w:rPr>
        <w:t>                       </w:t>
      </w:r>
    </w:p>
    <w:p w:rsidR="0043481E" w:rsidRPr="0043481E" w:rsidRDefault="0043481E" w:rsidP="0043481E">
      <w:pPr>
        <w:pStyle w:val="af7"/>
        <w:spacing w:before="0" w:beforeAutospacing="0" w:after="0" w:afterAutospacing="0"/>
        <w:jc w:val="right"/>
        <w:rPr>
          <w:sz w:val="16"/>
          <w:szCs w:val="16"/>
        </w:rPr>
      </w:pPr>
    </w:p>
    <w:tbl>
      <w:tblPr>
        <w:tblW w:w="4386" w:type="dxa"/>
        <w:tblInd w:w="4968" w:type="dxa"/>
        <w:tblLayout w:type="fixed"/>
        <w:tblLook w:val="0000" w:firstRow="0" w:lastRow="0" w:firstColumn="0" w:lastColumn="0" w:noHBand="0" w:noVBand="0"/>
      </w:tblPr>
      <w:tblGrid>
        <w:gridCol w:w="4386"/>
      </w:tblGrid>
      <w:tr w:rsidR="0043481E" w:rsidRPr="0043481E" w:rsidTr="00E84413">
        <w:tc>
          <w:tcPr>
            <w:tcW w:w="4386" w:type="dxa"/>
          </w:tcPr>
          <w:p w:rsidR="0043481E" w:rsidRPr="0043481E" w:rsidRDefault="0043481E" w:rsidP="00E84413">
            <w:pPr>
              <w:keepNext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43481E">
              <w:rPr>
                <w:rFonts w:ascii="Times New Roman" w:hAnsi="Times New Roman"/>
                <w:sz w:val="16"/>
                <w:szCs w:val="16"/>
              </w:rPr>
              <w:t>Приложение</w:t>
            </w:r>
          </w:p>
          <w:p w:rsidR="0043481E" w:rsidRPr="0043481E" w:rsidRDefault="0043481E" w:rsidP="00E84413">
            <w:pPr>
              <w:rPr>
                <w:rFonts w:ascii="Times New Roman" w:hAnsi="Times New Roman"/>
                <w:sz w:val="16"/>
                <w:szCs w:val="16"/>
              </w:rPr>
            </w:pPr>
            <w:r w:rsidRPr="0043481E">
              <w:rPr>
                <w:rFonts w:ascii="Times New Roman" w:hAnsi="Times New Roman"/>
                <w:sz w:val="16"/>
                <w:szCs w:val="16"/>
              </w:rPr>
              <w:t>к решению Совета депутатов поссовета</w:t>
            </w:r>
          </w:p>
          <w:p w:rsidR="0043481E" w:rsidRPr="0043481E" w:rsidRDefault="0043481E" w:rsidP="00E8441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3481E">
              <w:rPr>
                <w:rFonts w:ascii="Times New Roman" w:hAnsi="Times New Roman"/>
                <w:sz w:val="16"/>
                <w:szCs w:val="16"/>
              </w:rPr>
              <w:t>от  23.06.2025</w:t>
            </w:r>
            <w:r w:rsidRPr="0043481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43481E">
              <w:rPr>
                <w:rFonts w:ascii="Times New Roman" w:hAnsi="Times New Roman"/>
                <w:sz w:val="16"/>
                <w:szCs w:val="16"/>
              </w:rPr>
              <w:t>года   №</w:t>
            </w:r>
            <w:r w:rsidRPr="0043481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261</w:t>
            </w:r>
          </w:p>
        </w:tc>
      </w:tr>
    </w:tbl>
    <w:p w:rsidR="0043481E" w:rsidRPr="0043481E" w:rsidRDefault="0043481E" w:rsidP="0043481E">
      <w:pPr>
        <w:jc w:val="right"/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jc w:val="center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ПОЛОЖЕНИЕ</w:t>
      </w:r>
    </w:p>
    <w:p w:rsidR="0043481E" w:rsidRPr="0043481E" w:rsidRDefault="0043481E" w:rsidP="0043481E">
      <w:pPr>
        <w:jc w:val="center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 xml:space="preserve">о порядке сообщения </w:t>
      </w:r>
      <w:r w:rsidRPr="0043481E">
        <w:rPr>
          <w:rFonts w:ascii="Times New Roman" w:hAnsi="Times New Roman"/>
          <w:bCs/>
          <w:color w:val="000000"/>
          <w:sz w:val="16"/>
          <w:szCs w:val="16"/>
        </w:rPr>
        <w:t xml:space="preserve">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зачислении средств, вырученных от его реализации </w:t>
      </w:r>
      <w:r w:rsidRPr="0043481E">
        <w:rPr>
          <w:rFonts w:ascii="Times New Roman" w:hAnsi="Times New Roman"/>
          <w:sz w:val="16"/>
          <w:szCs w:val="16"/>
        </w:rPr>
        <w:t>в муниципальном образовании Саракташский поссовет Саракташского района Оренбургской области</w:t>
      </w:r>
      <w:r w:rsidRPr="0043481E">
        <w:rPr>
          <w:rFonts w:ascii="Times New Roman" w:hAnsi="Times New Roman"/>
          <w:bCs/>
          <w:color w:val="000000"/>
          <w:sz w:val="16"/>
          <w:szCs w:val="16"/>
        </w:rPr>
        <w:t>"</w:t>
      </w:r>
    </w:p>
    <w:p w:rsidR="0043481E" w:rsidRPr="0043481E" w:rsidRDefault="0043481E" w:rsidP="0043481E">
      <w:pPr>
        <w:jc w:val="center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(далее – Положение)</w:t>
      </w:r>
    </w:p>
    <w:p w:rsidR="0043481E" w:rsidRPr="0043481E" w:rsidRDefault="0043481E" w:rsidP="0043481E">
      <w:pPr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1. Настоящее Положение определяет порядок сообщения лицами, замещающими муниципальные должности, муниципальными служащими,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 в администрации муниципального образования Саракташский поссовет Саракташского района Оренбургской области.</w:t>
      </w: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2. Для целей настоящего Положения используются следующие понятия:</w:t>
      </w: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служащим,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 - получение лицом, замещающим муниципальную должность, муниципальным служащим  лично или через посредника от физических (юридических) лиц подарка в рамках осуществления деятельности,  предусмотренной 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43481E" w:rsidRPr="0043481E" w:rsidRDefault="0043481E" w:rsidP="0043481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3481E">
        <w:rPr>
          <w:rFonts w:ascii="Times New Roman" w:hAnsi="Times New Roman" w:cs="Times New Roman"/>
          <w:sz w:val="16"/>
          <w:szCs w:val="16"/>
        </w:rPr>
        <w:t>3. Лица, замещающие муниципальные должности, муниципальные служащие,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43481E" w:rsidRPr="0043481E" w:rsidRDefault="0043481E" w:rsidP="0043481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3481E">
        <w:rPr>
          <w:rFonts w:ascii="Times New Roman" w:hAnsi="Times New Roman" w:cs="Times New Roman"/>
          <w:sz w:val="16"/>
          <w:szCs w:val="16"/>
        </w:rPr>
        <w:t>4. Лица, замещающие муниципальные должности, муниципальные служащие,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администрацию муниципального образования Саракташский поссовет, в которой указанные лица проходят муниципальную службу.</w:t>
      </w:r>
    </w:p>
    <w:p w:rsidR="0043481E" w:rsidRPr="0043481E" w:rsidRDefault="0043481E" w:rsidP="0043481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3481E">
        <w:rPr>
          <w:rFonts w:ascii="Times New Roman" w:hAnsi="Times New Roman" w:cs="Times New Roman"/>
          <w:sz w:val="16"/>
          <w:szCs w:val="16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</w:t>
      </w:r>
      <w:hyperlink r:id="rId9" w:history="1">
        <w:r w:rsidRPr="0043481E">
          <w:rPr>
            <w:rFonts w:ascii="Times New Roman" w:hAnsi="Times New Roman" w:cs="Times New Roman"/>
            <w:color w:val="0D0D0D"/>
            <w:sz w:val="16"/>
            <w:szCs w:val="16"/>
          </w:rPr>
          <w:t>приложению</w:t>
        </w:r>
      </w:hyperlink>
      <w:r w:rsidRPr="0043481E">
        <w:rPr>
          <w:rFonts w:ascii="Times New Roman" w:hAnsi="Times New Roman" w:cs="Times New Roman"/>
          <w:sz w:val="16"/>
          <w:szCs w:val="16"/>
        </w:rPr>
        <w:t>, представляется не позднее 3 рабочих дней со дня получения подарка в уполномоченное структурное подразделение (уполномоченный орган или организацию) администрации муниципального образования Саракташский поссовет,  в котором лицо, замещающее муниципальную должность, служащий, проходит муниципальную службу.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муниципального образования Саракташский поссовет, образованную в соответствии с законодательством о бухгалтерском учете (далее – комиссия) согласно приложению 2.</w:t>
      </w: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7. Подарок, стоимость которого подтверждается документами и превышает 3 тыс. рублей, либо стоимость которого получившим его служащему, неизвестна, сдается ведущему специалисту администрации муниципального образования Саракташский поссовет,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lastRenderedPageBreak/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приема-передачи, в случае если его стоимость не превышает 3 тыс. рублей.</w:t>
      </w: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 xml:space="preserve">11. Администрация муниципального образования Саракташский поссовет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 </w:t>
      </w: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13. Администрация муниципального образования Саракташский поссовет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43481E" w:rsidRPr="0043481E" w:rsidRDefault="0043481E" w:rsidP="0043481E">
      <w:pPr>
        <w:ind w:firstLine="48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 xml:space="preserve">   13.1.В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 </w:t>
      </w:r>
      <w:hyperlink r:id="rId10" w:anchor="7DM0KC" w:history="1">
        <w:r w:rsidRPr="0043481E">
          <w:rPr>
            <w:rFonts w:ascii="Times New Roman" w:hAnsi="Times New Roman"/>
            <w:sz w:val="16"/>
            <w:szCs w:val="16"/>
            <w:u w:val="single"/>
          </w:rPr>
          <w:t>пункте 12 настоящего положения</w:t>
        </w:r>
      </w:hyperlink>
      <w:r w:rsidRPr="0043481E">
        <w:rPr>
          <w:rFonts w:ascii="Times New Roman" w:hAnsi="Times New Roman"/>
          <w:sz w:val="16"/>
          <w:szCs w:val="16"/>
          <w:u w:val="single"/>
        </w:rPr>
        <w:t>,</w:t>
      </w:r>
      <w:r w:rsidRPr="0043481E">
        <w:rPr>
          <w:rFonts w:ascii="Times New Roman" w:hAnsi="Times New Roman"/>
          <w:sz w:val="16"/>
          <w:szCs w:val="16"/>
        </w:rPr>
        <w:t xml:space="preserve"> либо в случае отказа указанных лиц от выкупа такого подарка,  подарок, изготовленный из драгоценных металлов и (или) драгоценных камней, подлежит передаче администрацией муниципального  образования Саракташский поссовет,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14. Подарок, в отношении которого не поступило заявление, указанное в пункте 12 настоящего Положения, может использоваться администрацией муниципального образования Саракташский поссовет с учетом заключения комиссии о целесообразности использования подарка для обеспечения деятельности администрации района.</w:t>
      </w: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15. В случае нецелесообразности использования подарка, главой администрации муниципального образования Саракташский поссовет принимается решение о реализации подарка и проведении оценки его стоимости для реализации (выкупа), осуществляемой администрацией района посредством проведения торгов в порядке, предусмотренном законодательством Российской Федерации.</w:t>
      </w: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17. В случае если подарок не выкуплен или не реализован, главой администрации муниципального образования Саракташский поссовет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pStyle w:val="af7"/>
        <w:spacing w:before="0" w:beforeAutospacing="0" w:after="0" w:afterAutospacing="0"/>
        <w:jc w:val="right"/>
        <w:rPr>
          <w:sz w:val="16"/>
          <w:szCs w:val="16"/>
        </w:rPr>
      </w:pPr>
      <w:r w:rsidRPr="0043481E">
        <w:rPr>
          <w:sz w:val="16"/>
          <w:szCs w:val="16"/>
        </w:rPr>
        <w:t xml:space="preserve">                                       </w:t>
      </w:r>
      <w:r>
        <w:rPr>
          <w:sz w:val="16"/>
          <w:szCs w:val="16"/>
        </w:rPr>
        <w:t xml:space="preserve">                           </w:t>
      </w:r>
    </w:p>
    <w:p w:rsidR="0043481E" w:rsidRPr="0043481E" w:rsidRDefault="0043481E" w:rsidP="0043481E">
      <w:pPr>
        <w:tabs>
          <w:tab w:val="left" w:pos="7410"/>
        </w:tabs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1"/>
      </w:tblGrid>
      <w:tr w:rsidR="0043481E" w:rsidRPr="0043481E" w:rsidTr="00E84413">
        <w:tc>
          <w:tcPr>
            <w:tcW w:w="5791" w:type="dxa"/>
            <w:tcBorders>
              <w:bottom w:val="nil"/>
            </w:tcBorders>
            <w:shd w:val="clear" w:color="auto" w:fill="auto"/>
          </w:tcPr>
          <w:p w:rsidR="0043481E" w:rsidRPr="0043481E" w:rsidRDefault="0043481E" w:rsidP="00E84413">
            <w:pPr>
              <w:rPr>
                <w:rFonts w:ascii="Times New Roman" w:hAnsi="Times New Roman"/>
                <w:sz w:val="16"/>
                <w:szCs w:val="16"/>
              </w:rPr>
            </w:pPr>
            <w:r w:rsidRPr="0043481E">
              <w:rPr>
                <w:rFonts w:ascii="Times New Roman" w:hAnsi="Times New Roman"/>
                <w:sz w:val="16"/>
                <w:szCs w:val="16"/>
              </w:rPr>
              <w:t>Приложение 2</w:t>
            </w:r>
          </w:p>
          <w:p w:rsidR="0043481E" w:rsidRPr="0043481E" w:rsidRDefault="0043481E" w:rsidP="00E8441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481E">
              <w:rPr>
                <w:rFonts w:ascii="Times New Roman" w:hAnsi="Times New Roman"/>
                <w:sz w:val="16"/>
                <w:szCs w:val="16"/>
              </w:rPr>
              <w:t xml:space="preserve">к Положению о сообщении отдельными категориями лиц о получении подарка в </w:t>
            </w:r>
            <w:r w:rsidRPr="0043481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зачислении средств, вырученных от его реализации в муниципальном образовании Саракташский поссовет Саракташского Оренбургской области</w:t>
            </w:r>
          </w:p>
        </w:tc>
      </w:tr>
    </w:tbl>
    <w:p w:rsidR="0043481E" w:rsidRPr="0043481E" w:rsidRDefault="0043481E" w:rsidP="0043481E">
      <w:pPr>
        <w:jc w:val="right"/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jc w:val="right"/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tabs>
          <w:tab w:val="left" w:pos="3405"/>
        </w:tabs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ab/>
      </w:r>
    </w:p>
    <w:p w:rsidR="0043481E" w:rsidRPr="0043481E" w:rsidRDefault="0043481E" w:rsidP="0043481E">
      <w:pPr>
        <w:tabs>
          <w:tab w:val="left" w:pos="3405"/>
        </w:tabs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tabs>
          <w:tab w:val="left" w:pos="3405"/>
        </w:tabs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tabs>
          <w:tab w:val="left" w:pos="3405"/>
        </w:tabs>
        <w:jc w:val="center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С О С Т А В</w:t>
      </w:r>
    </w:p>
    <w:p w:rsidR="0043481E" w:rsidRPr="0043481E" w:rsidRDefault="0043481E" w:rsidP="0043481E">
      <w:pPr>
        <w:tabs>
          <w:tab w:val="left" w:pos="3405"/>
        </w:tabs>
        <w:jc w:val="center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комиссии по поступлению и выбытию активов</w:t>
      </w:r>
    </w:p>
    <w:p w:rsidR="0043481E" w:rsidRPr="0043481E" w:rsidRDefault="0043481E" w:rsidP="0043481E">
      <w:pPr>
        <w:tabs>
          <w:tab w:val="left" w:pos="3405"/>
        </w:tabs>
        <w:jc w:val="center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администрации муниципального образования Саракташский поссовет Саракташского района Оренбургской области</w:t>
      </w:r>
    </w:p>
    <w:p w:rsidR="0043481E" w:rsidRPr="0043481E" w:rsidRDefault="0043481E" w:rsidP="0043481E">
      <w:pPr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Глибчук М.С. – заместитель главы администрации муниципального образования Саракташский поссовет Саракташского района Оренбургской области, председатель комиссии;</w:t>
      </w:r>
    </w:p>
    <w:p w:rsidR="0043481E" w:rsidRPr="0043481E" w:rsidRDefault="0043481E" w:rsidP="0043481E">
      <w:pPr>
        <w:tabs>
          <w:tab w:val="left" w:pos="3135"/>
        </w:tabs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Степанова Н.В. - ведущий специалист администрации  муниципального образования Саракташский поссовет Саракташского района Оренбургской области, секретарь комиссии;</w:t>
      </w:r>
    </w:p>
    <w:p w:rsidR="0043481E" w:rsidRPr="0043481E" w:rsidRDefault="0043481E" w:rsidP="0043481E">
      <w:pPr>
        <w:rPr>
          <w:rFonts w:ascii="Times New Roman" w:hAnsi="Times New Roman"/>
          <w:sz w:val="16"/>
          <w:szCs w:val="16"/>
          <w:u w:val="single"/>
        </w:rPr>
      </w:pPr>
    </w:p>
    <w:p w:rsidR="0043481E" w:rsidRPr="0043481E" w:rsidRDefault="0043481E" w:rsidP="0043481E">
      <w:pPr>
        <w:rPr>
          <w:rFonts w:ascii="Times New Roman" w:hAnsi="Times New Roman"/>
          <w:sz w:val="16"/>
          <w:szCs w:val="16"/>
          <w:u w:val="single"/>
        </w:rPr>
      </w:pPr>
      <w:r w:rsidRPr="0043481E">
        <w:rPr>
          <w:rFonts w:ascii="Times New Roman" w:hAnsi="Times New Roman"/>
          <w:sz w:val="16"/>
          <w:szCs w:val="16"/>
          <w:u w:val="single"/>
        </w:rPr>
        <w:t>Члены комиссии:</w:t>
      </w:r>
    </w:p>
    <w:p w:rsidR="0043481E" w:rsidRPr="0043481E" w:rsidRDefault="0043481E" w:rsidP="0043481E">
      <w:pPr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Егорова Г.Н. - ведущий специалист администрации  муниципального образования Саракташский поссовет Саракташского района Оренбургской области;</w:t>
      </w:r>
    </w:p>
    <w:p w:rsidR="0043481E" w:rsidRPr="0043481E" w:rsidRDefault="0043481E" w:rsidP="0043481E">
      <w:pPr>
        <w:tabs>
          <w:tab w:val="left" w:pos="3045"/>
        </w:tabs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Бондарь Е.Г. - ведущий специалист администрации  муниципального образования Саракташский поссовет Саракташского района Оренбургской области;</w:t>
      </w:r>
    </w:p>
    <w:p w:rsidR="0043481E" w:rsidRPr="0043481E" w:rsidRDefault="0043481E" w:rsidP="0043481E">
      <w:pPr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tabs>
          <w:tab w:val="left" w:pos="3135"/>
        </w:tabs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Панькина Д.С. - ведущий специалист администрации  муниципального образования Саракташский поссовет Саракташского района Оренбургской области.</w:t>
      </w:r>
    </w:p>
    <w:p w:rsidR="0043481E" w:rsidRPr="0043481E" w:rsidRDefault="0043481E" w:rsidP="0043481E">
      <w:pPr>
        <w:tabs>
          <w:tab w:val="left" w:pos="7215"/>
        </w:tabs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899"/>
      </w:tblGrid>
      <w:tr w:rsidR="0043481E" w:rsidRPr="0043481E" w:rsidTr="00E84413">
        <w:tc>
          <w:tcPr>
            <w:tcW w:w="5791" w:type="dxa"/>
            <w:gridSpan w:val="2"/>
            <w:tcBorders>
              <w:bottom w:val="nil"/>
            </w:tcBorders>
            <w:shd w:val="clear" w:color="auto" w:fill="auto"/>
          </w:tcPr>
          <w:p w:rsidR="0043481E" w:rsidRPr="0043481E" w:rsidRDefault="0043481E" w:rsidP="00E84413">
            <w:pPr>
              <w:rPr>
                <w:rFonts w:ascii="Times New Roman" w:hAnsi="Times New Roman"/>
                <w:sz w:val="16"/>
                <w:szCs w:val="16"/>
              </w:rPr>
            </w:pPr>
            <w:r w:rsidRPr="0043481E">
              <w:rPr>
                <w:rFonts w:ascii="Times New Roman" w:hAnsi="Times New Roman"/>
                <w:sz w:val="16"/>
                <w:szCs w:val="16"/>
              </w:rPr>
              <w:t>Приложение 1</w:t>
            </w:r>
          </w:p>
          <w:p w:rsidR="0043481E" w:rsidRPr="0043481E" w:rsidRDefault="0043481E" w:rsidP="00E8441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481E">
              <w:rPr>
                <w:rFonts w:ascii="Times New Roman" w:hAnsi="Times New Roman"/>
                <w:sz w:val="16"/>
                <w:szCs w:val="16"/>
              </w:rPr>
              <w:t xml:space="preserve">к Положению о сообщении отдельными категориями лиц о получении подарка в </w:t>
            </w:r>
            <w:r w:rsidRPr="0043481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зачислении средств, вырученных от его реализации в муниципальном образовании Саракташский поссовет Саракташского района Оренбургской области</w:t>
            </w:r>
          </w:p>
        </w:tc>
      </w:tr>
      <w:tr w:rsidR="0043481E" w:rsidRPr="0043481E" w:rsidTr="00E84413">
        <w:tc>
          <w:tcPr>
            <w:tcW w:w="661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3481E" w:rsidRPr="0043481E" w:rsidRDefault="0043481E" w:rsidP="00E8441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481E" w:rsidRPr="0043481E" w:rsidRDefault="0043481E" w:rsidP="00E8441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3481E">
              <w:rPr>
                <w:rFonts w:ascii="Times New Roman" w:hAnsi="Times New Roman"/>
                <w:b/>
                <w:sz w:val="16"/>
                <w:szCs w:val="16"/>
              </w:rPr>
              <w:t>Уведомление о получении подарка</w:t>
            </w:r>
          </w:p>
        </w:tc>
      </w:tr>
      <w:tr w:rsidR="0043481E" w:rsidRPr="0043481E" w:rsidTr="00E84413">
        <w:tc>
          <w:tcPr>
            <w:tcW w:w="579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3481E" w:rsidRPr="0043481E" w:rsidRDefault="0043481E" w:rsidP="00E8441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3481E" w:rsidRPr="0043481E" w:rsidTr="00E84413">
        <w:tc>
          <w:tcPr>
            <w:tcW w:w="5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481E" w:rsidRPr="0043481E" w:rsidRDefault="0043481E" w:rsidP="00E844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481E">
              <w:rPr>
                <w:rFonts w:ascii="Times New Roman" w:hAnsi="Times New Roman"/>
                <w:b/>
                <w:sz w:val="16"/>
                <w:szCs w:val="16"/>
              </w:rPr>
              <w:t>(наименование уполномоченного)</w:t>
            </w:r>
          </w:p>
          <w:p w:rsidR="0043481E" w:rsidRPr="0043481E" w:rsidRDefault="0043481E" w:rsidP="00E844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481E" w:rsidRPr="0043481E" w:rsidRDefault="0043481E" w:rsidP="00E84413">
            <w:pPr>
              <w:tabs>
                <w:tab w:val="left" w:pos="3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43481E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</w:tc>
      </w:tr>
      <w:tr w:rsidR="0043481E" w:rsidRPr="0043481E" w:rsidTr="00E84413">
        <w:tc>
          <w:tcPr>
            <w:tcW w:w="5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481E" w:rsidRPr="0043481E" w:rsidRDefault="0043481E" w:rsidP="00E844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481E">
              <w:rPr>
                <w:rFonts w:ascii="Times New Roman" w:hAnsi="Times New Roman"/>
                <w:b/>
                <w:sz w:val="16"/>
                <w:szCs w:val="16"/>
              </w:rPr>
              <w:t>структурного подразделения органа местного самоуправления)</w:t>
            </w:r>
          </w:p>
          <w:p w:rsidR="0043481E" w:rsidRPr="0043481E" w:rsidRDefault="0043481E" w:rsidP="00E844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481E" w:rsidRPr="0043481E" w:rsidRDefault="0043481E" w:rsidP="00E8441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3481E" w:rsidRPr="0043481E" w:rsidTr="00E84413">
        <w:tc>
          <w:tcPr>
            <w:tcW w:w="5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481E" w:rsidRPr="0043481E" w:rsidRDefault="0043481E" w:rsidP="00E844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3481E" w:rsidRPr="0043481E" w:rsidTr="00E84413">
        <w:tc>
          <w:tcPr>
            <w:tcW w:w="579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3481E" w:rsidRPr="0043481E" w:rsidRDefault="0043481E" w:rsidP="00E844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3481E" w:rsidRPr="0043481E" w:rsidTr="00E84413"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3481E" w:rsidRPr="0043481E" w:rsidRDefault="0043481E" w:rsidP="00E844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481E">
              <w:rPr>
                <w:rFonts w:ascii="Times New Roman" w:hAnsi="Times New Roman"/>
                <w:b/>
                <w:sz w:val="16"/>
                <w:szCs w:val="16"/>
              </w:rPr>
              <w:t>от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3481E" w:rsidRPr="0043481E" w:rsidRDefault="0043481E" w:rsidP="00E844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481E" w:rsidRPr="0043481E" w:rsidRDefault="0043481E" w:rsidP="00E844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3481E" w:rsidRPr="0043481E" w:rsidTr="00E84413"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3481E" w:rsidRPr="0043481E" w:rsidRDefault="0043481E" w:rsidP="00E8441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3481E" w:rsidRPr="0043481E" w:rsidRDefault="0043481E" w:rsidP="00E844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481E">
              <w:rPr>
                <w:rFonts w:ascii="Times New Roman" w:hAnsi="Times New Roman"/>
                <w:b/>
                <w:sz w:val="16"/>
                <w:szCs w:val="16"/>
              </w:rPr>
              <w:t>(ф.и.о., занимаемая должность)</w:t>
            </w:r>
          </w:p>
          <w:p w:rsidR="0043481E" w:rsidRPr="0043481E" w:rsidRDefault="0043481E" w:rsidP="00E8441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481E" w:rsidRPr="0043481E" w:rsidRDefault="0043481E" w:rsidP="00E8441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43481E" w:rsidRPr="0043481E" w:rsidRDefault="0043481E" w:rsidP="0043481E">
      <w:pPr>
        <w:jc w:val="center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br w:type="textWrapping" w:clear="all"/>
      </w:r>
    </w:p>
    <w:p w:rsidR="0043481E" w:rsidRPr="0043481E" w:rsidRDefault="0043481E" w:rsidP="0043481E">
      <w:pPr>
        <w:jc w:val="center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Уведомление о получении подарка от  «____»_________ 20___г.</w:t>
      </w:r>
    </w:p>
    <w:p w:rsidR="0043481E" w:rsidRPr="0043481E" w:rsidRDefault="0043481E" w:rsidP="0043481E">
      <w:pPr>
        <w:jc w:val="center"/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Извещаю о получении __________________________________________</w:t>
      </w:r>
    </w:p>
    <w:p w:rsidR="0043481E" w:rsidRPr="0043481E" w:rsidRDefault="0043481E" w:rsidP="0043481E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(дата получения)</w:t>
      </w: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подарка(ов) на _____________________________________________________</w:t>
      </w: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 xml:space="preserve">                                  (наименование протокольного мероприятия, служебной командировки,</w:t>
      </w: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 xml:space="preserve">                                           другого официального мероприятия, место и дата проведения)</w:t>
      </w: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60"/>
        <w:gridCol w:w="1620"/>
        <w:gridCol w:w="1722"/>
      </w:tblGrid>
      <w:tr w:rsidR="0043481E" w:rsidRPr="0043481E" w:rsidTr="00E84413">
        <w:tc>
          <w:tcPr>
            <w:tcW w:w="3168" w:type="dxa"/>
            <w:shd w:val="clear" w:color="auto" w:fill="auto"/>
          </w:tcPr>
          <w:p w:rsidR="0043481E" w:rsidRPr="0043481E" w:rsidRDefault="0043481E" w:rsidP="00E844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81E">
              <w:rPr>
                <w:rFonts w:ascii="Times New Roman" w:hAnsi="Times New Roman"/>
                <w:sz w:val="16"/>
                <w:szCs w:val="16"/>
              </w:rPr>
              <w:t>Наименование подарка</w:t>
            </w:r>
          </w:p>
        </w:tc>
        <w:tc>
          <w:tcPr>
            <w:tcW w:w="3060" w:type="dxa"/>
            <w:shd w:val="clear" w:color="auto" w:fill="auto"/>
          </w:tcPr>
          <w:p w:rsidR="0043481E" w:rsidRPr="0043481E" w:rsidRDefault="0043481E" w:rsidP="00E844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81E">
              <w:rPr>
                <w:rFonts w:ascii="Times New Roman" w:hAnsi="Times New Roman"/>
                <w:sz w:val="16"/>
                <w:szCs w:val="16"/>
              </w:rPr>
              <w:t>Характеристика подарка, его описание</w:t>
            </w:r>
          </w:p>
        </w:tc>
        <w:tc>
          <w:tcPr>
            <w:tcW w:w="1620" w:type="dxa"/>
            <w:shd w:val="clear" w:color="auto" w:fill="auto"/>
          </w:tcPr>
          <w:p w:rsidR="0043481E" w:rsidRPr="0043481E" w:rsidRDefault="0043481E" w:rsidP="00E844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81E">
              <w:rPr>
                <w:rFonts w:ascii="Times New Roman" w:hAnsi="Times New Roman"/>
                <w:sz w:val="16"/>
                <w:szCs w:val="16"/>
              </w:rPr>
              <w:t>Количество предметов</w:t>
            </w:r>
          </w:p>
        </w:tc>
        <w:tc>
          <w:tcPr>
            <w:tcW w:w="1722" w:type="dxa"/>
            <w:shd w:val="clear" w:color="auto" w:fill="auto"/>
          </w:tcPr>
          <w:p w:rsidR="0043481E" w:rsidRPr="0043481E" w:rsidRDefault="0043481E" w:rsidP="00E844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81E">
              <w:rPr>
                <w:rFonts w:ascii="Times New Roman" w:hAnsi="Times New Roman"/>
                <w:sz w:val="16"/>
                <w:szCs w:val="16"/>
              </w:rPr>
              <w:t>Стоимость в рублях*</w:t>
            </w:r>
          </w:p>
        </w:tc>
      </w:tr>
      <w:tr w:rsidR="0043481E" w:rsidRPr="0043481E" w:rsidTr="00E84413">
        <w:tc>
          <w:tcPr>
            <w:tcW w:w="3168" w:type="dxa"/>
            <w:shd w:val="clear" w:color="auto" w:fill="auto"/>
          </w:tcPr>
          <w:p w:rsidR="0043481E" w:rsidRPr="0043481E" w:rsidRDefault="0043481E" w:rsidP="00E8441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481E">
              <w:rPr>
                <w:rFonts w:ascii="Times New Roman" w:hAnsi="Times New Roman"/>
                <w:sz w:val="16"/>
                <w:szCs w:val="16"/>
              </w:rPr>
              <w:t>1.</w:t>
            </w:r>
          </w:p>
          <w:p w:rsidR="0043481E" w:rsidRPr="0043481E" w:rsidRDefault="0043481E" w:rsidP="00E8441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:rsidR="0043481E" w:rsidRPr="0043481E" w:rsidRDefault="0043481E" w:rsidP="00E844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43481E" w:rsidRPr="0043481E" w:rsidRDefault="0043481E" w:rsidP="00E844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</w:tcPr>
          <w:p w:rsidR="0043481E" w:rsidRPr="0043481E" w:rsidRDefault="0043481E" w:rsidP="00E844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81E" w:rsidRPr="0043481E" w:rsidTr="00E84413">
        <w:tc>
          <w:tcPr>
            <w:tcW w:w="3168" w:type="dxa"/>
            <w:shd w:val="clear" w:color="auto" w:fill="auto"/>
          </w:tcPr>
          <w:p w:rsidR="0043481E" w:rsidRPr="0043481E" w:rsidRDefault="0043481E" w:rsidP="00E84413">
            <w:pPr>
              <w:rPr>
                <w:rFonts w:ascii="Times New Roman" w:hAnsi="Times New Roman"/>
                <w:sz w:val="16"/>
                <w:szCs w:val="16"/>
              </w:rPr>
            </w:pPr>
            <w:r w:rsidRPr="0043481E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43481E" w:rsidRPr="0043481E" w:rsidRDefault="0043481E" w:rsidP="00E844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:rsidR="0043481E" w:rsidRPr="0043481E" w:rsidRDefault="0043481E" w:rsidP="00E844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43481E" w:rsidRPr="0043481E" w:rsidRDefault="0043481E" w:rsidP="00E844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</w:tcPr>
          <w:p w:rsidR="0043481E" w:rsidRPr="0043481E" w:rsidRDefault="0043481E" w:rsidP="00E844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81E" w:rsidRPr="0043481E" w:rsidTr="00E84413">
        <w:tc>
          <w:tcPr>
            <w:tcW w:w="3168" w:type="dxa"/>
            <w:shd w:val="clear" w:color="auto" w:fill="auto"/>
          </w:tcPr>
          <w:p w:rsidR="0043481E" w:rsidRPr="0043481E" w:rsidRDefault="0043481E" w:rsidP="00E844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3481E" w:rsidRPr="0043481E" w:rsidRDefault="0043481E" w:rsidP="00E84413">
            <w:pPr>
              <w:rPr>
                <w:rFonts w:ascii="Times New Roman" w:hAnsi="Times New Roman"/>
                <w:sz w:val="16"/>
                <w:szCs w:val="16"/>
              </w:rPr>
            </w:pPr>
            <w:r w:rsidRPr="0043481E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3060" w:type="dxa"/>
            <w:shd w:val="clear" w:color="auto" w:fill="auto"/>
          </w:tcPr>
          <w:p w:rsidR="0043481E" w:rsidRPr="0043481E" w:rsidRDefault="0043481E" w:rsidP="00E844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43481E" w:rsidRPr="0043481E" w:rsidRDefault="0043481E" w:rsidP="00E844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</w:tcPr>
          <w:p w:rsidR="0043481E" w:rsidRPr="0043481E" w:rsidRDefault="0043481E" w:rsidP="00E844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_________________________</w:t>
      </w: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* Заполняется при наличии документов, подтверждающих стоимость подарка</w:t>
      </w: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Приложение: ____________________________________ на _________ листах</w:t>
      </w: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 xml:space="preserve">                                      (наименование документа)</w:t>
      </w: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 xml:space="preserve">Лицо, представившее </w:t>
      </w: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уведомление                 _________     _______________            «____»________ 20___г.</w:t>
      </w: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 xml:space="preserve">                                       (подпись)      (расшифровка подписи)</w:t>
      </w: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 xml:space="preserve">Лицо, принявшее </w:t>
      </w: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уведомление                 _________     _______________            «____»________ 20___г.</w:t>
      </w: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ab/>
        <w:t xml:space="preserve">                                  (подпись)      (расшифровка подписи)</w:t>
      </w:r>
    </w:p>
    <w:p w:rsidR="0043481E" w:rsidRPr="0043481E" w:rsidRDefault="0043481E" w:rsidP="0043481E">
      <w:pPr>
        <w:tabs>
          <w:tab w:val="left" w:pos="3300"/>
        </w:tabs>
        <w:jc w:val="both"/>
        <w:rPr>
          <w:rFonts w:ascii="Times New Roman" w:hAnsi="Times New Roman"/>
          <w:sz w:val="16"/>
          <w:szCs w:val="16"/>
        </w:rPr>
      </w:pP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Регистрационный номер в журнале регистрации уведомлений</w:t>
      </w: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____________________</w:t>
      </w: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  <w:r w:rsidRPr="0043481E">
        <w:rPr>
          <w:rFonts w:ascii="Times New Roman" w:hAnsi="Times New Roman"/>
          <w:sz w:val="16"/>
          <w:szCs w:val="16"/>
        </w:rPr>
        <w:t>«_____»____________ 20___г.</w:t>
      </w:r>
    </w:p>
    <w:p w:rsidR="0043481E" w:rsidRPr="0043481E" w:rsidRDefault="0043481E" w:rsidP="0043481E">
      <w:pPr>
        <w:jc w:val="both"/>
        <w:rPr>
          <w:rFonts w:ascii="Times New Roman" w:hAnsi="Times New Roman"/>
          <w:sz w:val="16"/>
          <w:szCs w:val="16"/>
        </w:rPr>
      </w:pPr>
    </w:p>
    <w:p w:rsidR="0043481E" w:rsidRPr="00CD087F" w:rsidRDefault="0043481E" w:rsidP="0043481E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78E6" w:rsidRPr="006778E6" w:rsidRDefault="006778E6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</w:p>
    <w:sectPr w:rsidR="006778E6" w:rsidRPr="006778E6" w:rsidSect="006778E6">
      <w:headerReference w:type="even" r:id="rId11"/>
      <w:pgSz w:w="11906" w:h="16838"/>
      <w:pgMar w:top="567" w:right="851" w:bottom="737" w:left="1418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39" w:rsidRDefault="00F80139">
      <w:r>
        <w:separator/>
      </w:r>
    </w:p>
  </w:endnote>
  <w:endnote w:type="continuationSeparator" w:id="0">
    <w:p w:rsidR="00F80139" w:rsidRDefault="00F8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Lucida Console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irofont-4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2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64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39" w:rsidRDefault="00F80139">
      <w:r>
        <w:separator/>
      </w:r>
    </w:p>
  </w:footnote>
  <w:footnote w:type="continuationSeparator" w:id="0">
    <w:p w:rsidR="00F80139" w:rsidRDefault="00F80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27" w:rsidRDefault="000B1B27" w:rsidP="000908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0B1B27" w:rsidRDefault="000B1B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F33E48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09"/>
        </w:tabs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</w:abstractNum>
  <w:abstractNum w:abstractNumId="4">
    <w:nsid w:val="00000005"/>
    <w:multiLevelType w:val="multilevel"/>
    <w:tmpl w:val="00000005"/>
    <w:name w:val="WW8Num6"/>
    <w:lvl w:ilvl="0">
      <w:start w:val="6"/>
      <w:numFmt w:val="decimal"/>
      <w:lvlText w:val="%1"/>
      <w:lvlJc w:val="left"/>
      <w:pPr>
        <w:tabs>
          <w:tab w:val="num" w:pos="0"/>
        </w:tabs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7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tabs>
          <w:tab w:val="num" w:pos="0"/>
        </w:tabs>
        <w:ind w:left="6889" w:hanging="720"/>
      </w:pPr>
      <w:rPr>
        <w:rFonts w:ascii="Liberation Serif" w:hAnsi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7612" w:hanging="720"/>
      </w:pPr>
      <w:rPr>
        <w:rFonts w:ascii="Liberation Serif" w:hAnsi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8336" w:hanging="720"/>
      </w:pPr>
      <w:rPr>
        <w:rFonts w:ascii="Liberation Serif" w:hAnsi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9059" w:hanging="720"/>
      </w:pPr>
      <w:rPr>
        <w:rFonts w:ascii="Liberation Serif" w:hAnsi="Liberation Serif" w:hint="default"/>
      </w:rPr>
    </w:lvl>
  </w:abstractNum>
  <w:abstractNum w:abstractNumId="5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>
    <w:nsid w:val="00000404"/>
    <w:multiLevelType w:val="multilevel"/>
    <w:tmpl w:val="00000887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>
    <w:nsid w:val="00492C82"/>
    <w:multiLevelType w:val="hybridMultilevel"/>
    <w:tmpl w:val="89087B7E"/>
    <w:lvl w:ilvl="0" w:tplc="0258618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9370AEE6">
      <w:numFmt w:val="decimal"/>
      <w:lvlText w:val=""/>
      <w:lvlJc w:val="left"/>
    </w:lvl>
    <w:lvl w:ilvl="2" w:tplc="2028E3FE">
      <w:numFmt w:val="decimal"/>
      <w:lvlText w:val=""/>
      <w:lvlJc w:val="left"/>
    </w:lvl>
    <w:lvl w:ilvl="3" w:tplc="46466C70">
      <w:numFmt w:val="decimal"/>
      <w:lvlText w:val=""/>
      <w:lvlJc w:val="left"/>
    </w:lvl>
    <w:lvl w:ilvl="4" w:tplc="6F7A249E">
      <w:numFmt w:val="decimal"/>
      <w:lvlText w:val=""/>
      <w:lvlJc w:val="left"/>
    </w:lvl>
    <w:lvl w:ilvl="5" w:tplc="315607EC">
      <w:numFmt w:val="decimal"/>
      <w:lvlText w:val=""/>
      <w:lvlJc w:val="left"/>
    </w:lvl>
    <w:lvl w:ilvl="6" w:tplc="2D58089C">
      <w:numFmt w:val="decimal"/>
      <w:lvlText w:val=""/>
      <w:lvlJc w:val="left"/>
    </w:lvl>
    <w:lvl w:ilvl="7" w:tplc="9E3E28AE">
      <w:numFmt w:val="decimal"/>
      <w:lvlText w:val=""/>
      <w:lvlJc w:val="left"/>
    </w:lvl>
    <w:lvl w:ilvl="8" w:tplc="E018A11C">
      <w:numFmt w:val="decimal"/>
      <w:lvlText w:val=""/>
      <w:lvlJc w:val="left"/>
    </w:lvl>
  </w:abstractNum>
  <w:abstractNum w:abstractNumId="8">
    <w:nsid w:val="04C47361"/>
    <w:multiLevelType w:val="hybridMultilevel"/>
    <w:tmpl w:val="AAB44C74"/>
    <w:lvl w:ilvl="0" w:tplc="E1389B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052A5C1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0248A6"/>
    <w:multiLevelType w:val="multilevel"/>
    <w:tmpl w:val="8812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C57D7B"/>
    <w:multiLevelType w:val="multilevel"/>
    <w:tmpl w:val="43FC6D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0F5F607E"/>
    <w:multiLevelType w:val="hybridMultilevel"/>
    <w:tmpl w:val="5A3888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24852D2"/>
    <w:multiLevelType w:val="hybridMultilevel"/>
    <w:tmpl w:val="576A0DA6"/>
    <w:lvl w:ilvl="0" w:tplc="E20ECB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6165717"/>
    <w:multiLevelType w:val="hybridMultilevel"/>
    <w:tmpl w:val="9B06BF06"/>
    <w:lvl w:ilvl="0" w:tplc="F146B0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449C8308">
      <w:numFmt w:val="bullet"/>
      <w:lvlText w:val="•"/>
      <w:lvlJc w:val="left"/>
      <w:pPr>
        <w:ind w:left="1214" w:hanging="163"/>
      </w:pPr>
    </w:lvl>
    <w:lvl w:ilvl="2" w:tplc="5554EB14">
      <w:numFmt w:val="bullet"/>
      <w:lvlText w:val="•"/>
      <w:lvlJc w:val="left"/>
      <w:pPr>
        <w:ind w:left="2249" w:hanging="163"/>
      </w:pPr>
    </w:lvl>
    <w:lvl w:ilvl="3" w:tplc="F50C8C3A">
      <w:numFmt w:val="bullet"/>
      <w:lvlText w:val="•"/>
      <w:lvlJc w:val="left"/>
      <w:pPr>
        <w:ind w:left="3284" w:hanging="163"/>
      </w:pPr>
    </w:lvl>
    <w:lvl w:ilvl="4" w:tplc="FA5665F2">
      <w:numFmt w:val="bullet"/>
      <w:lvlText w:val="•"/>
      <w:lvlJc w:val="left"/>
      <w:pPr>
        <w:ind w:left="4319" w:hanging="163"/>
      </w:pPr>
    </w:lvl>
    <w:lvl w:ilvl="5" w:tplc="5930152A">
      <w:numFmt w:val="bullet"/>
      <w:lvlText w:val="•"/>
      <w:lvlJc w:val="left"/>
      <w:pPr>
        <w:ind w:left="5354" w:hanging="163"/>
      </w:pPr>
    </w:lvl>
    <w:lvl w:ilvl="6" w:tplc="47B45714">
      <w:numFmt w:val="bullet"/>
      <w:lvlText w:val="•"/>
      <w:lvlJc w:val="left"/>
      <w:pPr>
        <w:ind w:left="6389" w:hanging="163"/>
      </w:pPr>
    </w:lvl>
    <w:lvl w:ilvl="7" w:tplc="F870A218">
      <w:numFmt w:val="bullet"/>
      <w:lvlText w:val="•"/>
      <w:lvlJc w:val="left"/>
      <w:pPr>
        <w:ind w:left="7424" w:hanging="163"/>
      </w:pPr>
    </w:lvl>
    <w:lvl w:ilvl="8" w:tplc="E9F4E2B2">
      <w:numFmt w:val="bullet"/>
      <w:lvlText w:val="•"/>
      <w:lvlJc w:val="left"/>
      <w:pPr>
        <w:ind w:left="8459" w:hanging="163"/>
      </w:pPr>
    </w:lvl>
  </w:abstractNum>
  <w:abstractNum w:abstractNumId="18">
    <w:nsid w:val="2CF97E68"/>
    <w:multiLevelType w:val="hybridMultilevel"/>
    <w:tmpl w:val="A48E5030"/>
    <w:lvl w:ilvl="0" w:tplc="03AAEC14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F62728A"/>
    <w:multiLevelType w:val="hybridMultilevel"/>
    <w:tmpl w:val="D72093F6"/>
    <w:lvl w:ilvl="0" w:tplc="D1F4272A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</w:rPr>
    </w:lvl>
    <w:lvl w:ilvl="1" w:tplc="EB524F68">
      <w:numFmt w:val="decimal"/>
      <w:lvlText w:val=""/>
      <w:lvlJc w:val="left"/>
    </w:lvl>
    <w:lvl w:ilvl="2" w:tplc="A7F6FA3E">
      <w:numFmt w:val="decimal"/>
      <w:lvlText w:val=""/>
      <w:lvlJc w:val="left"/>
    </w:lvl>
    <w:lvl w:ilvl="3" w:tplc="9E2C7CD2">
      <w:numFmt w:val="decimal"/>
      <w:lvlText w:val=""/>
      <w:lvlJc w:val="left"/>
    </w:lvl>
    <w:lvl w:ilvl="4" w:tplc="22208312">
      <w:numFmt w:val="decimal"/>
      <w:lvlText w:val=""/>
      <w:lvlJc w:val="left"/>
    </w:lvl>
    <w:lvl w:ilvl="5" w:tplc="BFD84896">
      <w:numFmt w:val="decimal"/>
      <w:lvlText w:val=""/>
      <w:lvlJc w:val="left"/>
    </w:lvl>
    <w:lvl w:ilvl="6" w:tplc="33908A90">
      <w:numFmt w:val="decimal"/>
      <w:lvlText w:val=""/>
      <w:lvlJc w:val="left"/>
    </w:lvl>
    <w:lvl w:ilvl="7" w:tplc="4974392E">
      <w:numFmt w:val="decimal"/>
      <w:lvlText w:val=""/>
      <w:lvlJc w:val="left"/>
    </w:lvl>
    <w:lvl w:ilvl="8" w:tplc="E18A0554">
      <w:numFmt w:val="decimal"/>
      <w:lvlText w:val=""/>
      <w:lvlJc w:val="left"/>
    </w:lvl>
  </w:abstractNum>
  <w:abstractNum w:abstractNumId="2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B78B7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66B85"/>
    <w:multiLevelType w:val="multilevel"/>
    <w:tmpl w:val="452E5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8B06CA3"/>
    <w:multiLevelType w:val="hybridMultilevel"/>
    <w:tmpl w:val="FE209AC0"/>
    <w:lvl w:ilvl="0" w:tplc="22BAAADA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DC7646E8">
      <w:numFmt w:val="decimal"/>
      <w:lvlText w:val=""/>
      <w:lvlJc w:val="left"/>
    </w:lvl>
    <w:lvl w:ilvl="2" w:tplc="9690ADF4">
      <w:numFmt w:val="decimal"/>
      <w:lvlText w:val=""/>
      <w:lvlJc w:val="left"/>
    </w:lvl>
    <w:lvl w:ilvl="3" w:tplc="108AD5EE">
      <w:numFmt w:val="decimal"/>
      <w:lvlText w:val=""/>
      <w:lvlJc w:val="left"/>
    </w:lvl>
    <w:lvl w:ilvl="4" w:tplc="9C6C6F64">
      <w:numFmt w:val="decimal"/>
      <w:lvlText w:val=""/>
      <w:lvlJc w:val="left"/>
    </w:lvl>
    <w:lvl w:ilvl="5" w:tplc="DF50C2CC">
      <w:numFmt w:val="decimal"/>
      <w:lvlText w:val=""/>
      <w:lvlJc w:val="left"/>
    </w:lvl>
    <w:lvl w:ilvl="6" w:tplc="8EC6EB08">
      <w:numFmt w:val="decimal"/>
      <w:lvlText w:val=""/>
      <w:lvlJc w:val="left"/>
    </w:lvl>
    <w:lvl w:ilvl="7" w:tplc="16645C6C">
      <w:numFmt w:val="decimal"/>
      <w:lvlText w:val=""/>
      <w:lvlJc w:val="left"/>
    </w:lvl>
    <w:lvl w:ilvl="8" w:tplc="2E5A8A9C">
      <w:numFmt w:val="decimal"/>
      <w:lvlText w:val=""/>
      <w:lvlJc w:val="left"/>
    </w:lvl>
  </w:abstractNum>
  <w:abstractNum w:abstractNumId="24">
    <w:nsid w:val="38B36036"/>
    <w:multiLevelType w:val="hybridMultilevel"/>
    <w:tmpl w:val="8E36248A"/>
    <w:lvl w:ilvl="0" w:tplc="20048D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0E57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2FC3A">
      <w:start w:val="6"/>
      <w:numFmt w:val="decimal"/>
      <w:lvlRestart w:val="0"/>
      <w:lvlText w:val="%3.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0C62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897D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02C7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E38C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81F8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6482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FC36ED0"/>
    <w:multiLevelType w:val="multilevel"/>
    <w:tmpl w:val="D276B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29">
    <w:nsid w:val="44262D39"/>
    <w:multiLevelType w:val="hybridMultilevel"/>
    <w:tmpl w:val="D2802C66"/>
    <w:lvl w:ilvl="0" w:tplc="9F64479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C2BC4D08">
      <w:numFmt w:val="bullet"/>
      <w:lvlText w:val="•"/>
      <w:lvlJc w:val="left"/>
      <w:pPr>
        <w:ind w:left="1248" w:hanging="708"/>
      </w:pPr>
      <w:rPr>
        <w:rFonts w:hint="default"/>
      </w:rPr>
    </w:lvl>
    <w:lvl w:ilvl="2" w:tplc="88DCF142">
      <w:numFmt w:val="bullet"/>
      <w:lvlText w:val="•"/>
      <w:lvlJc w:val="left"/>
      <w:pPr>
        <w:ind w:left="2277" w:hanging="708"/>
      </w:pPr>
      <w:rPr>
        <w:rFonts w:hint="default"/>
      </w:rPr>
    </w:lvl>
    <w:lvl w:ilvl="3" w:tplc="15387BA4">
      <w:numFmt w:val="bullet"/>
      <w:lvlText w:val="•"/>
      <w:lvlJc w:val="left"/>
      <w:pPr>
        <w:ind w:left="3305" w:hanging="708"/>
      </w:pPr>
      <w:rPr>
        <w:rFonts w:hint="default"/>
      </w:rPr>
    </w:lvl>
    <w:lvl w:ilvl="4" w:tplc="CC103CE6">
      <w:numFmt w:val="bullet"/>
      <w:lvlText w:val="•"/>
      <w:lvlJc w:val="left"/>
      <w:pPr>
        <w:ind w:left="4334" w:hanging="708"/>
      </w:pPr>
      <w:rPr>
        <w:rFonts w:hint="default"/>
      </w:rPr>
    </w:lvl>
    <w:lvl w:ilvl="5" w:tplc="D5940A1E">
      <w:numFmt w:val="bullet"/>
      <w:lvlText w:val="•"/>
      <w:lvlJc w:val="left"/>
      <w:pPr>
        <w:ind w:left="5362" w:hanging="708"/>
      </w:pPr>
      <w:rPr>
        <w:rFonts w:hint="default"/>
      </w:rPr>
    </w:lvl>
    <w:lvl w:ilvl="6" w:tplc="99ACD5EC">
      <w:numFmt w:val="bullet"/>
      <w:lvlText w:val="•"/>
      <w:lvlJc w:val="left"/>
      <w:pPr>
        <w:ind w:left="6391" w:hanging="708"/>
      </w:pPr>
      <w:rPr>
        <w:rFonts w:hint="default"/>
      </w:rPr>
    </w:lvl>
    <w:lvl w:ilvl="7" w:tplc="3C4CA6DC">
      <w:numFmt w:val="bullet"/>
      <w:lvlText w:val="•"/>
      <w:lvlJc w:val="left"/>
      <w:pPr>
        <w:ind w:left="7419" w:hanging="708"/>
      </w:pPr>
      <w:rPr>
        <w:rFonts w:hint="default"/>
      </w:rPr>
    </w:lvl>
    <w:lvl w:ilvl="8" w:tplc="B322A5DC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30">
    <w:nsid w:val="4785042C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F855D5"/>
    <w:multiLevelType w:val="hybridMultilevel"/>
    <w:tmpl w:val="46BC1F30"/>
    <w:lvl w:ilvl="0" w:tplc="FCAE3D0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E01E85F4">
      <w:numFmt w:val="bullet"/>
      <w:lvlText w:val="•"/>
      <w:lvlJc w:val="left"/>
      <w:pPr>
        <w:ind w:left="1248" w:hanging="708"/>
      </w:pPr>
      <w:rPr>
        <w:rFonts w:hint="default"/>
      </w:rPr>
    </w:lvl>
    <w:lvl w:ilvl="2" w:tplc="55CE27EA">
      <w:numFmt w:val="bullet"/>
      <w:lvlText w:val="•"/>
      <w:lvlJc w:val="left"/>
      <w:pPr>
        <w:ind w:left="2277" w:hanging="708"/>
      </w:pPr>
      <w:rPr>
        <w:rFonts w:hint="default"/>
      </w:rPr>
    </w:lvl>
    <w:lvl w:ilvl="3" w:tplc="800E075A">
      <w:numFmt w:val="bullet"/>
      <w:lvlText w:val="•"/>
      <w:lvlJc w:val="left"/>
      <w:pPr>
        <w:ind w:left="3305" w:hanging="708"/>
      </w:pPr>
      <w:rPr>
        <w:rFonts w:hint="default"/>
      </w:rPr>
    </w:lvl>
    <w:lvl w:ilvl="4" w:tplc="4CF81FF6">
      <w:numFmt w:val="bullet"/>
      <w:lvlText w:val="•"/>
      <w:lvlJc w:val="left"/>
      <w:pPr>
        <w:ind w:left="4334" w:hanging="708"/>
      </w:pPr>
      <w:rPr>
        <w:rFonts w:hint="default"/>
      </w:rPr>
    </w:lvl>
    <w:lvl w:ilvl="5" w:tplc="77187504">
      <w:numFmt w:val="bullet"/>
      <w:lvlText w:val="•"/>
      <w:lvlJc w:val="left"/>
      <w:pPr>
        <w:ind w:left="5362" w:hanging="708"/>
      </w:pPr>
      <w:rPr>
        <w:rFonts w:hint="default"/>
      </w:rPr>
    </w:lvl>
    <w:lvl w:ilvl="6" w:tplc="85DE1150">
      <w:numFmt w:val="bullet"/>
      <w:lvlText w:val="•"/>
      <w:lvlJc w:val="left"/>
      <w:pPr>
        <w:ind w:left="6391" w:hanging="708"/>
      </w:pPr>
      <w:rPr>
        <w:rFonts w:hint="default"/>
      </w:rPr>
    </w:lvl>
    <w:lvl w:ilvl="7" w:tplc="A1D29E58">
      <w:numFmt w:val="bullet"/>
      <w:lvlText w:val="•"/>
      <w:lvlJc w:val="left"/>
      <w:pPr>
        <w:ind w:left="7419" w:hanging="708"/>
      </w:pPr>
      <w:rPr>
        <w:rFonts w:hint="default"/>
      </w:rPr>
    </w:lvl>
    <w:lvl w:ilvl="8" w:tplc="4014C874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32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</w:rPr>
    </w:lvl>
    <w:lvl w:ilvl="1" w:tplc="798EAE20">
      <w:numFmt w:val="bullet"/>
      <w:lvlText w:val="•"/>
      <w:lvlJc w:val="left"/>
      <w:pPr>
        <w:ind w:left="1232" w:hanging="164"/>
      </w:pPr>
    </w:lvl>
    <w:lvl w:ilvl="2" w:tplc="7284B810">
      <w:numFmt w:val="bullet"/>
      <w:lvlText w:val="•"/>
      <w:lvlJc w:val="left"/>
      <w:pPr>
        <w:ind w:left="2265" w:hanging="164"/>
      </w:pPr>
    </w:lvl>
    <w:lvl w:ilvl="3" w:tplc="BCA8F6BC">
      <w:numFmt w:val="bullet"/>
      <w:lvlText w:val="•"/>
      <w:lvlJc w:val="left"/>
      <w:pPr>
        <w:ind w:left="3298" w:hanging="164"/>
      </w:pPr>
    </w:lvl>
    <w:lvl w:ilvl="4" w:tplc="210ACB08">
      <w:numFmt w:val="bullet"/>
      <w:lvlText w:val="•"/>
      <w:lvlJc w:val="left"/>
      <w:pPr>
        <w:ind w:left="4331" w:hanging="164"/>
      </w:pPr>
    </w:lvl>
    <w:lvl w:ilvl="5" w:tplc="883E2A08">
      <w:numFmt w:val="bullet"/>
      <w:lvlText w:val="•"/>
      <w:lvlJc w:val="left"/>
      <w:pPr>
        <w:ind w:left="5364" w:hanging="164"/>
      </w:pPr>
    </w:lvl>
    <w:lvl w:ilvl="6" w:tplc="BAD29E50">
      <w:numFmt w:val="bullet"/>
      <w:lvlText w:val="•"/>
      <w:lvlJc w:val="left"/>
      <w:pPr>
        <w:ind w:left="6397" w:hanging="164"/>
      </w:pPr>
    </w:lvl>
    <w:lvl w:ilvl="7" w:tplc="CFAA408A">
      <w:numFmt w:val="bullet"/>
      <w:lvlText w:val="•"/>
      <w:lvlJc w:val="left"/>
      <w:pPr>
        <w:ind w:left="7430" w:hanging="164"/>
      </w:pPr>
    </w:lvl>
    <w:lvl w:ilvl="8" w:tplc="3E18AAD6">
      <w:numFmt w:val="bullet"/>
      <w:lvlText w:val="•"/>
      <w:lvlJc w:val="left"/>
      <w:pPr>
        <w:ind w:left="8463" w:hanging="164"/>
      </w:pPr>
    </w:lvl>
  </w:abstractNum>
  <w:abstractNum w:abstractNumId="33">
    <w:nsid w:val="4BD15DFD"/>
    <w:multiLevelType w:val="hybridMultilevel"/>
    <w:tmpl w:val="ACA0F1E2"/>
    <w:lvl w:ilvl="0" w:tplc="11C647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53B12CE"/>
    <w:multiLevelType w:val="hybridMultilevel"/>
    <w:tmpl w:val="5CAEE0F0"/>
    <w:lvl w:ilvl="0" w:tplc="F7DE96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8894C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2E8190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23EF4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095EE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ED950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E7CA0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436EC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CB9F6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7036811"/>
    <w:multiLevelType w:val="multilevel"/>
    <w:tmpl w:val="3104C8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583E1585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1A65DF0"/>
    <w:multiLevelType w:val="hybridMultilevel"/>
    <w:tmpl w:val="9D148602"/>
    <w:lvl w:ilvl="0" w:tplc="61A68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72FF0436"/>
    <w:multiLevelType w:val="hybridMultilevel"/>
    <w:tmpl w:val="7092F718"/>
    <w:lvl w:ilvl="0" w:tplc="E5741748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44">
    <w:nsid w:val="76405962"/>
    <w:multiLevelType w:val="hybridMultilevel"/>
    <w:tmpl w:val="8904F8F0"/>
    <w:lvl w:ilvl="0" w:tplc="98D01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0C95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8B9A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CD9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22E4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E2AF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C7F9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3C25B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C638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85F2AC5"/>
    <w:multiLevelType w:val="hybridMultilevel"/>
    <w:tmpl w:val="1F72AEF2"/>
    <w:lvl w:ilvl="0" w:tplc="01C05C1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3E68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4BA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C09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EF8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607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63B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636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238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ind w:left="4717" w:hanging="720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0"/>
  </w:num>
  <w:num w:numId="5">
    <w:abstractNumId w:val="28"/>
  </w:num>
  <w:num w:numId="6">
    <w:abstractNumId w:val="43"/>
  </w:num>
  <w:num w:numId="7">
    <w:abstractNumId w:val="45"/>
  </w:num>
  <w:num w:numId="8">
    <w:abstractNumId w:val="24"/>
  </w:num>
  <w:num w:numId="9">
    <w:abstractNumId w:val="39"/>
  </w:num>
  <w:num w:numId="10">
    <w:abstractNumId w:val="34"/>
  </w:num>
  <w:num w:numId="11">
    <w:abstractNumId w:val="27"/>
  </w:num>
  <w:num w:numId="12">
    <w:abstractNumId w:val="44"/>
  </w:num>
  <w:num w:numId="13">
    <w:abstractNumId w:val="19"/>
  </w:num>
  <w:num w:numId="14">
    <w:abstractNumId w:val="7"/>
  </w:num>
  <w:num w:numId="15">
    <w:abstractNumId w:val="23"/>
  </w:num>
  <w:num w:numId="16">
    <w:abstractNumId w:val="37"/>
  </w:num>
  <w:num w:numId="17">
    <w:abstractNumId w:val="14"/>
  </w:num>
  <w:num w:numId="18">
    <w:abstractNumId w:val="30"/>
  </w:num>
  <w:num w:numId="19">
    <w:abstractNumId w:val="36"/>
  </w:num>
  <w:num w:numId="20">
    <w:abstractNumId w:val="9"/>
  </w:num>
  <w:num w:numId="21">
    <w:abstractNumId w:val="21"/>
  </w:num>
  <w:num w:numId="22">
    <w:abstractNumId w:val="11"/>
  </w:num>
  <w:num w:numId="23">
    <w:abstractNumId w:val="31"/>
  </w:num>
  <w:num w:numId="24">
    <w:abstractNumId w:val="29"/>
  </w:num>
  <w:num w:numId="25">
    <w:abstractNumId w:val="46"/>
  </w:num>
  <w:num w:numId="26">
    <w:abstractNumId w:val="18"/>
  </w:num>
  <w:num w:numId="27">
    <w:abstractNumId w:val="41"/>
  </w:num>
  <w:num w:numId="28">
    <w:abstractNumId w:val="20"/>
  </w:num>
  <w:num w:numId="29">
    <w:abstractNumId w:val="15"/>
  </w:num>
  <w:num w:numId="30">
    <w:abstractNumId w:val="13"/>
  </w:num>
  <w:num w:numId="31">
    <w:abstractNumId w:val="32"/>
  </w:num>
  <w:num w:numId="32">
    <w:abstractNumId w:val="17"/>
  </w:num>
  <w:num w:numId="33">
    <w:abstractNumId w:val="42"/>
  </w:num>
  <w:num w:numId="34">
    <w:abstractNumId w:val="25"/>
  </w:num>
  <w:num w:numId="35">
    <w:abstractNumId w:val="35"/>
  </w:num>
  <w:num w:numId="36">
    <w:abstractNumId w:val="8"/>
  </w:num>
  <w:num w:numId="37">
    <w:abstractNumId w:val="26"/>
  </w:num>
  <w:num w:numId="38">
    <w:abstractNumId w:val="22"/>
  </w:num>
  <w:num w:numId="39">
    <w:abstractNumId w:val="33"/>
  </w:num>
  <w:num w:numId="40">
    <w:abstractNumId w:val="16"/>
  </w:num>
  <w:num w:numId="41">
    <w:abstractNumId w:val="38"/>
  </w:num>
  <w:num w:numId="4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68AD"/>
    <w:rsid w:val="00017A60"/>
    <w:rsid w:val="000232F4"/>
    <w:rsid w:val="00025567"/>
    <w:rsid w:val="00026A0C"/>
    <w:rsid w:val="00040D57"/>
    <w:rsid w:val="00043874"/>
    <w:rsid w:val="0005232C"/>
    <w:rsid w:val="0005268F"/>
    <w:rsid w:val="00053F94"/>
    <w:rsid w:val="0006043B"/>
    <w:rsid w:val="00060816"/>
    <w:rsid w:val="00063192"/>
    <w:rsid w:val="00065AF9"/>
    <w:rsid w:val="00070257"/>
    <w:rsid w:val="00076267"/>
    <w:rsid w:val="00076A2D"/>
    <w:rsid w:val="00081B69"/>
    <w:rsid w:val="000825D6"/>
    <w:rsid w:val="00082678"/>
    <w:rsid w:val="00083A5D"/>
    <w:rsid w:val="00084AB4"/>
    <w:rsid w:val="00086CC9"/>
    <w:rsid w:val="000873B5"/>
    <w:rsid w:val="000874E6"/>
    <w:rsid w:val="0009035E"/>
    <w:rsid w:val="000905B7"/>
    <w:rsid w:val="00090816"/>
    <w:rsid w:val="000947D8"/>
    <w:rsid w:val="00096D56"/>
    <w:rsid w:val="00097B75"/>
    <w:rsid w:val="000A3FCD"/>
    <w:rsid w:val="000A64DE"/>
    <w:rsid w:val="000A6C72"/>
    <w:rsid w:val="000B1B27"/>
    <w:rsid w:val="000C074A"/>
    <w:rsid w:val="000C4D9B"/>
    <w:rsid w:val="000D1693"/>
    <w:rsid w:val="000D6D39"/>
    <w:rsid w:val="000E081A"/>
    <w:rsid w:val="000E3280"/>
    <w:rsid w:val="000E555D"/>
    <w:rsid w:val="000F48CC"/>
    <w:rsid w:val="000F79DE"/>
    <w:rsid w:val="0010414F"/>
    <w:rsid w:val="00106D09"/>
    <w:rsid w:val="0010724D"/>
    <w:rsid w:val="00120CF2"/>
    <w:rsid w:val="00122FA8"/>
    <w:rsid w:val="001301FC"/>
    <w:rsid w:val="00130B02"/>
    <w:rsid w:val="00134AB3"/>
    <w:rsid w:val="00144B34"/>
    <w:rsid w:val="00145EE4"/>
    <w:rsid w:val="00152A8E"/>
    <w:rsid w:val="00162143"/>
    <w:rsid w:val="00173636"/>
    <w:rsid w:val="00175E38"/>
    <w:rsid w:val="00176DF5"/>
    <w:rsid w:val="00180D87"/>
    <w:rsid w:val="00184261"/>
    <w:rsid w:val="00186484"/>
    <w:rsid w:val="001907DC"/>
    <w:rsid w:val="0019097C"/>
    <w:rsid w:val="001932A5"/>
    <w:rsid w:val="00193589"/>
    <w:rsid w:val="00196B9E"/>
    <w:rsid w:val="00196EE0"/>
    <w:rsid w:val="001A11E9"/>
    <w:rsid w:val="001A749B"/>
    <w:rsid w:val="001B1C1E"/>
    <w:rsid w:val="001B3D8B"/>
    <w:rsid w:val="001B67A7"/>
    <w:rsid w:val="001C167A"/>
    <w:rsid w:val="001C1787"/>
    <w:rsid w:val="001D1439"/>
    <w:rsid w:val="001D7CD5"/>
    <w:rsid w:val="001E36E0"/>
    <w:rsid w:val="001F0251"/>
    <w:rsid w:val="00203202"/>
    <w:rsid w:val="00210EF5"/>
    <w:rsid w:val="0021406F"/>
    <w:rsid w:val="00225579"/>
    <w:rsid w:val="002321C5"/>
    <w:rsid w:val="00234B21"/>
    <w:rsid w:val="00236234"/>
    <w:rsid w:val="002420FD"/>
    <w:rsid w:val="0024518F"/>
    <w:rsid w:val="00250367"/>
    <w:rsid w:val="002513A9"/>
    <w:rsid w:val="00253FBB"/>
    <w:rsid w:val="0025409D"/>
    <w:rsid w:val="002627B2"/>
    <w:rsid w:val="0026754A"/>
    <w:rsid w:val="00273D9F"/>
    <w:rsid w:val="002745B3"/>
    <w:rsid w:val="002771D2"/>
    <w:rsid w:val="0028000D"/>
    <w:rsid w:val="0028283E"/>
    <w:rsid w:val="00285902"/>
    <w:rsid w:val="0029347F"/>
    <w:rsid w:val="00294EB9"/>
    <w:rsid w:val="00295D39"/>
    <w:rsid w:val="002A38F8"/>
    <w:rsid w:val="002A6559"/>
    <w:rsid w:val="002B3F3E"/>
    <w:rsid w:val="002B5D7F"/>
    <w:rsid w:val="002B7547"/>
    <w:rsid w:val="002C1C50"/>
    <w:rsid w:val="002C694F"/>
    <w:rsid w:val="002D5976"/>
    <w:rsid w:val="002E0FA9"/>
    <w:rsid w:val="002E2D4B"/>
    <w:rsid w:val="002F03A0"/>
    <w:rsid w:val="002F0A2A"/>
    <w:rsid w:val="002F1E05"/>
    <w:rsid w:val="002F6F0A"/>
    <w:rsid w:val="003049B9"/>
    <w:rsid w:val="003116AF"/>
    <w:rsid w:val="003353DD"/>
    <w:rsid w:val="00337019"/>
    <w:rsid w:val="00342CBA"/>
    <w:rsid w:val="00370871"/>
    <w:rsid w:val="00370FE7"/>
    <w:rsid w:val="003739AA"/>
    <w:rsid w:val="00390D4A"/>
    <w:rsid w:val="003A33AD"/>
    <w:rsid w:val="003A62F1"/>
    <w:rsid w:val="003A7430"/>
    <w:rsid w:val="003A7F95"/>
    <w:rsid w:val="003B0469"/>
    <w:rsid w:val="003B2DBD"/>
    <w:rsid w:val="003B5DFB"/>
    <w:rsid w:val="003C3A9B"/>
    <w:rsid w:val="003C58F1"/>
    <w:rsid w:val="003E4385"/>
    <w:rsid w:val="003E7AFD"/>
    <w:rsid w:val="003F15DC"/>
    <w:rsid w:val="003F6634"/>
    <w:rsid w:val="003F7555"/>
    <w:rsid w:val="003F7B83"/>
    <w:rsid w:val="00404303"/>
    <w:rsid w:val="00404E25"/>
    <w:rsid w:val="004051B2"/>
    <w:rsid w:val="00412172"/>
    <w:rsid w:val="0041453C"/>
    <w:rsid w:val="00414F5D"/>
    <w:rsid w:val="0042313E"/>
    <w:rsid w:val="00423252"/>
    <w:rsid w:val="00433BDD"/>
    <w:rsid w:val="0043422A"/>
    <w:rsid w:val="0043481E"/>
    <w:rsid w:val="00434A46"/>
    <w:rsid w:val="0044351D"/>
    <w:rsid w:val="00444648"/>
    <w:rsid w:val="00445933"/>
    <w:rsid w:val="0045150F"/>
    <w:rsid w:val="004544AB"/>
    <w:rsid w:val="00457487"/>
    <w:rsid w:val="00461271"/>
    <w:rsid w:val="004679CC"/>
    <w:rsid w:val="00467C57"/>
    <w:rsid w:val="00470C28"/>
    <w:rsid w:val="00476882"/>
    <w:rsid w:val="00485169"/>
    <w:rsid w:val="0048672B"/>
    <w:rsid w:val="00491DE3"/>
    <w:rsid w:val="004930F1"/>
    <w:rsid w:val="004A09BA"/>
    <w:rsid w:val="004A300A"/>
    <w:rsid w:val="004A4622"/>
    <w:rsid w:val="004A48A0"/>
    <w:rsid w:val="004A65FE"/>
    <w:rsid w:val="004B0719"/>
    <w:rsid w:val="004B2BF8"/>
    <w:rsid w:val="004B4069"/>
    <w:rsid w:val="004B5114"/>
    <w:rsid w:val="004C37CE"/>
    <w:rsid w:val="004C46EC"/>
    <w:rsid w:val="004D1DF7"/>
    <w:rsid w:val="004E0211"/>
    <w:rsid w:val="004E4F88"/>
    <w:rsid w:val="004E5CC5"/>
    <w:rsid w:val="004F0470"/>
    <w:rsid w:val="004F13AA"/>
    <w:rsid w:val="004F1BAB"/>
    <w:rsid w:val="004F59F4"/>
    <w:rsid w:val="00500B2D"/>
    <w:rsid w:val="00500B91"/>
    <w:rsid w:val="00512079"/>
    <w:rsid w:val="00512923"/>
    <w:rsid w:val="00512B45"/>
    <w:rsid w:val="005224F9"/>
    <w:rsid w:val="0052351C"/>
    <w:rsid w:val="00523B58"/>
    <w:rsid w:val="00524CAC"/>
    <w:rsid w:val="00525383"/>
    <w:rsid w:val="00533689"/>
    <w:rsid w:val="00534D36"/>
    <w:rsid w:val="00536F8D"/>
    <w:rsid w:val="00550AD2"/>
    <w:rsid w:val="0055306A"/>
    <w:rsid w:val="00562344"/>
    <w:rsid w:val="00563CB4"/>
    <w:rsid w:val="00565052"/>
    <w:rsid w:val="0057024A"/>
    <w:rsid w:val="00575C3B"/>
    <w:rsid w:val="005800EF"/>
    <w:rsid w:val="00582BE0"/>
    <w:rsid w:val="00585AB7"/>
    <w:rsid w:val="005902EF"/>
    <w:rsid w:val="00592698"/>
    <w:rsid w:val="005975BF"/>
    <w:rsid w:val="00597B4E"/>
    <w:rsid w:val="005A2019"/>
    <w:rsid w:val="005A41FB"/>
    <w:rsid w:val="005A4210"/>
    <w:rsid w:val="005A45AD"/>
    <w:rsid w:val="005B34CC"/>
    <w:rsid w:val="005B6740"/>
    <w:rsid w:val="005D16FA"/>
    <w:rsid w:val="005D1C2E"/>
    <w:rsid w:val="005D2B67"/>
    <w:rsid w:val="005D6DCB"/>
    <w:rsid w:val="005E1DC2"/>
    <w:rsid w:val="005E3F55"/>
    <w:rsid w:val="005E5228"/>
    <w:rsid w:val="005E7004"/>
    <w:rsid w:val="005F00D8"/>
    <w:rsid w:val="005F238E"/>
    <w:rsid w:val="005F3E1B"/>
    <w:rsid w:val="00605F63"/>
    <w:rsid w:val="0061085F"/>
    <w:rsid w:val="0061582F"/>
    <w:rsid w:val="006233C2"/>
    <w:rsid w:val="006257E1"/>
    <w:rsid w:val="00635F21"/>
    <w:rsid w:val="00637EFB"/>
    <w:rsid w:val="00643127"/>
    <w:rsid w:val="0064525E"/>
    <w:rsid w:val="00647223"/>
    <w:rsid w:val="00662714"/>
    <w:rsid w:val="006627C0"/>
    <w:rsid w:val="00665255"/>
    <w:rsid w:val="006668B5"/>
    <w:rsid w:val="00673121"/>
    <w:rsid w:val="006778E6"/>
    <w:rsid w:val="00680CA1"/>
    <w:rsid w:val="0068212D"/>
    <w:rsid w:val="006821EA"/>
    <w:rsid w:val="00682C72"/>
    <w:rsid w:val="00683370"/>
    <w:rsid w:val="00684C10"/>
    <w:rsid w:val="00685400"/>
    <w:rsid w:val="006940BB"/>
    <w:rsid w:val="006A0049"/>
    <w:rsid w:val="006A4D50"/>
    <w:rsid w:val="006A59C9"/>
    <w:rsid w:val="006A7E16"/>
    <w:rsid w:val="006B19E8"/>
    <w:rsid w:val="006B1A67"/>
    <w:rsid w:val="006B3D5B"/>
    <w:rsid w:val="006C39AA"/>
    <w:rsid w:val="006C4612"/>
    <w:rsid w:val="006C5F47"/>
    <w:rsid w:val="006D156A"/>
    <w:rsid w:val="006D7784"/>
    <w:rsid w:val="006E34F8"/>
    <w:rsid w:val="006E7C40"/>
    <w:rsid w:val="006F1E29"/>
    <w:rsid w:val="006F2DD6"/>
    <w:rsid w:val="00701323"/>
    <w:rsid w:val="0070463F"/>
    <w:rsid w:val="00707021"/>
    <w:rsid w:val="00707759"/>
    <w:rsid w:val="007103C9"/>
    <w:rsid w:val="007230E7"/>
    <w:rsid w:val="00723936"/>
    <w:rsid w:val="00726E75"/>
    <w:rsid w:val="00730350"/>
    <w:rsid w:val="0073452F"/>
    <w:rsid w:val="0074270F"/>
    <w:rsid w:val="00742AAA"/>
    <w:rsid w:val="00751865"/>
    <w:rsid w:val="00755B09"/>
    <w:rsid w:val="00755FE2"/>
    <w:rsid w:val="00760A84"/>
    <w:rsid w:val="007634D6"/>
    <w:rsid w:val="00764466"/>
    <w:rsid w:val="007762E9"/>
    <w:rsid w:val="007854E0"/>
    <w:rsid w:val="007870A9"/>
    <w:rsid w:val="00790E40"/>
    <w:rsid w:val="00791902"/>
    <w:rsid w:val="00794BB7"/>
    <w:rsid w:val="007A07B9"/>
    <w:rsid w:val="007A309B"/>
    <w:rsid w:val="007A3DCA"/>
    <w:rsid w:val="007A6D43"/>
    <w:rsid w:val="007B014E"/>
    <w:rsid w:val="007B517A"/>
    <w:rsid w:val="007C0612"/>
    <w:rsid w:val="007C4146"/>
    <w:rsid w:val="007D6EBF"/>
    <w:rsid w:val="00806B83"/>
    <w:rsid w:val="00811102"/>
    <w:rsid w:val="00811F49"/>
    <w:rsid w:val="00820989"/>
    <w:rsid w:val="00821784"/>
    <w:rsid w:val="00824416"/>
    <w:rsid w:val="00824458"/>
    <w:rsid w:val="008267B8"/>
    <w:rsid w:val="008267E2"/>
    <w:rsid w:val="00831F0C"/>
    <w:rsid w:val="008333E0"/>
    <w:rsid w:val="0083766F"/>
    <w:rsid w:val="00842B13"/>
    <w:rsid w:val="00853895"/>
    <w:rsid w:val="00856C92"/>
    <w:rsid w:val="00871816"/>
    <w:rsid w:val="00873B4E"/>
    <w:rsid w:val="00875DA8"/>
    <w:rsid w:val="0088555A"/>
    <w:rsid w:val="00885673"/>
    <w:rsid w:val="00890158"/>
    <w:rsid w:val="00891A6E"/>
    <w:rsid w:val="008924C2"/>
    <w:rsid w:val="008A0325"/>
    <w:rsid w:val="008A0764"/>
    <w:rsid w:val="008A0BE6"/>
    <w:rsid w:val="008A0C67"/>
    <w:rsid w:val="008B0780"/>
    <w:rsid w:val="008B2459"/>
    <w:rsid w:val="008B41D6"/>
    <w:rsid w:val="008B4536"/>
    <w:rsid w:val="008B5C41"/>
    <w:rsid w:val="008B5ED2"/>
    <w:rsid w:val="008B6B1A"/>
    <w:rsid w:val="008C05BF"/>
    <w:rsid w:val="008C2083"/>
    <w:rsid w:val="008C4202"/>
    <w:rsid w:val="008C43F7"/>
    <w:rsid w:val="008C71A5"/>
    <w:rsid w:val="008D061F"/>
    <w:rsid w:val="008D1227"/>
    <w:rsid w:val="008F0197"/>
    <w:rsid w:val="008F29C3"/>
    <w:rsid w:val="008F4D82"/>
    <w:rsid w:val="00900678"/>
    <w:rsid w:val="00903769"/>
    <w:rsid w:val="00903FED"/>
    <w:rsid w:val="009115A9"/>
    <w:rsid w:val="00916BDC"/>
    <w:rsid w:val="00922BAE"/>
    <w:rsid w:val="00922DC4"/>
    <w:rsid w:val="009231C5"/>
    <w:rsid w:val="00931959"/>
    <w:rsid w:val="00936BBE"/>
    <w:rsid w:val="00945766"/>
    <w:rsid w:val="00947B10"/>
    <w:rsid w:val="009506CC"/>
    <w:rsid w:val="00952132"/>
    <w:rsid w:val="00956B41"/>
    <w:rsid w:val="00956BE1"/>
    <w:rsid w:val="0096234C"/>
    <w:rsid w:val="009636F1"/>
    <w:rsid w:val="00964F22"/>
    <w:rsid w:val="00974D86"/>
    <w:rsid w:val="009774D5"/>
    <w:rsid w:val="0097789E"/>
    <w:rsid w:val="0098025F"/>
    <w:rsid w:val="00982E4C"/>
    <w:rsid w:val="00985268"/>
    <w:rsid w:val="00985290"/>
    <w:rsid w:val="00986755"/>
    <w:rsid w:val="0099078E"/>
    <w:rsid w:val="00994388"/>
    <w:rsid w:val="009947C5"/>
    <w:rsid w:val="0099712C"/>
    <w:rsid w:val="009A2FAD"/>
    <w:rsid w:val="009A4EA9"/>
    <w:rsid w:val="009B54E8"/>
    <w:rsid w:val="009B7A15"/>
    <w:rsid w:val="009C29ED"/>
    <w:rsid w:val="009D6A39"/>
    <w:rsid w:val="009D7684"/>
    <w:rsid w:val="009E0D15"/>
    <w:rsid w:val="009E18B0"/>
    <w:rsid w:val="009E4349"/>
    <w:rsid w:val="00A05D1B"/>
    <w:rsid w:val="00A142A7"/>
    <w:rsid w:val="00A17919"/>
    <w:rsid w:val="00A207CB"/>
    <w:rsid w:val="00A24F23"/>
    <w:rsid w:val="00A25640"/>
    <w:rsid w:val="00A30187"/>
    <w:rsid w:val="00A37498"/>
    <w:rsid w:val="00A43E31"/>
    <w:rsid w:val="00A457C3"/>
    <w:rsid w:val="00A470CE"/>
    <w:rsid w:val="00A47A3B"/>
    <w:rsid w:val="00A50B04"/>
    <w:rsid w:val="00A52FEE"/>
    <w:rsid w:val="00A57AB3"/>
    <w:rsid w:val="00A62923"/>
    <w:rsid w:val="00A66386"/>
    <w:rsid w:val="00A66727"/>
    <w:rsid w:val="00A72110"/>
    <w:rsid w:val="00A7323B"/>
    <w:rsid w:val="00A74FAE"/>
    <w:rsid w:val="00A808FC"/>
    <w:rsid w:val="00A8267A"/>
    <w:rsid w:val="00A857B4"/>
    <w:rsid w:val="00A85A6A"/>
    <w:rsid w:val="00A8673D"/>
    <w:rsid w:val="00AA019A"/>
    <w:rsid w:val="00AA0602"/>
    <w:rsid w:val="00AA1710"/>
    <w:rsid w:val="00AB61E0"/>
    <w:rsid w:val="00AB7574"/>
    <w:rsid w:val="00AC04CA"/>
    <w:rsid w:val="00AD7A92"/>
    <w:rsid w:val="00AE07F5"/>
    <w:rsid w:val="00AE40FF"/>
    <w:rsid w:val="00AE5573"/>
    <w:rsid w:val="00AE73C4"/>
    <w:rsid w:val="00AE7D4D"/>
    <w:rsid w:val="00AF28C0"/>
    <w:rsid w:val="00AF29BE"/>
    <w:rsid w:val="00B0511E"/>
    <w:rsid w:val="00B10E2F"/>
    <w:rsid w:val="00B11801"/>
    <w:rsid w:val="00B12F3C"/>
    <w:rsid w:val="00B34AEE"/>
    <w:rsid w:val="00B36ECF"/>
    <w:rsid w:val="00B41E5F"/>
    <w:rsid w:val="00B475A0"/>
    <w:rsid w:val="00B533C3"/>
    <w:rsid w:val="00B54006"/>
    <w:rsid w:val="00B56E73"/>
    <w:rsid w:val="00B61D47"/>
    <w:rsid w:val="00B67E10"/>
    <w:rsid w:val="00B71936"/>
    <w:rsid w:val="00B82584"/>
    <w:rsid w:val="00B85D20"/>
    <w:rsid w:val="00B91FD3"/>
    <w:rsid w:val="00B922B9"/>
    <w:rsid w:val="00B93A9B"/>
    <w:rsid w:val="00B9519D"/>
    <w:rsid w:val="00BA09AB"/>
    <w:rsid w:val="00BA16B5"/>
    <w:rsid w:val="00BA61C0"/>
    <w:rsid w:val="00BB5951"/>
    <w:rsid w:val="00BB6C54"/>
    <w:rsid w:val="00BB79A8"/>
    <w:rsid w:val="00BD131D"/>
    <w:rsid w:val="00BD3DE0"/>
    <w:rsid w:val="00BD4B48"/>
    <w:rsid w:val="00BD5D03"/>
    <w:rsid w:val="00BD72C5"/>
    <w:rsid w:val="00BE7CCD"/>
    <w:rsid w:val="00BF0151"/>
    <w:rsid w:val="00BF0A88"/>
    <w:rsid w:val="00BF0C12"/>
    <w:rsid w:val="00BF0EEE"/>
    <w:rsid w:val="00C1768B"/>
    <w:rsid w:val="00C23119"/>
    <w:rsid w:val="00C23911"/>
    <w:rsid w:val="00C24FB8"/>
    <w:rsid w:val="00C35E91"/>
    <w:rsid w:val="00C42CFC"/>
    <w:rsid w:val="00C4300B"/>
    <w:rsid w:val="00C47BCD"/>
    <w:rsid w:val="00C504CB"/>
    <w:rsid w:val="00C53740"/>
    <w:rsid w:val="00C560CC"/>
    <w:rsid w:val="00C607C8"/>
    <w:rsid w:val="00C6674E"/>
    <w:rsid w:val="00C6744A"/>
    <w:rsid w:val="00C72A54"/>
    <w:rsid w:val="00C77AD6"/>
    <w:rsid w:val="00C841B1"/>
    <w:rsid w:val="00C90030"/>
    <w:rsid w:val="00C90AD3"/>
    <w:rsid w:val="00C90B9D"/>
    <w:rsid w:val="00C93726"/>
    <w:rsid w:val="00C974D2"/>
    <w:rsid w:val="00CA54C8"/>
    <w:rsid w:val="00CB0283"/>
    <w:rsid w:val="00CB0F4B"/>
    <w:rsid w:val="00CB1368"/>
    <w:rsid w:val="00CB1D40"/>
    <w:rsid w:val="00CB5591"/>
    <w:rsid w:val="00CC0A5E"/>
    <w:rsid w:val="00CC0EB1"/>
    <w:rsid w:val="00CC2B2C"/>
    <w:rsid w:val="00CC425E"/>
    <w:rsid w:val="00CD087F"/>
    <w:rsid w:val="00CD77B6"/>
    <w:rsid w:val="00CE005C"/>
    <w:rsid w:val="00CE067F"/>
    <w:rsid w:val="00CE0B71"/>
    <w:rsid w:val="00CE2FE4"/>
    <w:rsid w:val="00CE699D"/>
    <w:rsid w:val="00D004A9"/>
    <w:rsid w:val="00D02A68"/>
    <w:rsid w:val="00D039B7"/>
    <w:rsid w:val="00D128F9"/>
    <w:rsid w:val="00D134EA"/>
    <w:rsid w:val="00D13FB2"/>
    <w:rsid w:val="00D26D61"/>
    <w:rsid w:val="00D32ED3"/>
    <w:rsid w:val="00D3457A"/>
    <w:rsid w:val="00D36B74"/>
    <w:rsid w:val="00D37051"/>
    <w:rsid w:val="00D40205"/>
    <w:rsid w:val="00D41E24"/>
    <w:rsid w:val="00D5031D"/>
    <w:rsid w:val="00D57C6B"/>
    <w:rsid w:val="00D614ED"/>
    <w:rsid w:val="00D62904"/>
    <w:rsid w:val="00D6775F"/>
    <w:rsid w:val="00D81118"/>
    <w:rsid w:val="00D93BEF"/>
    <w:rsid w:val="00D968D6"/>
    <w:rsid w:val="00DA5212"/>
    <w:rsid w:val="00DA5F94"/>
    <w:rsid w:val="00DA6621"/>
    <w:rsid w:val="00DA6FC0"/>
    <w:rsid w:val="00DB1443"/>
    <w:rsid w:val="00DC0CF6"/>
    <w:rsid w:val="00DC68AC"/>
    <w:rsid w:val="00DD05BA"/>
    <w:rsid w:val="00DE3128"/>
    <w:rsid w:val="00DE3716"/>
    <w:rsid w:val="00DE4DC2"/>
    <w:rsid w:val="00E07220"/>
    <w:rsid w:val="00E074B5"/>
    <w:rsid w:val="00E12EA3"/>
    <w:rsid w:val="00E13EE2"/>
    <w:rsid w:val="00E204E7"/>
    <w:rsid w:val="00E3012D"/>
    <w:rsid w:val="00E33112"/>
    <w:rsid w:val="00E35E68"/>
    <w:rsid w:val="00E369EB"/>
    <w:rsid w:val="00E37A67"/>
    <w:rsid w:val="00E42DFD"/>
    <w:rsid w:val="00E4306D"/>
    <w:rsid w:val="00E449B0"/>
    <w:rsid w:val="00E44DDC"/>
    <w:rsid w:val="00E4688C"/>
    <w:rsid w:val="00E47E2E"/>
    <w:rsid w:val="00E52AA0"/>
    <w:rsid w:val="00E558D8"/>
    <w:rsid w:val="00E60E28"/>
    <w:rsid w:val="00E645B5"/>
    <w:rsid w:val="00E65E75"/>
    <w:rsid w:val="00E67575"/>
    <w:rsid w:val="00E7004D"/>
    <w:rsid w:val="00E7458A"/>
    <w:rsid w:val="00E77DBF"/>
    <w:rsid w:val="00E77F1C"/>
    <w:rsid w:val="00E82691"/>
    <w:rsid w:val="00E826CF"/>
    <w:rsid w:val="00E84383"/>
    <w:rsid w:val="00E85D25"/>
    <w:rsid w:val="00E97C42"/>
    <w:rsid w:val="00EA68EE"/>
    <w:rsid w:val="00EB5899"/>
    <w:rsid w:val="00EB612B"/>
    <w:rsid w:val="00EB7445"/>
    <w:rsid w:val="00EC0D85"/>
    <w:rsid w:val="00EC4AA7"/>
    <w:rsid w:val="00EC576E"/>
    <w:rsid w:val="00EC59BD"/>
    <w:rsid w:val="00EC6FA5"/>
    <w:rsid w:val="00ED1132"/>
    <w:rsid w:val="00ED3D27"/>
    <w:rsid w:val="00ED478C"/>
    <w:rsid w:val="00ED490F"/>
    <w:rsid w:val="00EE13F4"/>
    <w:rsid w:val="00EF2515"/>
    <w:rsid w:val="00EF29EF"/>
    <w:rsid w:val="00EF352B"/>
    <w:rsid w:val="00EF4305"/>
    <w:rsid w:val="00EF66B4"/>
    <w:rsid w:val="00EF7878"/>
    <w:rsid w:val="00F04911"/>
    <w:rsid w:val="00F051DB"/>
    <w:rsid w:val="00F07EAB"/>
    <w:rsid w:val="00F15115"/>
    <w:rsid w:val="00F16576"/>
    <w:rsid w:val="00F16A84"/>
    <w:rsid w:val="00F22CD1"/>
    <w:rsid w:val="00F23F05"/>
    <w:rsid w:val="00F3041B"/>
    <w:rsid w:val="00F30982"/>
    <w:rsid w:val="00F345EC"/>
    <w:rsid w:val="00F37516"/>
    <w:rsid w:val="00F45ED6"/>
    <w:rsid w:val="00F52756"/>
    <w:rsid w:val="00F5642B"/>
    <w:rsid w:val="00F6126B"/>
    <w:rsid w:val="00F612B7"/>
    <w:rsid w:val="00F628AC"/>
    <w:rsid w:val="00F72BCC"/>
    <w:rsid w:val="00F80139"/>
    <w:rsid w:val="00F803F4"/>
    <w:rsid w:val="00F80EFD"/>
    <w:rsid w:val="00F8132A"/>
    <w:rsid w:val="00F91862"/>
    <w:rsid w:val="00F92A8B"/>
    <w:rsid w:val="00F9388C"/>
    <w:rsid w:val="00F955BF"/>
    <w:rsid w:val="00F9722C"/>
    <w:rsid w:val="00FA19C9"/>
    <w:rsid w:val="00FA2557"/>
    <w:rsid w:val="00FA2AD3"/>
    <w:rsid w:val="00FA4259"/>
    <w:rsid w:val="00FA42FA"/>
    <w:rsid w:val="00FB5A64"/>
    <w:rsid w:val="00FC022C"/>
    <w:rsid w:val="00FC139C"/>
    <w:rsid w:val="00FC147D"/>
    <w:rsid w:val="00FD072C"/>
    <w:rsid w:val="00FD6EEE"/>
    <w:rsid w:val="00FE4C11"/>
    <w:rsid w:val="00FF2D4C"/>
    <w:rsid w:val="00FF2EBF"/>
    <w:rsid w:val="00FF3E93"/>
    <w:rsid w:val="00FF4F86"/>
    <w:rsid w:val="00FF5C2E"/>
    <w:rsid w:val="00FF7166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B6FE4B-43A3-445D-B9B0-B5A624F8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F7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09081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5975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nhideWhenUsed/>
    <w:qFormat/>
    <w:rsid w:val="002A38F8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link w:val="a8"/>
    <w:uiPriority w:val="99"/>
    <w:qFormat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link w:val="22"/>
    <w:rsid w:val="00ED478C"/>
    <w:pPr>
      <w:spacing w:after="120" w:line="480" w:lineRule="auto"/>
    </w:pPr>
  </w:style>
  <w:style w:type="paragraph" w:customStyle="1" w:styleId="23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9"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rsid w:val="00682C72"/>
    <w:rPr>
      <w:rFonts w:hint="default"/>
      <w:lang w:val="ru-RU"/>
    </w:rPr>
  </w:style>
  <w:style w:type="paragraph" w:styleId="ac">
    <w:name w:val="footer"/>
    <w:basedOn w:val="a"/>
    <w:link w:val="ad"/>
    <w:uiPriority w:val="99"/>
    <w:rsid w:val="005253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2538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342CB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ED490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196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3F7555"/>
    <w:rPr>
      <w:b/>
      <w:bCs/>
      <w:kern w:val="36"/>
      <w:sz w:val="48"/>
      <w:szCs w:val="48"/>
    </w:rPr>
  </w:style>
  <w:style w:type="paragraph" w:customStyle="1" w:styleId="s16">
    <w:name w:val="s_16"/>
    <w:basedOn w:val="a"/>
    <w:rsid w:val="003F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3F755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3F7555"/>
    <w:rPr>
      <w:b/>
      <w:color w:val="000000"/>
    </w:rPr>
  </w:style>
  <w:style w:type="character" w:styleId="af2">
    <w:name w:val="footnote reference"/>
    <w:uiPriority w:val="99"/>
    <w:unhideWhenUsed/>
    <w:rsid w:val="003F7555"/>
    <w:rPr>
      <w:vertAlign w:val="superscript"/>
    </w:rPr>
  </w:style>
  <w:style w:type="character" w:customStyle="1" w:styleId="markedcontent">
    <w:name w:val="markedcontent"/>
    <w:basedOn w:val="a0"/>
    <w:rsid w:val="003F7555"/>
  </w:style>
  <w:style w:type="paragraph" w:styleId="af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f4"/>
    <w:uiPriority w:val="99"/>
    <w:qFormat/>
    <w:rsid w:val="003F7555"/>
    <w:pPr>
      <w:spacing w:after="160" w:line="259" w:lineRule="auto"/>
      <w:ind w:left="720"/>
      <w:contextualSpacing/>
    </w:pPr>
  </w:style>
  <w:style w:type="character" w:customStyle="1" w:styleId="60">
    <w:name w:val="Заголовок 6 Знак"/>
    <w:basedOn w:val="a0"/>
    <w:link w:val="6"/>
    <w:rsid w:val="002A38F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A38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5">
    <w:name w:val="Emphasis"/>
    <w:basedOn w:val="a0"/>
    <w:uiPriority w:val="20"/>
    <w:qFormat/>
    <w:rsid w:val="002A38F8"/>
    <w:rPr>
      <w:i/>
      <w:iCs/>
    </w:rPr>
  </w:style>
  <w:style w:type="paragraph" w:customStyle="1" w:styleId="pt-consplusnormal-000051">
    <w:name w:val="pt-consplusnormal-000051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2A38F8"/>
  </w:style>
  <w:style w:type="character" w:customStyle="1" w:styleId="pt-a1-000022">
    <w:name w:val="pt-a1-000022"/>
    <w:basedOn w:val="a0"/>
    <w:rsid w:val="002A38F8"/>
  </w:style>
  <w:style w:type="paragraph" w:customStyle="1" w:styleId="pt-consplusnormal-000042">
    <w:name w:val="pt-consplusnormal-000042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A38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A38F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Web">
    <w:name w:val="Обычный (Web)"/>
    <w:basedOn w:val="a"/>
    <w:rsid w:val="005E3F5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E3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3F55"/>
    <w:rPr>
      <w:rFonts w:ascii="Courier New" w:hAnsi="Courier New" w:cs="Courier New"/>
    </w:rPr>
  </w:style>
  <w:style w:type="character" w:styleId="af6">
    <w:name w:val="Strong"/>
    <w:basedOn w:val="a0"/>
    <w:qFormat/>
    <w:rsid w:val="005E3F55"/>
    <w:rPr>
      <w:b/>
      <w:bCs/>
    </w:rPr>
  </w:style>
  <w:style w:type="character" w:customStyle="1" w:styleId="style121">
    <w:name w:val="style121"/>
    <w:basedOn w:val="a0"/>
    <w:rsid w:val="005E3F55"/>
    <w:rPr>
      <w:i/>
      <w:iCs/>
      <w:color w:val="464646"/>
    </w:rPr>
  </w:style>
  <w:style w:type="paragraph" w:styleId="af7">
    <w:name w:val="Normal (Web)"/>
    <w:basedOn w:val="a"/>
    <w:rsid w:val="006E3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6A004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6A0049"/>
    <w:rPr>
      <w:sz w:val="24"/>
      <w:szCs w:val="24"/>
    </w:rPr>
  </w:style>
  <w:style w:type="paragraph" w:customStyle="1" w:styleId="Standard">
    <w:name w:val="Standard"/>
    <w:rsid w:val="006A004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western">
    <w:name w:val="western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itle"/>
    <w:basedOn w:val="a"/>
    <w:link w:val="afb"/>
    <w:uiPriority w:val="99"/>
    <w:qFormat/>
    <w:rsid w:val="007D6EBF"/>
    <w:pPr>
      <w:spacing w:after="0" w:line="240" w:lineRule="auto"/>
      <w:jc w:val="center"/>
    </w:pPr>
    <w:rPr>
      <w:rFonts w:ascii="Garamond" w:eastAsia="Times New Roman" w:hAnsi="Garamond"/>
      <w:b/>
      <w:sz w:val="28"/>
      <w:szCs w:val="20"/>
      <w:lang w:val="en-US" w:eastAsia="ru-RU"/>
    </w:rPr>
  </w:style>
  <w:style w:type="character" w:customStyle="1" w:styleId="afb">
    <w:name w:val="Название Знак"/>
    <w:basedOn w:val="a0"/>
    <w:link w:val="afa"/>
    <w:uiPriority w:val="99"/>
    <w:rsid w:val="007D6EBF"/>
    <w:rPr>
      <w:rFonts w:ascii="Garamond" w:hAnsi="Garamond"/>
      <w:b/>
      <w:sz w:val="28"/>
      <w:lang w:val="en-US"/>
    </w:rPr>
  </w:style>
  <w:style w:type="character" w:customStyle="1" w:styleId="apple-style-span">
    <w:name w:val="apple-style-span"/>
    <w:basedOn w:val="a0"/>
    <w:rsid w:val="007D6EBF"/>
  </w:style>
  <w:style w:type="character" w:customStyle="1" w:styleId="24">
    <w:name w:val="Основной текст (2)_"/>
    <w:basedOn w:val="a0"/>
    <w:link w:val="25"/>
    <w:uiPriority w:val="99"/>
    <w:rsid w:val="007D6EBF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7D6EB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pt">
    <w:name w:val="Основной текст (2) + Интервал 0 pt"/>
    <w:basedOn w:val="24"/>
    <w:rsid w:val="007D6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c">
    <w:name w:val="Текст примечания Знак"/>
    <w:link w:val="afd"/>
    <w:uiPriority w:val="99"/>
    <w:locked/>
    <w:rsid w:val="00C504CB"/>
  </w:style>
  <w:style w:type="paragraph" w:styleId="afd">
    <w:name w:val="annotation text"/>
    <w:basedOn w:val="a"/>
    <w:link w:val="afc"/>
    <w:uiPriority w:val="99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rsid w:val="00C504CB"/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uiPriority w:val="99"/>
    <w:locked/>
    <w:rsid w:val="00C504CB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character" w:customStyle="1" w:styleId="afe">
    <w:name w:val="Схема документа Знак"/>
    <w:link w:val="aff"/>
    <w:locked/>
    <w:rsid w:val="00C504CB"/>
    <w:rPr>
      <w:rFonts w:ascii="Tahoma" w:hAnsi="Tahoma" w:cs="Tahoma"/>
      <w:shd w:val="clear" w:color="auto" w:fill="000080"/>
    </w:rPr>
  </w:style>
  <w:style w:type="paragraph" w:styleId="aff">
    <w:name w:val="Document Map"/>
    <w:basedOn w:val="a"/>
    <w:link w:val="afe"/>
    <w:rsid w:val="00C504CB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3">
    <w:name w:val="Схема документа Знак1"/>
    <w:basedOn w:val="a0"/>
    <w:rsid w:val="00C504CB"/>
    <w:rPr>
      <w:rFonts w:ascii="Tahoma" w:eastAsia="Calibri" w:hAnsi="Tahoma" w:cs="Tahoma"/>
      <w:sz w:val="16"/>
      <w:szCs w:val="16"/>
      <w:lang w:eastAsia="en-US"/>
    </w:rPr>
  </w:style>
  <w:style w:type="character" w:customStyle="1" w:styleId="aff0">
    <w:name w:val="Тема примечания Знак"/>
    <w:link w:val="aff1"/>
    <w:uiPriority w:val="99"/>
    <w:locked/>
    <w:rsid w:val="00C504CB"/>
    <w:rPr>
      <w:b/>
      <w:bCs/>
    </w:rPr>
  </w:style>
  <w:style w:type="paragraph" w:styleId="aff1">
    <w:name w:val="annotation subject"/>
    <w:basedOn w:val="afd"/>
    <w:next w:val="afd"/>
    <w:link w:val="aff0"/>
    <w:uiPriority w:val="99"/>
    <w:rsid w:val="00C504CB"/>
    <w:rPr>
      <w:b/>
      <w:bCs/>
    </w:rPr>
  </w:style>
  <w:style w:type="character" w:customStyle="1" w:styleId="14">
    <w:name w:val="Тема примечания Знак1"/>
    <w:basedOn w:val="12"/>
    <w:rsid w:val="00C504CB"/>
    <w:rPr>
      <w:rFonts w:ascii="Calibri" w:eastAsia="Calibri" w:hAnsi="Calibri"/>
      <w:b/>
      <w:bCs/>
      <w:lang w:eastAsia="en-US"/>
    </w:rPr>
  </w:style>
  <w:style w:type="paragraph" w:customStyle="1" w:styleId="Style2">
    <w:name w:val="Style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3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1">
    <w:name w:val="Font Style111"/>
    <w:uiPriority w:val="99"/>
    <w:rsid w:val="00C504C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3">
    <w:name w:val="Font Style113"/>
    <w:uiPriority w:val="99"/>
    <w:rsid w:val="00C504CB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ind w:firstLine="2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4" w:lineRule="exact"/>
      <w:ind w:firstLine="1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504CB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firstLine="2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C504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C504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C504CB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f2">
    <w:name w:val="line number"/>
    <w:uiPriority w:val="99"/>
    <w:rsid w:val="00C504CB"/>
  </w:style>
  <w:style w:type="numbering" w:customStyle="1" w:styleId="16">
    <w:name w:val="Нет списка1"/>
    <w:next w:val="a2"/>
    <w:uiPriority w:val="99"/>
    <w:semiHidden/>
    <w:unhideWhenUsed/>
    <w:rsid w:val="00C504CB"/>
  </w:style>
  <w:style w:type="paragraph" w:styleId="aff3">
    <w:name w:val="endnote text"/>
    <w:basedOn w:val="a"/>
    <w:link w:val="aff4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C504CB"/>
  </w:style>
  <w:style w:type="character" w:styleId="aff5">
    <w:name w:val="endnote reference"/>
    <w:rsid w:val="00C504CB"/>
    <w:rPr>
      <w:vertAlign w:val="superscript"/>
    </w:rPr>
  </w:style>
  <w:style w:type="paragraph" w:customStyle="1" w:styleId="17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C504CB"/>
  </w:style>
  <w:style w:type="paragraph" w:customStyle="1" w:styleId="Style53">
    <w:name w:val="Style5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hanging="16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C504C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24">
    <w:name w:val="Font Style124"/>
    <w:uiPriority w:val="99"/>
    <w:rsid w:val="00C504CB"/>
    <w:rPr>
      <w:rFonts w:ascii="Times New Roman" w:hAnsi="Times New Roman" w:cs="Times New Roman" w:hint="default"/>
      <w:sz w:val="22"/>
      <w:szCs w:val="22"/>
    </w:rPr>
  </w:style>
  <w:style w:type="numbering" w:customStyle="1" w:styleId="31">
    <w:name w:val="Нет списка3"/>
    <w:next w:val="a2"/>
    <w:uiPriority w:val="99"/>
    <w:semiHidden/>
    <w:unhideWhenUsed/>
    <w:rsid w:val="00C504CB"/>
  </w:style>
  <w:style w:type="numbering" w:customStyle="1" w:styleId="110">
    <w:name w:val="Нет списка11"/>
    <w:next w:val="a2"/>
    <w:uiPriority w:val="99"/>
    <w:semiHidden/>
    <w:unhideWhenUsed/>
    <w:rsid w:val="00C504CB"/>
  </w:style>
  <w:style w:type="numbering" w:customStyle="1" w:styleId="210">
    <w:name w:val="Нет списка21"/>
    <w:next w:val="a2"/>
    <w:uiPriority w:val="99"/>
    <w:semiHidden/>
    <w:unhideWhenUsed/>
    <w:rsid w:val="00C504CB"/>
  </w:style>
  <w:style w:type="character" w:styleId="aff6">
    <w:name w:val="FollowedHyperlink"/>
    <w:uiPriority w:val="99"/>
    <w:unhideWhenUsed/>
    <w:rsid w:val="00C504CB"/>
    <w:rPr>
      <w:color w:val="800080"/>
      <w:u w:val="single"/>
    </w:rPr>
  </w:style>
  <w:style w:type="paragraph" w:customStyle="1" w:styleId="xl65">
    <w:name w:val="xl65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6">
    <w:name w:val="xl66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7">
    <w:name w:val="xl67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C50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1">
    <w:name w:val="xl71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2">
    <w:name w:val="xl72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3">
    <w:name w:val="xl73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4">
    <w:name w:val="xl74"/>
    <w:basedOn w:val="a"/>
    <w:rsid w:val="00EF29E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EF29E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80">
    <w:name w:val="xl80"/>
    <w:basedOn w:val="a"/>
    <w:rsid w:val="00EF29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EF29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41E5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41E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1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41E5F"/>
    <w:pPr>
      <w:spacing w:before="100" w:beforeAutospacing="1" w:after="100" w:afterAutospacing="1" w:line="240" w:lineRule="auto"/>
    </w:pPr>
    <w:rPr>
      <w:rFonts w:eastAsia="SimSun" w:cs="Calibri"/>
      <w:lang w:eastAsia="ru-RU"/>
    </w:rPr>
  </w:style>
  <w:style w:type="paragraph" w:customStyle="1" w:styleId="xl114">
    <w:name w:val="xl11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SimSun" w:cs="Calibri"/>
      <w:lang w:eastAsia="ru-RU"/>
    </w:rPr>
  </w:style>
  <w:style w:type="paragraph" w:customStyle="1" w:styleId="xl115">
    <w:name w:val="xl115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41E5F"/>
    <w:pP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41E5F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7">
    <w:name w:val="xl187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B41E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i/>
      <w:i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B41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SimSun" w:hAnsi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character" w:customStyle="1" w:styleId="font41">
    <w:name w:val="font4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21">
    <w:name w:val="font2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31">
    <w:name w:val="font3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11">
    <w:name w:val="font11"/>
    <w:rsid w:val="00B41E5F"/>
    <w:rPr>
      <w:rFonts w:ascii="Arial" w:hAnsi="Arial" w:cs="Arial" w:hint="default"/>
      <w:i w:val="0"/>
      <w:iCs w:val="0"/>
      <w:color w:val="000000"/>
      <w:u w:val="none"/>
    </w:rPr>
  </w:style>
  <w:style w:type="paragraph" w:customStyle="1" w:styleId="s1">
    <w:name w:val="s_1"/>
    <w:basedOn w:val="a"/>
    <w:uiPriority w:val="99"/>
    <w:qFormat/>
    <w:rsid w:val="006821E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7">
    <w:name w:val="Таблицы (моноширинный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956BE1"/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956B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956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Гипертекстовая ссылка"/>
    <w:basedOn w:val="a0"/>
    <w:uiPriority w:val="99"/>
    <w:rsid w:val="00956BE1"/>
    <w:rPr>
      <w:rFonts w:cs="Times New Roman"/>
      <w:color w:val="106BBE"/>
    </w:rPr>
  </w:style>
  <w:style w:type="character" w:customStyle="1" w:styleId="af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basedOn w:val="a0"/>
    <w:link w:val="af3"/>
    <w:uiPriority w:val="99"/>
    <w:qFormat/>
    <w:locked/>
    <w:rsid w:val="00956BE1"/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ind w:firstLine="6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56BE1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956BE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956BE1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956BE1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Cell0">
    <w:name w:val="ConsPlusCell"/>
    <w:uiPriority w:val="99"/>
    <w:rsid w:val="00956B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9">
    <w:name w:val="Subtitle"/>
    <w:basedOn w:val="a"/>
    <w:next w:val="a"/>
    <w:link w:val="affa"/>
    <w:qFormat/>
    <w:rsid w:val="00956BE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a">
    <w:name w:val="Подзаголовок Знак"/>
    <w:basedOn w:val="a0"/>
    <w:link w:val="aff9"/>
    <w:rsid w:val="00956BE1"/>
    <w:rPr>
      <w:rFonts w:ascii="Cambria" w:hAnsi="Cambria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qFormat/>
    <w:locked/>
    <w:rsid w:val="00956BE1"/>
    <w:rPr>
      <w:rFonts w:ascii="Calibri" w:eastAsia="Calibri" w:hAnsi="Calibri"/>
      <w:sz w:val="22"/>
      <w:szCs w:val="22"/>
      <w:lang w:eastAsia="en-US"/>
    </w:rPr>
  </w:style>
  <w:style w:type="character" w:customStyle="1" w:styleId="WW8Num7z5">
    <w:name w:val="WW8Num7z5"/>
    <w:rsid w:val="00956BE1"/>
  </w:style>
  <w:style w:type="paragraph" w:styleId="18">
    <w:name w:val="toc 1"/>
    <w:basedOn w:val="a"/>
    <w:autoRedefine/>
    <w:uiPriority w:val="99"/>
    <w:rsid w:val="00956BE1"/>
    <w:pPr>
      <w:widowControl w:val="0"/>
      <w:autoSpaceDE w:val="0"/>
      <w:autoSpaceDN w:val="0"/>
      <w:spacing w:after="0" w:line="240" w:lineRule="auto"/>
      <w:ind w:left="261"/>
    </w:pPr>
    <w:rPr>
      <w:rFonts w:ascii="Times New Roman" w:eastAsia="Times New Roman" w:hAnsi="Times New Roman"/>
      <w:sz w:val="28"/>
      <w:szCs w:val="28"/>
    </w:rPr>
  </w:style>
  <w:style w:type="paragraph" w:styleId="28">
    <w:name w:val="toc 2"/>
    <w:basedOn w:val="a"/>
    <w:autoRedefine/>
    <w:uiPriority w:val="99"/>
    <w:rsid w:val="00956BE1"/>
    <w:pPr>
      <w:widowControl w:val="0"/>
      <w:autoSpaceDE w:val="0"/>
      <w:autoSpaceDN w:val="0"/>
      <w:spacing w:after="0" w:line="322" w:lineRule="exact"/>
      <w:ind w:left="865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99"/>
    <w:rsid w:val="00956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affb">
    <w:name w:val="Текст (справка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c">
    <w:name w:val="Цветовое выделение"/>
    <w:uiPriority w:val="99"/>
    <w:rsid w:val="00956BE1"/>
    <w:rPr>
      <w:b/>
      <w:bCs/>
      <w:color w:val="26282F"/>
    </w:rPr>
  </w:style>
  <w:style w:type="paragraph" w:customStyle="1" w:styleId="affd">
    <w:name w:val="Комментарий"/>
    <w:basedOn w:val="affb"/>
    <w:next w:val="a"/>
    <w:uiPriority w:val="99"/>
    <w:rsid w:val="00956BE1"/>
    <w:pPr>
      <w:spacing w:before="75"/>
      <w:ind w:right="0"/>
      <w:jc w:val="both"/>
    </w:pPr>
    <w:rPr>
      <w:color w:val="353842"/>
    </w:rPr>
  </w:style>
  <w:style w:type="paragraph" w:customStyle="1" w:styleId="affe">
    <w:name w:val="Нормальный (таблица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link w:val="afff1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2">
    <w:name w:val="Цветовое выделение для Текст"/>
    <w:uiPriority w:val="99"/>
    <w:rsid w:val="00956BE1"/>
    <w:rPr>
      <w:rFonts w:ascii="Times New Roman CYR" w:hAnsi="Times New Roman CYR" w:cs="Times New Roman CYR"/>
    </w:rPr>
  </w:style>
  <w:style w:type="paragraph" w:customStyle="1" w:styleId="docdata">
    <w:name w:val="docdata"/>
    <w:aliases w:val="docy,v5,4183,bqiaagaaeyqcaaagiaiaaapwdqaabf4naaaaaaaaaaaaaaaaaaaaaaaaaaaaaaaaaaaaaaaaaaaaaaaaaaaaaaaaaaaaaaaaaaaaaaaaaaaaaaaaaaaaaaaaaaaaaaaaaaaaaaaaaaaaaaaaaaaaaaaaaaaaaaaaaaaaaaaaaaaaaaaaaaaaaaaaaaaaaaaaaaaaaaaaaaaaaaaaaaaaaaaaaaaaaaaaaaaaaaa"/>
    <w:basedOn w:val="a"/>
    <w:rsid w:val="00956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9"/>
    <w:locked/>
    <w:rsid w:val="00956BE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PlusDocList">
    <w:name w:val="ConsPlusDocList"/>
    <w:uiPriority w:val="99"/>
    <w:rsid w:val="00956B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uiPriority w:val="99"/>
    <w:rsid w:val="00956BE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56BE1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56B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9">
    <w:name w:val="Без интервала1"/>
    <w:rsid w:val="00956BE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Heading11">
    <w:name w:val="Heading 11"/>
    <w:basedOn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3">
    <w:name w:val="Заголовок №3_"/>
    <w:link w:val="34"/>
    <w:uiPriority w:val="99"/>
    <w:locked/>
    <w:rsid w:val="00956BE1"/>
    <w:rPr>
      <w:b/>
      <w:bCs/>
      <w:i/>
      <w:iCs/>
    </w:rPr>
  </w:style>
  <w:style w:type="paragraph" w:customStyle="1" w:styleId="34">
    <w:name w:val="Заголовок №3"/>
    <w:basedOn w:val="a"/>
    <w:link w:val="33"/>
    <w:uiPriority w:val="99"/>
    <w:rsid w:val="00956BE1"/>
    <w:pPr>
      <w:widowControl w:val="0"/>
      <w:spacing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character" w:customStyle="1" w:styleId="afff3">
    <w:name w:val="Основной текст_"/>
    <w:link w:val="1a"/>
    <w:uiPriority w:val="99"/>
    <w:locked/>
    <w:rsid w:val="00956BE1"/>
  </w:style>
  <w:style w:type="paragraph" w:customStyle="1" w:styleId="1a">
    <w:name w:val="Основной текст1"/>
    <w:basedOn w:val="a"/>
    <w:link w:val="afff3"/>
    <w:uiPriority w:val="99"/>
    <w:rsid w:val="00956BE1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f4">
    <w:name w:val="annotation reference"/>
    <w:basedOn w:val="a0"/>
    <w:uiPriority w:val="99"/>
    <w:rsid w:val="00956BE1"/>
    <w:rPr>
      <w:sz w:val="16"/>
      <w:szCs w:val="16"/>
    </w:rPr>
  </w:style>
  <w:style w:type="paragraph" w:customStyle="1" w:styleId="123">
    <w:name w:val="_Список_123"/>
    <w:uiPriority w:val="99"/>
    <w:rsid w:val="00956BE1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  <w:szCs w:val="24"/>
    </w:rPr>
  </w:style>
  <w:style w:type="paragraph" w:styleId="afff5">
    <w:name w:val="TOC Heading"/>
    <w:basedOn w:val="1"/>
    <w:next w:val="a"/>
    <w:uiPriority w:val="99"/>
    <w:qFormat/>
    <w:rsid w:val="00956BE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99"/>
    <w:rsid w:val="00956BE1"/>
    <w:pPr>
      <w:widowControl w:val="0"/>
      <w:tabs>
        <w:tab w:val="right" w:leader="dot" w:pos="9348"/>
      </w:tabs>
      <w:autoSpaceDE w:val="0"/>
      <w:autoSpaceDN w:val="0"/>
      <w:adjustRightInd w:val="0"/>
      <w:spacing w:after="0" w:line="20" w:lineRule="atLeast"/>
      <w:jc w:val="both"/>
    </w:pPr>
    <w:rPr>
      <w:rFonts w:ascii="Times New Roman" w:eastAsia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0816"/>
    <w:rPr>
      <w:rFonts w:ascii="Cambria" w:hAnsi="Cambria"/>
      <w:b/>
      <w:bCs/>
      <w:sz w:val="26"/>
      <w:szCs w:val="26"/>
    </w:rPr>
  </w:style>
  <w:style w:type="character" w:customStyle="1" w:styleId="ConsPlusNonformat0">
    <w:name w:val="ConsPlusNonformat Знак"/>
    <w:link w:val="ConsPlusNonformat"/>
    <w:locked/>
    <w:rsid w:val="00090816"/>
    <w:rPr>
      <w:rFonts w:ascii="Courier New" w:hAnsi="Courier New" w:cs="Courier New"/>
    </w:rPr>
  </w:style>
  <w:style w:type="paragraph" w:customStyle="1" w:styleId="afff6">
    <w:name w:val="Знак Знак Знак Знак Знак Знак Знак Знак Знак"/>
    <w:basedOn w:val="a"/>
    <w:rsid w:val="000908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hAnsi="Arial"/>
      <w:b/>
      <w:bCs/>
      <w:caps/>
      <w:sz w:val="32"/>
      <w:szCs w:val="32"/>
      <w:lang w:val="en-US"/>
    </w:rPr>
  </w:style>
  <w:style w:type="paragraph" w:customStyle="1" w:styleId="29">
    <w:name w:val="Абзац списка2"/>
    <w:basedOn w:val="a"/>
    <w:rsid w:val="0009081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ff7">
    <w:name w:val="Знак Знак Знак Знак"/>
    <w:basedOn w:val="a"/>
    <w:rsid w:val="0009081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blk">
    <w:name w:val="blk"/>
    <w:rsid w:val="00090816"/>
    <w:rPr>
      <w:rFonts w:cs="Times New Roman"/>
    </w:rPr>
  </w:style>
  <w:style w:type="paragraph" w:customStyle="1" w:styleId="afff8">
    <w:name w:val="Знак Знак Знак Знак Знак Знак Знак Знак"/>
    <w:basedOn w:val="a"/>
    <w:rsid w:val="0009081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8">
    <w:name w:val="Знак Знак8 Знак Знак"/>
    <w:basedOn w:val="a"/>
    <w:autoRedefine/>
    <w:rsid w:val="00090816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character" w:customStyle="1" w:styleId="frgu-content-accordeon">
    <w:name w:val="frgu-content-accordeon"/>
    <w:rsid w:val="00090816"/>
  </w:style>
  <w:style w:type="character" w:customStyle="1" w:styleId="40">
    <w:name w:val="Заголовок 4 Знак"/>
    <w:basedOn w:val="a0"/>
    <w:link w:val="4"/>
    <w:uiPriority w:val="99"/>
    <w:rsid w:val="005975B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5975BF"/>
    <w:rPr>
      <w:rFonts w:ascii="Calibri" w:eastAsia="Calibri" w:hAnsi="Calibri"/>
      <w:sz w:val="22"/>
      <w:szCs w:val="22"/>
      <w:lang w:eastAsia="en-US"/>
    </w:rPr>
  </w:style>
  <w:style w:type="character" w:customStyle="1" w:styleId="afff1">
    <w:name w:val="Сноска_"/>
    <w:basedOn w:val="a0"/>
    <w:link w:val="afff0"/>
    <w:uiPriority w:val="99"/>
    <w:locked/>
    <w:rsid w:val="005975BF"/>
    <w:rPr>
      <w:rFonts w:ascii="Times New Roman CYR" w:hAnsi="Times New Roman CYR" w:cs="Times New Roman CYR"/>
    </w:rPr>
  </w:style>
  <w:style w:type="character" w:customStyle="1" w:styleId="42">
    <w:name w:val="Основной текст (4)_"/>
    <w:basedOn w:val="a0"/>
    <w:link w:val="43"/>
    <w:uiPriority w:val="99"/>
    <w:locked/>
    <w:rsid w:val="005975BF"/>
    <w:rPr>
      <w:rFonts w:ascii="Cambria" w:hAnsi="Cambria" w:cs="Cambria"/>
      <w:i/>
      <w:iCs/>
      <w:sz w:val="18"/>
      <w:szCs w:val="18"/>
    </w:rPr>
  </w:style>
  <w:style w:type="paragraph" w:customStyle="1" w:styleId="43">
    <w:name w:val="Основной текст (4)"/>
    <w:basedOn w:val="a"/>
    <w:link w:val="42"/>
    <w:uiPriority w:val="99"/>
    <w:rsid w:val="005975BF"/>
    <w:pPr>
      <w:widowControl w:val="0"/>
      <w:spacing w:after="220" w:line="240" w:lineRule="auto"/>
      <w:jc w:val="center"/>
    </w:pPr>
    <w:rPr>
      <w:rFonts w:ascii="Cambria" w:eastAsia="Times New Roman" w:hAnsi="Cambria" w:cs="Cambria"/>
      <w:i/>
      <w:iCs/>
      <w:sz w:val="18"/>
      <w:szCs w:val="18"/>
      <w:lang w:eastAsia="ru-RU"/>
    </w:rPr>
  </w:style>
  <w:style w:type="character" w:customStyle="1" w:styleId="50">
    <w:name w:val="Основной текст (5)_"/>
    <w:basedOn w:val="a0"/>
    <w:link w:val="51"/>
    <w:uiPriority w:val="99"/>
    <w:locked/>
    <w:rsid w:val="005975BF"/>
    <w:rPr>
      <w:rFonts w:ascii="Arial" w:hAnsi="Arial" w:cs="Arial"/>
      <w:sz w:val="13"/>
      <w:szCs w:val="13"/>
    </w:rPr>
  </w:style>
  <w:style w:type="paragraph" w:customStyle="1" w:styleId="51">
    <w:name w:val="Основной текст (5)"/>
    <w:basedOn w:val="a"/>
    <w:link w:val="50"/>
    <w:uiPriority w:val="99"/>
    <w:rsid w:val="005975BF"/>
    <w:pPr>
      <w:widowControl w:val="0"/>
      <w:spacing w:after="120" w:line="290" w:lineRule="auto"/>
    </w:pPr>
    <w:rPr>
      <w:rFonts w:ascii="Arial" w:eastAsia="Times New Roman" w:hAnsi="Arial" w:cs="Arial"/>
      <w:sz w:val="13"/>
      <w:szCs w:val="13"/>
      <w:lang w:eastAsia="ru-RU"/>
    </w:rPr>
  </w:style>
  <w:style w:type="character" w:customStyle="1" w:styleId="62">
    <w:name w:val="Основной текст (6)_"/>
    <w:basedOn w:val="a0"/>
    <w:link w:val="63"/>
    <w:uiPriority w:val="99"/>
    <w:locked/>
    <w:rsid w:val="005975BF"/>
    <w:rPr>
      <w:sz w:val="14"/>
      <w:szCs w:val="14"/>
    </w:rPr>
  </w:style>
  <w:style w:type="paragraph" w:customStyle="1" w:styleId="63">
    <w:name w:val="Основной текст (6)"/>
    <w:basedOn w:val="a"/>
    <w:link w:val="62"/>
    <w:uiPriority w:val="99"/>
    <w:rsid w:val="005975BF"/>
    <w:pPr>
      <w:widowControl w:val="0"/>
      <w:spacing w:after="120" w:line="240" w:lineRule="auto"/>
      <w:ind w:left="3380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36">
    <w:name w:val="Основной текст (3)_"/>
    <w:basedOn w:val="a0"/>
    <w:link w:val="37"/>
    <w:uiPriority w:val="99"/>
    <w:locked/>
    <w:rsid w:val="005975BF"/>
    <w:rPr>
      <w:b/>
      <w:bCs/>
    </w:rPr>
  </w:style>
  <w:style w:type="paragraph" w:customStyle="1" w:styleId="37">
    <w:name w:val="Основной текст (3)"/>
    <w:basedOn w:val="a"/>
    <w:link w:val="36"/>
    <w:uiPriority w:val="99"/>
    <w:rsid w:val="005975BF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2a">
    <w:name w:val="Колонтитул (2)_"/>
    <w:basedOn w:val="a0"/>
    <w:link w:val="2b"/>
    <w:uiPriority w:val="99"/>
    <w:locked/>
    <w:rsid w:val="005975BF"/>
  </w:style>
  <w:style w:type="paragraph" w:customStyle="1" w:styleId="2b">
    <w:name w:val="Колонтитул (2)"/>
    <w:basedOn w:val="a"/>
    <w:link w:val="2a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c">
    <w:name w:val="Заголовок №2_"/>
    <w:basedOn w:val="a0"/>
    <w:link w:val="2d"/>
    <w:uiPriority w:val="99"/>
    <w:locked/>
    <w:rsid w:val="005975BF"/>
    <w:rPr>
      <w:b/>
      <w:bCs/>
      <w:sz w:val="28"/>
      <w:szCs w:val="28"/>
    </w:rPr>
  </w:style>
  <w:style w:type="paragraph" w:customStyle="1" w:styleId="2d">
    <w:name w:val="Заголовок №2"/>
    <w:basedOn w:val="a"/>
    <w:link w:val="2c"/>
    <w:uiPriority w:val="99"/>
    <w:rsid w:val="005975BF"/>
    <w:pPr>
      <w:widowControl w:val="0"/>
      <w:spacing w:after="220" w:line="240" w:lineRule="auto"/>
      <w:ind w:left="2460" w:hanging="1010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ff9">
    <w:name w:val="Оглавление_"/>
    <w:basedOn w:val="a0"/>
    <w:link w:val="afffa"/>
    <w:uiPriority w:val="99"/>
    <w:locked/>
    <w:rsid w:val="005975BF"/>
    <w:rPr>
      <w:b/>
      <w:bCs/>
    </w:rPr>
  </w:style>
  <w:style w:type="paragraph" w:customStyle="1" w:styleId="afffa">
    <w:name w:val="Оглавление"/>
    <w:basedOn w:val="a"/>
    <w:link w:val="afff9"/>
    <w:uiPriority w:val="99"/>
    <w:rsid w:val="005975BF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ffb">
    <w:name w:val="Подпись к таблице_"/>
    <w:basedOn w:val="a0"/>
    <w:link w:val="afffc"/>
    <w:uiPriority w:val="99"/>
    <w:locked/>
    <w:rsid w:val="005975BF"/>
  </w:style>
  <w:style w:type="paragraph" w:customStyle="1" w:styleId="afffc">
    <w:name w:val="Подпись к таблице"/>
    <w:basedOn w:val="a"/>
    <w:link w:val="afffb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d">
    <w:name w:val="Другое_"/>
    <w:basedOn w:val="a0"/>
    <w:link w:val="afffe"/>
    <w:uiPriority w:val="99"/>
    <w:locked/>
    <w:rsid w:val="005975BF"/>
  </w:style>
  <w:style w:type="paragraph" w:customStyle="1" w:styleId="afffe">
    <w:name w:val="Другое"/>
    <w:basedOn w:val="a"/>
    <w:link w:val="afffd"/>
    <w:uiPriority w:val="99"/>
    <w:rsid w:val="005975BF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">
    <w:name w:val="Колонтитул_"/>
    <w:basedOn w:val="a0"/>
    <w:link w:val="affff0"/>
    <w:uiPriority w:val="99"/>
    <w:locked/>
    <w:rsid w:val="005975BF"/>
    <w:rPr>
      <w:rFonts w:ascii="Calibri" w:hAnsi="Calibri" w:cs="Calibri"/>
      <w:sz w:val="22"/>
      <w:szCs w:val="22"/>
    </w:rPr>
  </w:style>
  <w:style w:type="paragraph" w:customStyle="1" w:styleId="affff0">
    <w:name w:val="Колонтитул"/>
    <w:basedOn w:val="a"/>
    <w:link w:val="affff"/>
    <w:uiPriority w:val="99"/>
    <w:rsid w:val="005975BF"/>
    <w:pPr>
      <w:widowControl w:val="0"/>
      <w:spacing w:after="0" w:line="240" w:lineRule="auto"/>
    </w:pPr>
    <w:rPr>
      <w:rFonts w:eastAsia="Times New Roman" w:cs="Calibri"/>
      <w:lang w:eastAsia="ru-RU"/>
    </w:rPr>
  </w:style>
  <w:style w:type="character" w:customStyle="1" w:styleId="1b">
    <w:name w:val="Заголовок №1_"/>
    <w:basedOn w:val="a0"/>
    <w:link w:val="1c"/>
    <w:uiPriority w:val="99"/>
    <w:locked/>
    <w:rsid w:val="005975BF"/>
    <w:rPr>
      <w:sz w:val="28"/>
      <w:szCs w:val="28"/>
    </w:rPr>
  </w:style>
  <w:style w:type="paragraph" w:customStyle="1" w:styleId="1c">
    <w:name w:val="Заголовок №1"/>
    <w:basedOn w:val="a"/>
    <w:link w:val="1b"/>
    <w:uiPriority w:val="99"/>
    <w:rsid w:val="005975BF"/>
    <w:pPr>
      <w:widowControl w:val="0"/>
      <w:spacing w:after="760" w:line="240" w:lineRule="auto"/>
      <w:ind w:right="140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f1">
    <w:name w:val="Подпись к картинке_"/>
    <w:basedOn w:val="a0"/>
    <w:link w:val="affff2"/>
    <w:uiPriority w:val="99"/>
    <w:locked/>
    <w:rsid w:val="005975BF"/>
    <w:rPr>
      <w:b/>
      <w:bCs/>
      <w:color w:val="000009"/>
      <w:sz w:val="8"/>
      <w:szCs w:val="8"/>
    </w:rPr>
  </w:style>
  <w:style w:type="paragraph" w:customStyle="1" w:styleId="affff2">
    <w:name w:val="Подпись к картинке"/>
    <w:basedOn w:val="a"/>
    <w:link w:val="affff1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b/>
      <w:bCs/>
      <w:color w:val="000009"/>
      <w:sz w:val="8"/>
      <w:szCs w:val="8"/>
      <w:lang w:eastAsia="ru-RU"/>
    </w:rPr>
  </w:style>
  <w:style w:type="character" w:customStyle="1" w:styleId="fontstyle31">
    <w:name w:val="fontstyle31"/>
    <w:basedOn w:val="a0"/>
    <w:uiPriority w:val="99"/>
    <w:rsid w:val="005975BF"/>
    <w:rPr>
      <w:rFonts w:ascii="cairofont-48-0" w:hAnsi="cairofont-48-0" w:cs="cairofont-48-0"/>
      <w:color w:val="000000"/>
      <w:sz w:val="28"/>
      <w:szCs w:val="28"/>
    </w:rPr>
  </w:style>
  <w:style w:type="character" w:customStyle="1" w:styleId="fontstyle41">
    <w:name w:val="fontstyle41"/>
    <w:basedOn w:val="a0"/>
    <w:uiPriority w:val="99"/>
    <w:rsid w:val="005975BF"/>
    <w:rPr>
      <w:rFonts w:ascii="cairofont-88-1" w:hAnsi="cairofont-88-1" w:cs="cairofont-88-1"/>
      <w:color w:val="000000"/>
      <w:sz w:val="28"/>
      <w:szCs w:val="28"/>
    </w:rPr>
  </w:style>
  <w:style w:type="character" w:customStyle="1" w:styleId="fontstyle51">
    <w:name w:val="fontstyle51"/>
    <w:basedOn w:val="a0"/>
    <w:uiPriority w:val="99"/>
    <w:rsid w:val="005975BF"/>
    <w:rPr>
      <w:rFonts w:ascii="cairofont-88-0" w:hAnsi="cairofont-88-0" w:cs="cairofont-88-0"/>
      <w:color w:val="000000"/>
      <w:sz w:val="28"/>
      <w:szCs w:val="28"/>
    </w:rPr>
  </w:style>
  <w:style w:type="character" w:customStyle="1" w:styleId="fontstyle61">
    <w:name w:val="fontstyle61"/>
    <w:basedOn w:val="a0"/>
    <w:uiPriority w:val="99"/>
    <w:rsid w:val="005975BF"/>
    <w:rPr>
      <w:rFonts w:ascii="cairofont-92-0" w:hAnsi="cairofont-92-0" w:cs="cairofont-92-0"/>
      <w:color w:val="000000"/>
      <w:sz w:val="28"/>
      <w:szCs w:val="28"/>
    </w:rPr>
  </w:style>
  <w:style w:type="character" w:customStyle="1" w:styleId="fontstyle71">
    <w:name w:val="fontstyle71"/>
    <w:basedOn w:val="a0"/>
    <w:uiPriority w:val="99"/>
    <w:rsid w:val="005975BF"/>
    <w:rPr>
      <w:rFonts w:ascii="cairofont-93-1" w:hAnsi="cairofont-93-1" w:cs="cairofont-93-1"/>
      <w:color w:val="000000"/>
      <w:sz w:val="28"/>
      <w:szCs w:val="28"/>
    </w:rPr>
  </w:style>
  <w:style w:type="character" w:customStyle="1" w:styleId="fontstyle81">
    <w:name w:val="fontstyle81"/>
    <w:basedOn w:val="a0"/>
    <w:uiPriority w:val="99"/>
    <w:rsid w:val="005975BF"/>
    <w:rPr>
      <w:rFonts w:ascii="cairofont-93-0" w:hAnsi="cairofont-93-0" w:cs="cairofont-93-0"/>
      <w:color w:val="000000"/>
      <w:sz w:val="28"/>
      <w:szCs w:val="28"/>
    </w:rPr>
  </w:style>
  <w:style w:type="character" w:customStyle="1" w:styleId="fontstyle91">
    <w:name w:val="fontstyle91"/>
    <w:basedOn w:val="a0"/>
    <w:uiPriority w:val="99"/>
    <w:rsid w:val="005975BF"/>
    <w:rPr>
      <w:rFonts w:ascii="cairofont-97-1" w:hAnsi="cairofont-97-1" w:cs="cairofont-97-1"/>
      <w:color w:val="000000"/>
      <w:sz w:val="28"/>
      <w:szCs w:val="28"/>
    </w:rPr>
  </w:style>
  <w:style w:type="character" w:customStyle="1" w:styleId="fontstyle101">
    <w:name w:val="fontstyle101"/>
    <w:basedOn w:val="a0"/>
    <w:uiPriority w:val="99"/>
    <w:rsid w:val="005975BF"/>
    <w:rPr>
      <w:rFonts w:ascii="cairofont-97-0" w:hAnsi="cairofont-97-0" w:cs="cairofont-97-0"/>
      <w:color w:val="000000"/>
      <w:sz w:val="28"/>
      <w:szCs w:val="28"/>
    </w:rPr>
  </w:style>
  <w:style w:type="character" w:customStyle="1" w:styleId="fontstyle1110">
    <w:name w:val="fontstyle111"/>
    <w:basedOn w:val="a0"/>
    <w:uiPriority w:val="99"/>
    <w:rsid w:val="005975BF"/>
    <w:rPr>
      <w:rFonts w:ascii="cairofont-99-1" w:hAnsi="cairofont-99-1" w:cs="cairofont-99-1"/>
      <w:color w:val="000000"/>
      <w:sz w:val="28"/>
      <w:szCs w:val="28"/>
    </w:rPr>
  </w:style>
  <w:style w:type="character" w:customStyle="1" w:styleId="fontstyle121">
    <w:name w:val="fontstyle121"/>
    <w:basedOn w:val="a0"/>
    <w:uiPriority w:val="99"/>
    <w:rsid w:val="005975BF"/>
    <w:rPr>
      <w:rFonts w:ascii="cairofont-100-0" w:hAnsi="cairofont-100-0" w:cs="cairofont-100-0"/>
      <w:color w:val="000000"/>
      <w:sz w:val="28"/>
      <w:szCs w:val="28"/>
    </w:rPr>
  </w:style>
  <w:style w:type="character" w:customStyle="1" w:styleId="fontstyle131">
    <w:name w:val="fontstyle131"/>
    <w:basedOn w:val="a0"/>
    <w:uiPriority w:val="99"/>
    <w:rsid w:val="005975BF"/>
    <w:rPr>
      <w:rFonts w:ascii="cairofont-100-1" w:hAnsi="cairofont-100-1" w:cs="cairofont-100-1"/>
      <w:color w:val="000000"/>
      <w:sz w:val="28"/>
      <w:szCs w:val="28"/>
    </w:rPr>
  </w:style>
  <w:style w:type="character" w:customStyle="1" w:styleId="fontstyle141">
    <w:name w:val="fontstyle141"/>
    <w:basedOn w:val="a0"/>
    <w:uiPriority w:val="99"/>
    <w:rsid w:val="005975BF"/>
    <w:rPr>
      <w:rFonts w:ascii="cairofont-99-0" w:hAnsi="cairofont-99-0" w:cs="cairofont-99-0"/>
      <w:color w:val="000000"/>
      <w:sz w:val="28"/>
      <w:szCs w:val="28"/>
    </w:rPr>
  </w:style>
  <w:style w:type="character" w:customStyle="1" w:styleId="affff3">
    <w:name w:val="_Основной с красной строки Знак"/>
    <w:link w:val="affff4"/>
    <w:uiPriority w:val="99"/>
    <w:locked/>
    <w:rsid w:val="005975BF"/>
    <w:rPr>
      <w:color w:val="000000"/>
      <w:sz w:val="28"/>
      <w:szCs w:val="28"/>
    </w:rPr>
  </w:style>
  <w:style w:type="paragraph" w:customStyle="1" w:styleId="affff4">
    <w:name w:val="_Основной с красной строки"/>
    <w:link w:val="affff3"/>
    <w:uiPriority w:val="99"/>
    <w:rsid w:val="005975B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fontstyle11">
    <w:name w:val="fontstyle11"/>
    <w:basedOn w:val="a0"/>
    <w:uiPriority w:val="99"/>
    <w:rsid w:val="005975BF"/>
    <w:rPr>
      <w:rFonts w:ascii="cairofont-164-0" w:hAnsi="cairofont-164-0" w:cs="cairofont-164-0"/>
      <w:color w:val="000000"/>
      <w:sz w:val="24"/>
      <w:szCs w:val="24"/>
    </w:rPr>
  </w:style>
  <w:style w:type="paragraph" w:styleId="44">
    <w:name w:val="toc 4"/>
    <w:basedOn w:val="a"/>
    <w:next w:val="a"/>
    <w:autoRedefine/>
    <w:uiPriority w:val="99"/>
    <w:rsid w:val="005975BF"/>
    <w:pPr>
      <w:widowControl w:val="0"/>
      <w:spacing w:after="100" w:line="240" w:lineRule="auto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submitted">
    <w:name w:val="submitted"/>
    <w:basedOn w:val="a0"/>
    <w:uiPriority w:val="99"/>
    <w:rsid w:val="005975BF"/>
  </w:style>
  <w:style w:type="paragraph" w:customStyle="1" w:styleId="headertext">
    <w:name w:val="headertext"/>
    <w:basedOn w:val="a"/>
    <w:uiPriority w:val="99"/>
    <w:rsid w:val="00597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basedOn w:val="a0"/>
    <w:uiPriority w:val="99"/>
    <w:rsid w:val="005975BF"/>
  </w:style>
  <w:style w:type="paragraph" w:customStyle="1" w:styleId="msonormal0">
    <w:name w:val="msonormal"/>
    <w:basedOn w:val="a"/>
    <w:uiPriority w:val="99"/>
    <w:rsid w:val="00BA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lel">
    <w:name w:val="filel"/>
    <w:basedOn w:val="a"/>
    <w:rsid w:val="00F93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EC576E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971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9906914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E24E7D79416DCEA5BEF0C1AAF71E24382CF84AF7B43EF640C1B879233E6CAB0FEC7C0177844BE5n3q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F289-F919-4CDA-8CA3-CEA6C875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4931</Words>
  <Characters>28107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32973</CharactersWithSpaces>
  <SharedDoc>false</SharedDoc>
  <HLinks>
    <vt:vector size="24" baseType="variant">
      <vt:variant>
        <vt:i4>6881338</vt:i4>
      </vt:variant>
      <vt:variant>
        <vt:i4>9</vt:i4>
      </vt:variant>
      <vt:variant>
        <vt:i4>0</vt:i4>
      </vt:variant>
      <vt:variant>
        <vt:i4>5</vt:i4>
      </vt:variant>
      <vt:variant>
        <vt:lpwstr>http://sarpossovet.ru/</vt:lpwstr>
      </vt:variant>
      <vt:variant>
        <vt:lpwstr/>
      </vt:variant>
      <vt:variant>
        <vt:i4>327763</vt:i4>
      </vt:variant>
      <vt:variant>
        <vt:i4>6</vt:i4>
      </vt:variant>
      <vt:variant>
        <vt:i4>0</vt:i4>
      </vt:variant>
      <vt:variant>
        <vt:i4>5</vt:i4>
      </vt:variant>
      <vt:variant>
        <vt:lpwstr>https://minenergo.gov.ru/</vt:lpwstr>
      </vt:variant>
      <vt:variant>
        <vt:lpwstr/>
      </vt:variant>
      <vt:variant>
        <vt:i4>2621506</vt:i4>
      </vt:variant>
      <vt:variant>
        <vt:i4>3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  <vt:variant>
        <vt:i4>2228264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/document/402701751/entry/666666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2025-05-28T11:06:00Z</cp:lastPrinted>
  <dcterms:created xsi:type="dcterms:W3CDTF">2025-06-24T04:01:00Z</dcterms:created>
  <dcterms:modified xsi:type="dcterms:W3CDTF">2025-06-24T04:01:00Z</dcterms:modified>
</cp:coreProperties>
</file>