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BD" w:rsidRDefault="00E361BD" w:rsidP="00E361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E361BD" w:rsidRPr="00EE4AE3" w:rsidRDefault="00E361BD" w:rsidP="00E361BD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E361BD" w:rsidRPr="00EE4AE3" w:rsidRDefault="00E361BD" w:rsidP="00E361BD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E361BD" w:rsidRPr="00EE4AE3" w:rsidRDefault="00E361BD" w:rsidP="00E361BD">
      <w:pPr>
        <w:jc w:val="center"/>
        <w:rPr>
          <w:sz w:val="28"/>
          <w:szCs w:val="28"/>
        </w:rPr>
      </w:pPr>
    </w:p>
    <w:p w:rsidR="00E361BD" w:rsidRDefault="00E361BD" w:rsidP="00E361BD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E361BD" w:rsidRDefault="00E361BD" w:rsidP="00E361BD">
      <w:pPr>
        <w:ind w:left="3969"/>
        <w:jc w:val="right"/>
        <w:rPr>
          <w:b/>
          <w:sz w:val="36"/>
          <w:szCs w:val="36"/>
        </w:rPr>
      </w:pPr>
    </w:p>
    <w:p w:rsidR="00E361BD" w:rsidRPr="00EE4AE3" w:rsidRDefault="00E361BD" w:rsidP="00E361BD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E361BD" w:rsidRPr="000662BC" w:rsidRDefault="00E361BD" w:rsidP="00E361BD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E361BD" w:rsidRPr="000662BC" w:rsidRDefault="00E361BD" w:rsidP="00E361BD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Советская, д.15</w:t>
      </w:r>
      <w:r>
        <w:rPr>
          <w:i/>
          <w:sz w:val="28"/>
          <w:szCs w:val="28"/>
        </w:rPr>
        <w:t xml:space="preserve"> победителем конкурса признано ООО «ИСК</w:t>
      </w:r>
      <w:r w:rsidRPr="000662BC">
        <w:rPr>
          <w:i/>
          <w:sz w:val="28"/>
          <w:szCs w:val="28"/>
        </w:rPr>
        <w:t xml:space="preserve">». </w:t>
      </w:r>
    </w:p>
    <w:p w:rsidR="000C0600" w:rsidRPr="004C4A55" w:rsidRDefault="000C0600" w:rsidP="000C0600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r w:rsidRPr="004C4A55">
          <w:rPr>
            <w:rStyle w:val="a6"/>
            <w:sz w:val="28"/>
            <w:szCs w:val="28"/>
            <w:lang w:val="en-US"/>
          </w:rPr>
          <w:t>torgi</w:t>
        </w:r>
        <w:r w:rsidRPr="004C4A55">
          <w:rPr>
            <w:rStyle w:val="a6"/>
            <w:sz w:val="28"/>
            <w:szCs w:val="28"/>
          </w:rPr>
          <w:t>.</w:t>
        </w:r>
        <w:r w:rsidRPr="004C4A55">
          <w:rPr>
            <w:rStyle w:val="a6"/>
            <w:sz w:val="28"/>
            <w:szCs w:val="28"/>
            <w:lang w:val="en-US"/>
          </w:rPr>
          <w:t>gov</w:t>
        </w:r>
        <w:r w:rsidRPr="004C4A55">
          <w:rPr>
            <w:rStyle w:val="a6"/>
            <w:sz w:val="28"/>
            <w:szCs w:val="28"/>
          </w:rPr>
          <w:t>.</w:t>
        </w:r>
        <w:r w:rsidRPr="004C4A55">
          <w:rPr>
            <w:rStyle w:val="a6"/>
            <w:sz w:val="28"/>
            <w:szCs w:val="28"/>
            <w:lang w:val="en-US"/>
          </w:rPr>
          <w:t>ru</w:t>
        </w:r>
      </w:hyperlink>
      <w:r w:rsidRPr="004C4A55">
        <w:rPr>
          <w:sz w:val="28"/>
          <w:szCs w:val="28"/>
        </w:rPr>
        <w:t xml:space="preserve">. </w:t>
      </w:r>
    </w:p>
    <w:p w:rsidR="000C0600" w:rsidRDefault="000C0600" w:rsidP="000C0600">
      <w:pPr>
        <w:ind w:left="-567" w:firstLine="567"/>
        <w:jc w:val="both"/>
        <w:rPr>
          <w:sz w:val="22"/>
          <w:szCs w:val="22"/>
        </w:rPr>
      </w:pP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0"/>
    <w:rsid w:val="00002CBD"/>
    <w:rsid w:val="00061300"/>
    <w:rsid w:val="000C0600"/>
    <w:rsid w:val="001A0BAC"/>
    <w:rsid w:val="002E3586"/>
    <w:rsid w:val="00322B5F"/>
    <w:rsid w:val="003D7EB2"/>
    <w:rsid w:val="0045706C"/>
    <w:rsid w:val="00467C54"/>
    <w:rsid w:val="00471964"/>
    <w:rsid w:val="004725AE"/>
    <w:rsid w:val="00497A69"/>
    <w:rsid w:val="00665794"/>
    <w:rsid w:val="0074173F"/>
    <w:rsid w:val="0074411E"/>
    <w:rsid w:val="008E6D71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545F1"/>
    <w:rsid w:val="00DB2607"/>
    <w:rsid w:val="00DD0B1A"/>
    <w:rsid w:val="00E361BD"/>
    <w:rsid w:val="00E36CC8"/>
    <w:rsid w:val="00E92968"/>
    <w:rsid w:val="00E97F71"/>
    <w:rsid w:val="00EA6DFA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FADAC-0BB0-4985-A51D-8C0234A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0C0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2023-04-07T07:58:00Z</dcterms:created>
  <dcterms:modified xsi:type="dcterms:W3CDTF">2023-04-07T07:58:00Z</dcterms:modified>
</cp:coreProperties>
</file>