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Pr="00474476">
        <w:rPr>
          <w:sz w:val="28"/>
          <w:szCs w:val="28"/>
        </w:rPr>
        <w:t>Приложение</w:t>
      </w:r>
    </w:p>
    <w:p w:rsidR="0071400E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С</w:t>
      </w:r>
      <w:r w:rsidRPr="00474476">
        <w:rPr>
          <w:sz w:val="28"/>
          <w:szCs w:val="28"/>
        </w:rPr>
        <w:t xml:space="preserve">овета депутатов 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73025">
        <w:rPr>
          <w:sz w:val="28"/>
          <w:szCs w:val="28"/>
        </w:rPr>
        <w:t>муниципального образования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474476">
        <w:rPr>
          <w:sz w:val="28"/>
          <w:szCs w:val="28"/>
        </w:rPr>
        <w:t>Саракташский поссовет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>                     </w:t>
      </w:r>
      <w:r>
        <w:rPr>
          <w:sz w:val="28"/>
          <w:szCs w:val="28"/>
        </w:rPr>
        <w:t>                              </w:t>
      </w:r>
      <w:r w:rsidRPr="00474476">
        <w:rPr>
          <w:sz w:val="28"/>
          <w:szCs w:val="28"/>
        </w:rPr>
        <w:t>   </w:t>
      </w:r>
      <w:r>
        <w:rPr>
          <w:sz w:val="28"/>
          <w:szCs w:val="28"/>
        </w:rPr>
        <w:t> </w:t>
      </w:r>
      <w:proofErr w:type="gramStart"/>
      <w:r w:rsidRPr="00474476">
        <w:rPr>
          <w:sz w:val="28"/>
          <w:szCs w:val="28"/>
        </w:rPr>
        <w:t>от </w:t>
      </w:r>
      <w:r>
        <w:rPr>
          <w:sz w:val="28"/>
          <w:szCs w:val="28"/>
        </w:rPr>
        <w:t xml:space="preserve"> </w:t>
      </w:r>
      <w:r w:rsidR="00502F41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502F4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615B4">
        <w:rPr>
          <w:sz w:val="28"/>
          <w:szCs w:val="28"/>
        </w:rPr>
        <w:t>3</w:t>
      </w:r>
      <w:proofErr w:type="gramEnd"/>
      <w:r w:rsidRPr="00474476">
        <w:rPr>
          <w:sz w:val="28"/>
          <w:szCs w:val="28"/>
        </w:rPr>
        <w:t xml:space="preserve"> №</w:t>
      </w:r>
      <w:r w:rsidR="001D6059">
        <w:rPr>
          <w:sz w:val="28"/>
          <w:szCs w:val="28"/>
        </w:rPr>
        <w:t>141</w:t>
      </w:r>
      <w:r>
        <w:rPr>
          <w:sz w:val="28"/>
          <w:szCs w:val="28"/>
        </w:rPr>
        <w:t xml:space="preserve">       </w:t>
      </w:r>
    </w:p>
    <w:p w:rsidR="0071400E" w:rsidRDefault="0071400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41B3D" w:rsidRDefault="00541B3D" w:rsidP="00502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Положение </w:t>
      </w:r>
    </w:p>
    <w:p w:rsidR="00541B3D" w:rsidRDefault="00541B3D" w:rsidP="00502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периодическом печатном издании муниципального образования Саракташский поссовет Саракташского района Оренбургской области информационном бюллетене</w:t>
      </w:r>
      <w:r w:rsidRPr="009F2D9E">
        <w:rPr>
          <w:color w:val="000000"/>
          <w:sz w:val="28"/>
          <w:szCs w:val="28"/>
        </w:rPr>
        <w:t xml:space="preserve"> </w:t>
      </w:r>
    </w:p>
    <w:p w:rsidR="00502F41" w:rsidRPr="009F2D9E" w:rsidRDefault="00541B3D" w:rsidP="00502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6E1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Муниципальный вестник Саракташского поссовета»</w:t>
      </w:r>
    </w:p>
    <w:p w:rsidR="00541B3D" w:rsidRDefault="00541B3D" w:rsidP="00541B3D">
      <w:pPr>
        <w:pStyle w:val="aa"/>
        <w:ind w:left="720"/>
        <w:rPr>
          <w:sz w:val="28"/>
          <w:szCs w:val="28"/>
        </w:rPr>
      </w:pPr>
    </w:p>
    <w:p w:rsidR="00502F41" w:rsidRPr="009F2D9E" w:rsidRDefault="00502F41" w:rsidP="00502F41">
      <w:pPr>
        <w:pStyle w:val="aa"/>
        <w:numPr>
          <w:ilvl w:val="0"/>
          <w:numId w:val="5"/>
        </w:numPr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Общие положения</w:t>
      </w:r>
    </w:p>
    <w:p w:rsidR="00502F41" w:rsidRPr="009F2D9E" w:rsidRDefault="00502F41" w:rsidP="00502F41">
      <w:pPr>
        <w:pStyle w:val="aa"/>
        <w:jc w:val="both"/>
        <w:rPr>
          <w:sz w:val="28"/>
          <w:szCs w:val="28"/>
        </w:rPr>
      </w:pPr>
    </w:p>
    <w:p w:rsidR="00502F41" w:rsidRPr="009F2D9E" w:rsidRDefault="00502F41" w:rsidP="00502F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1.1. Настоящее</w:t>
      </w:r>
      <w:r w:rsidR="00541B3D">
        <w:rPr>
          <w:sz w:val="28"/>
          <w:szCs w:val="28"/>
        </w:rPr>
        <w:t xml:space="preserve"> </w:t>
      </w:r>
      <w:r w:rsidR="00541B3D" w:rsidRPr="009F2D9E">
        <w:rPr>
          <w:color w:val="000000"/>
          <w:sz w:val="28"/>
          <w:szCs w:val="28"/>
        </w:rPr>
        <w:t xml:space="preserve">Положение о </w:t>
      </w:r>
      <w:r w:rsidR="00541B3D">
        <w:rPr>
          <w:color w:val="000000"/>
          <w:sz w:val="28"/>
          <w:szCs w:val="28"/>
        </w:rPr>
        <w:t>периодическом печатном издании муниципального образования Саракташский поссовет Саракташского района Оренбургской области информационном бюллетене</w:t>
      </w:r>
      <w:r w:rsidR="00541B3D" w:rsidRPr="009F2D9E">
        <w:rPr>
          <w:color w:val="000000"/>
          <w:sz w:val="28"/>
          <w:szCs w:val="28"/>
        </w:rPr>
        <w:t xml:space="preserve"> </w:t>
      </w:r>
      <w:r w:rsidR="00541B3D" w:rsidRPr="004B6E13">
        <w:rPr>
          <w:color w:val="000000"/>
          <w:sz w:val="28"/>
          <w:szCs w:val="28"/>
        </w:rPr>
        <w:t>«</w:t>
      </w:r>
      <w:r w:rsidR="00541B3D">
        <w:rPr>
          <w:color w:val="000000"/>
          <w:sz w:val="28"/>
          <w:szCs w:val="28"/>
        </w:rPr>
        <w:t>Муниципальный вестник Саракташского поссовета»</w:t>
      </w:r>
      <w:r w:rsidRPr="00E93DE6">
        <w:rPr>
          <w:color w:val="000000"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(далее – </w:t>
      </w:r>
      <w:r w:rsidR="00F72AEA">
        <w:rPr>
          <w:sz w:val="28"/>
          <w:szCs w:val="28"/>
        </w:rPr>
        <w:t>Положение</w:t>
      </w:r>
      <w:r w:rsidRPr="009F2D9E">
        <w:rPr>
          <w:sz w:val="28"/>
          <w:szCs w:val="28"/>
        </w:rPr>
        <w:t xml:space="preserve">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</w:p>
    <w:p w:rsidR="00502F41" w:rsidRPr="009F2D9E" w:rsidRDefault="00502F41" w:rsidP="00502F41">
      <w:pPr>
        <w:pStyle w:val="aa"/>
        <w:ind w:firstLine="567"/>
        <w:jc w:val="both"/>
        <w:rPr>
          <w:b/>
          <w:sz w:val="28"/>
          <w:szCs w:val="28"/>
        </w:rPr>
      </w:pPr>
      <w:r w:rsidRPr="009F2D9E">
        <w:rPr>
          <w:sz w:val="28"/>
          <w:szCs w:val="28"/>
        </w:rPr>
        <w:t xml:space="preserve">1.2. </w:t>
      </w:r>
      <w:r w:rsidR="00F72AEA">
        <w:rPr>
          <w:sz w:val="28"/>
          <w:szCs w:val="28"/>
        </w:rPr>
        <w:t xml:space="preserve">Периодическое печатное издание муниципального образования Саракташский поссовет Саракташского района Оренбургской области </w:t>
      </w:r>
      <w:r w:rsidR="002A5F04">
        <w:rPr>
          <w:sz w:val="28"/>
          <w:szCs w:val="28"/>
        </w:rPr>
        <w:t xml:space="preserve">информационный бюллетень </w:t>
      </w:r>
      <w:r w:rsidR="00F72AEA">
        <w:rPr>
          <w:sz w:val="28"/>
          <w:szCs w:val="28"/>
        </w:rPr>
        <w:t xml:space="preserve">«Муниципальный </w:t>
      </w:r>
      <w:r w:rsidR="00AE4DF7">
        <w:rPr>
          <w:sz w:val="28"/>
          <w:szCs w:val="28"/>
        </w:rPr>
        <w:t>в</w:t>
      </w:r>
      <w:r w:rsidR="00AB08F7">
        <w:rPr>
          <w:sz w:val="28"/>
          <w:szCs w:val="28"/>
        </w:rPr>
        <w:t>естник Саракташского поссовета</w:t>
      </w:r>
      <w:r w:rsidR="00F72AEA">
        <w:rPr>
          <w:sz w:val="28"/>
          <w:szCs w:val="28"/>
        </w:rPr>
        <w:t xml:space="preserve">» (далее- </w:t>
      </w:r>
      <w:r w:rsidR="00AB08F7">
        <w:rPr>
          <w:sz w:val="28"/>
          <w:szCs w:val="28"/>
        </w:rPr>
        <w:t>Муниципальный в</w:t>
      </w:r>
      <w:r w:rsidR="00F72AEA">
        <w:rPr>
          <w:sz w:val="28"/>
          <w:szCs w:val="28"/>
        </w:rPr>
        <w:t>естник)</w:t>
      </w:r>
      <w:r w:rsidRPr="009F2D9E">
        <w:rPr>
          <w:sz w:val="28"/>
          <w:szCs w:val="28"/>
        </w:rPr>
        <w:t xml:space="preserve"> является </w:t>
      </w:r>
      <w:r w:rsidR="00F72AEA">
        <w:rPr>
          <w:sz w:val="28"/>
          <w:szCs w:val="28"/>
        </w:rPr>
        <w:t>официальным периодическим печатным средством массовой информации</w:t>
      </w:r>
      <w:r w:rsidRPr="009F2D9E">
        <w:rPr>
          <w:sz w:val="28"/>
          <w:szCs w:val="28"/>
        </w:rPr>
        <w:t xml:space="preserve"> муниципального образования </w:t>
      </w:r>
      <w:r w:rsidR="00F72AEA">
        <w:rPr>
          <w:sz w:val="28"/>
          <w:szCs w:val="28"/>
        </w:rPr>
        <w:t>Саракташский поссовет Саракташского</w:t>
      </w:r>
      <w:r>
        <w:rPr>
          <w:sz w:val="28"/>
          <w:szCs w:val="28"/>
        </w:rPr>
        <w:t xml:space="preserve"> район</w:t>
      </w:r>
      <w:r w:rsidR="00F72AEA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Оренбургской области.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1.3 Учредителями </w:t>
      </w:r>
      <w:r w:rsidR="00AB08F7">
        <w:rPr>
          <w:sz w:val="28"/>
          <w:szCs w:val="28"/>
        </w:rPr>
        <w:t>муниципального в</w:t>
      </w:r>
      <w:r w:rsidR="00F72AEA">
        <w:rPr>
          <w:sz w:val="28"/>
          <w:szCs w:val="28"/>
        </w:rPr>
        <w:t>естника</w:t>
      </w:r>
      <w:r w:rsidRPr="009F2D9E">
        <w:rPr>
          <w:sz w:val="28"/>
          <w:szCs w:val="28"/>
        </w:rPr>
        <w:t xml:space="preserve"> являются Совет депутатов муниципального образования </w:t>
      </w:r>
      <w:r w:rsidR="00AE4DF7">
        <w:rPr>
          <w:sz w:val="28"/>
          <w:szCs w:val="28"/>
        </w:rPr>
        <w:t>Саракташский поссовет Саракташского</w:t>
      </w:r>
      <w:r w:rsidRPr="00E93DE6">
        <w:rPr>
          <w:sz w:val="28"/>
          <w:szCs w:val="28"/>
        </w:rPr>
        <w:t xml:space="preserve"> </w:t>
      </w:r>
      <w:proofErr w:type="gramStart"/>
      <w:r w:rsidRPr="00E93DE6">
        <w:rPr>
          <w:sz w:val="28"/>
          <w:szCs w:val="28"/>
        </w:rPr>
        <w:t>район</w:t>
      </w:r>
      <w:r w:rsidR="00AE4DF7">
        <w:rPr>
          <w:sz w:val="28"/>
          <w:szCs w:val="28"/>
        </w:rPr>
        <w:t>а</w:t>
      </w:r>
      <w:r w:rsidRPr="00E93DE6">
        <w:rPr>
          <w:sz w:val="28"/>
          <w:szCs w:val="28"/>
        </w:rPr>
        <w:t xml:space="preserve"> </w:t>
      </w:r>
      <w:r w:rsidR="006A58EF">
        <w:rPr>
          <w:sz w:val="28"/>
          <w:szCs w:val="28"/>
        </w:rPr>
        <w:t>Оренбургской области</w:t>
      </w:r>
      <w:proofErr w:type="gramEnd"/>
      <w:r w:rsidR="006A58EF">
        <w:rPr>
          <w:sz w:val="28"/>
          <w:szCs w:val="28"/>
        </w:rPr>
        <w:t xml:space="preserve"> и</w:t>
      </w:r>
      <w:r w:rsidRPr="009F2D9E">
        <w:rPr>
          <w:sz w:val="28"/>
          <w:szCs w:val="28"/>
        </w:rPr>
        <w:t xml:space="preserve"> администрация </w:t>
      </w:r>
      <w:r w:rsidR="00AE4DF7">
        <w:rPr>
          <w:sz w:val="28"/>
          <w:szCs w:val="28"/>
        </w:rPr>
        <w:t>Саракташского поссовета</w:t>
      </w:r>
      <w:r w:rsidR="00D03B05">
        <w:rPr>
          <w:sz w:val="28"/>
          <w:szCs w:val="28"/>
        </w:rPr>
        <w:t xml:space="preserve"> Саракташского района Оренбургской области</w:t>
      </w:r>
      <w:r w:rsidR="00AE4DF7">
        <w:rPr>
          <w:sz w:val="28"/>
          <w:szCs w:val="28"/>
        </w:rPr>
        <w:t>.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1.4. Официальное наименование </w:t>
      </w:r>
      <w:r w:rsidR="00363553">
        <w:rPr>
          <w:sz w:val="28"/>
          <w:szCs w:val="28"/>
        </w:rPr>
        <w:t>информационного бюллетеня</w:t>
      </w:r>
      <w:r w:rsidRPr="009F2D9E">
        <w:rPr>
          <w:sz w:val="28"/>
          <w:szCs w:val="28"/>
        </w:rPr>
        <w:t xml:space="preserve"> – </w:t>
      </w:r>
      <w:r w:rsidR="00AB08F7">
        <w:rPr>
          <w:sz w:val="28"/>
          <w:szCs w:val="28"/>
        </w:rPr>
        <w:t>Муниципальный вестник Саракташского поссовета</w:t>
      </w:r>
      <w:r>
        <w:rPr>
          <w:sz w:val="28"/>
          <w:szCs w:val="28"/>
        </w:rPr>
        <w:t>.</w:t>
      </w:r>
    </w:p>
    <w:p w:rsidR="00AE4DF7" w:rsidRDefault="00AE4DF7" w:rsidP="00502F41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Место нахождения редакции, адрес издателя и распространителя: Оренбургская область, Саракташский район, поселок Саракташ, ул.Свердлова, 5.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AE4DF7">
        <w:rPr>
          <w:sz w:val="28"/>
          <w:szCs w:val="28"/>
        </w:rPr>
        <w:t>6</w:t>
      </w:r>
      <w:r w:rsidRPr="009F2D9E">
        <w:rPr>
          <w:sz w:val="28"/>
          <w:szCs w:val="28"/>
        </w:rPr>
        <w:t xml:space="preserve">. В соответствии со статьей 12 Закона Российской Федерации от </w:t>
      </w:r>
      <w:r>
        <w:rPr>
          <w:sz w:val="28"/>
          <w:szCs w:val="28"/>
        </w:rPr>
        <w:t xml:space="preserve">27.12.1991 </w:t>
      </w:r>
      <w:r w:rsidRPr="009F2D9E">
        <w:rPr>
          <w:sz w:val="28"/>
          <w:szCs w:val="28"/>
        </w:rPr>
        <w:t xml:space="preserve">№ 2124-1 «О средствах массовой информации» </w:t>
      </w:r>
      <w:r w:rsidR="002A5F04">
        <w:rPr>
          <w:sz w:val="28"/>
          <w:szCs w:val="28"/>
        </w:rPr>
        <w:t>м</w:t>
      </w:r>
      <w:r w:rsidR="00AB08F7">
        <w:rPr>
          <w:sz w:val="28"/>
          <w:szCs w:val="28"/>
        </w:rPr>
        <w:t>униципальный в</w:t>
      </w:r>
      <w:r w:rsidR="00AE4DF7">
        <w:rPr>
          <w:sz w:val="28"/>
          <w:szCs w:val="28"/>
        </w:rPr>
        <w:t>естник</w:t>
      </w:r>
      <w:r w:rsidRPr="009F2D9E">
        <w:rPr>
          <w:sz w:val="28"/>
          <w:szCs w:val="28"/>
        </w:rPr>
        <w:t xml:space="preserve"> не подлежит государственной регистрации.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AE4DF7">
        <w:rPr>
          <w:sz w:val="28"/>
          <w:szCs w:val="28"/>
        </w:rPr>
        <w:t>7</w:t>
      </w:r>
      <w:r w:rsidRPr="009F2D9E">
        <w:rPr>
          <w:sz w:val="28"/>
          <w:szCs w:val="28"/>
        </w:rPr>
        <w:t xml:space="preserve">. </w:t>
      </w:r>
      <w:r w:rsidR="00AB08F7">
        <w:rPr>
          <w:sz w:val="28"/>
          <w:szCs w:val="28"/>
        </w:rPr>
        <w:t>Муниципальный в</w:t>
      </w:r>
      <w:r w:rsidR="00AE4DF7">
        <w:rPr>
          <w:sz w:val="28"/>
          <w:szCs w:val="28"/>
        </w:rPr>
        <w:t>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>издается на русском языке, 8 шрифтом, форматом А</w:t>
      </w:r>
      <w:r>
        <w:rPr>
          <w:sz w:val="28"/>
          <w:szCs w:val="28"/>
        </w:rPr>
        <w:t>4 или А3</w:t>
      </w:r>
      <w:r w:rsidRPr="009F2D9E">
        <w:rPr>
          <w:sz w:val="28"/>
          <w:szCs w:val="28"/>
        </w:rPr>
        <w:t xml:space="preserve">. 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AE4DF7">
        <w:rPr>
          <w:sz w:val="28"/>
          <w:szCs w:val="28"/>
        </w:rPr>
        <w:t>8</w:t>
      </w:r>
      <w:r w:rsidRPr="009F2D9E">
        <w:rPr>
          <w:sz w:val="28"/>
          <w:szCs w:val="28"/>
        </w:rPr>
        <w:t xml:space="preserve">. Согласно Федеральному закону от 29.12.1994 № 77-ФЗ «Об обязательном экземпляре документов», </w:t>
      </w:r>
      <w:r>
        <w:rPr>
          <w:sz w:val="28"/>
          <w:szCs w:val="28"/>
        </w:rPr>
        <w:t xml:space="preserve">два </w:t>
      </w:r>
      <w:r w:rsidRPr="009F2D9E">
        <w:rPr>
          <w:sz w:val="28"/>
          <w:szCs w:val="28"/>
        </w:rPr>
        <w:t>экземпляр</w:t>
      </w:r>
      <w:r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</w:t>
      </w:r>
      <w:r w:rsidR="002A5F04">
        <w:rPr>
          <w:sz w:val="28"/>
          <w:szCs w:val="28"/>
        </w:rPr>
        <w:t>м</w:t>
      </w:r>
      <w:r w:rsidR="00AB08F7">
        <w:rPr>
          <w:sz w:val="28"/>
          <w:szCs w:val="28"/>
        </w:rPr>
        <w:t xml:space="preserve">униципального </w:t>
      </w:r>
      <w:r w:rsidR="00AB08F7">
        <w:rPr>
          <w:sz w:val="28"/>
          <w:szCs w:val="28"/>
        </w:rPr>
        <w:lastRenderedPageBreak/>
        <w:t>в</w:t>
      </w:r>
      <w:r w:rsidR="00AE4DF7">
        <w:rPr>
          <w:sz w:val="28"/>
          <w:szCs w:val="28"/>
        </w:rPr>
        <w:t>естника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подлежат безвозмездной передаче в </w:t>
      </w:r>
      <w:r>
        <w:rPr>
          <w:sz w:val="28"/>
          <w:szCs w:val="28"/>
        </w:rPr>
        <w:t xml:space="preserve">централизованную </w:t>
      </w:r>
      <w:r w:rsidRPr="009F2D9E">
        <w:rPr>
          <w:sz w:val="28"/>
          <w:szCs w:val="28"/>
        </w:rPr>
        <w:t>библиотек</w:t>
      </w:r>
      <w:r>
        <w:rPr>
          <w:sz w:val="28"/>
          <w:szCs w:val="28"/>
        </w:rPr>
        <w:t>у</w:t>
      </w:r>
      <w:r w:rsidRPr="009F2D9E">
        <w:rPr>
          <w:sz w:val="28"/>
          <w:szCs w:val="28"/>
        </w:rPr>
        <w:t xml:space="preserve"> С</w:t>
      </w:r>
      <w:r>
        <w:rPr>
          <w:sz w:val="28"/>
          <w:szCs w:val="28"/>
        </w:rPr>
        <w:t>аракташского района</w:t>
      </w:r>
      <w:r w:rsidRPr="009F2D9E">
        <w:rPr>
          <w:sz w:val="28"/>
          <w:szCs w:val="28"/>
        </w:rPr>
        <w:t>.</w:t>
      </w:r>
    </w:p>
    <w:p w:rsidR="00502F41" w:rsidRPr="009F2D9E" w:rsidRDefault="00502F41" w:rsidP="00502F41">
      <w:pPr>
        <w:pStyle w:val="aa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tabs>
          <w:tab w:val="left" w:pos="5245"/>
        </w:tabs>
        <w:ind w:firstLine="567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2. Цели, задачи </w:t>
      </w:r>
      <w:r w:rsidR="002A5F04">
        <w:rPr>
          <w:sz w:val="28"/>
          <w:szCs w:val="28"/>
        </w:rPr>
        <w:t>м</w:t>
      </w:r>
      <w:r w:rsidR="00AB08F7">
        <w:rPr>
          <w:sz w:val="28"/>
          <w:szCs w:val="28"/>
        </w:rPr>
        <w:t xml:space="preserve">униципального </w:t>
      </w:r>
      <w:r w:rsidR="00AF30E4">
        <w:rPr>
          <w:sz w:val="28"/>
          <w:szCs w:val="28"/>
        </w:rPr>
        <w:t>вестника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</w:p>
    <w:p w:rsidR="00502F41" w:rsidRPr="009F2D9E" w:rsidRDefault="00502F41" w:rsidP="00502F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2.1. </w:t>
      </w:r>
      <w:r w:rsidR="00AB08F7">
        <w:rPr>
          <w:sz w:val="28"/>
          <w:szCs w:val="28"/>
        </w:rPr>
        <w:t>Муниципальный в</w:t>
      </w:r>
      <w:r w:rsidR="00AF30E4">
        <w:rPr>
          <w:sz w:val="28"/>
          <w:szCs w:val="28"/>
        </w:rPr>
        <w:t>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учрежден для опубликования муниципальных </w:t>
      </w:r>
      <w:r>
        <w:rPr>
          <w:sz w:val="28"/>
          <w:szCs w:val="28"/>
        </w:rPr>
        <w:t xml:space="preserve">нормативных </w:t>
      </w:r>
      <w:r w:rsidRPr="009F2D9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>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соглашений, заключаемых между органами местного самоуправления</w:t>
      </w:r>
      <w:r w:rsidR="003635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502F41" w:rsidRPr="009F2D9E" w:rsidRDefault="00502F41" w:rsidP="00502F41">
      <w:pPr>
        <w:pStyle w:val="aa"/>
        <w:jc w:val="both"/>
        <w:rPr>
          <w:b/>
          <w:sz w:val="28"/>
          <w:szCs w:val="28"/>
        </w:rPr>
      </w:pPr>
    </w:p>
    <w:p w:rsidR="00502F41" w:rsidRPr="009F2D9E" w:rsidRDefault="00502F41" w:rsidP="00502F41">
      <w:pPr>
        <w:pStyle w:val="aa"/>
        <w:numPr>
          <w:ilvl w:val="0"/>
          <w:numId w:val="4"/>
        </w:numPr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Финансирование и издание </w:t>
      </w:r>
      <w:r w:rsidR="002A5F04">
        <w:rPr>
          <w:sz w:val="28"/>
          <w:szCs w:val="28"/>
        </w:rPr>
        <w:t>м</w:t>
      </w:r>
      <w:r w:rsidR="00AB08F7">
        <w:rPr>
          <w:sz w:val="28"/>
          <w:szCs w:val="28"/>
        </w:rPr>
        <w:t xml:space="preserve">униципального </w:t>
      </w:r>
      <w:r w:rsidR="00AF30E4">
        <w:rPr>
          <w:sz w:val="28"/>
          <w:szCs w:val="28"/>
        </w:rPr>
        <w:t>вестника</w:t>
      </w:r>
    </w:p>
    <w:p w:rsidR="00502F41" w:rsidRPr="009F2D9E" w:rsidRDefault="00502F41" w:rsidP="00502F41">
      <w:pPr>
        <w:pStyle w:val="aa"/>
        <w:rPr>
          <w:sz w:val="28"/>
          <w:szCs w:val="28"/>
        </w:rPr>
      </w:pPr>
    </w:p>
    <w:p w:rsidR="00502F41" w:rsidRPr="009F2D9E" w:rsidRDefault="00502F41" w:rsidP="00502F4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3.1. Финансирование</w:t>
      </w:r>
      <w:r>
        <w:rPr>
          <w:color w:val="000000"/>
          <w:sz w:val="28"/>
          <w:szCs w:val="28"/>
        </w:rPr>
        <w:t>,</w:t>
      </w:r>
      <w:r w:rsidRPr="009F2D9E">
        <w:rPr>
          <w:color w:val="000000"/>
          <w:sz w:val="28"/>
          <w:szCs w:val="28"/>
        </w:rPr>
        <w:t xml:space="preserve"> распространени</w:t>
      </w:r>
      <w:r>
        <w:rPr>
          <w:color w:val="000000"/>
          <w:sz w:val="28"/>
          <w:szCs w:val="28"/>
        </w:rPr>
        <w:t xml:space="preserve">е </w:t>
      </w:r>
      <w:proofErr w:type="gramStart"/>
      <w:r>
        <w:rPr>
          <w:color w:val="000000"/>
          <w:sz w:val="28"/>
          <w:szCs w:val="28"/>
        </w:rPr>
        <w:t>и</w:t>
      </w:r>
      <w:r w:rsidRPr="009F2D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</w:t>
      </w:r>
      <w:r w:rsidRPr="009F2D9E">
        <w:rPr>
          <w:color w:val="000000"/>
          <w:sz w:val="28"/>
          <w:szCs w:val="28"/>
        </w:rPr>
        <w:t>атериально</w:t>
      </w:r>
      <w:proofErr w:type="gramEnd"/>
      <w:r w:rsidRPr="009F2D9E">
        <w:rPr>
          <w:color w:val="000000"/>
          <w:sz w:val="28"/>
          <w:szCs w:val="28"/>
        </w:rPr>
        <w:t xml:space="preserve">-техническое обеспечение процесса издания </w:t>
      </w:r>
      <w:r w:rsidR="002A5F04">
        <w:rPr>
          <w:color w:val="000000"/>
          <w:sz w:val="28"/>
          <w:szCs w:val="28"/>
        </w:rPr>
        <w:t>м</w:t>
      </w:r>
      <w:r w:rsidR="00AB08F7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 xml:space="preserve">производится за счет средств местного бюджета. </w:t>
      </w:r>
    </w:p>
    <w:p w:rsidR="00502F41" w:rsidRPr="009F2D9E" w:rsidRDefault="00502F41" w:rsidP="00502F41">
      <w:pPr>
        <w:jc w:val="both"/>
        <w:rPr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center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4. Редакционная коллегия </w:t>
      </w:r>
      <w:r w:rsidR="002A5F04">
        <w:rPr>
          <w:color w:val="000000"/>
          <w:sz w:val="28"/>
          <w:szCs w:val="28"/>
        </w:rPr>
        <w:t>м</w:t>
      </w:r>
      <w:r w:rsidR="00AB08F7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</w:p>
    <w:p w:rsidR="00502F41" w:rsidRPr="009F2D9E" w:rsidRDefault="00502F41" w:rsidP="00502F41">
      <w:pPr>
        <w:ind w:firstLine="540"/>
        <w:rPr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4.1. Редактор </w:t>
      </w:r>
      <w:r w:rsidR="002A5F04">
        <w:rPr>
          <w:color w:val="000000"/>
          <w:sz w:val="28"/>
          <w:szCs w:val="28"/>
        </w:rPr>
        <w:t>м</w:t>
      </w:r>
      <w:r w:rsidR="00AB08F7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, заместитель редактор</w:t>
      </w:r>
      <w:r w:rsidR="00AB08F7">
        <w:rPr>
          <w:color w:val="000000"/>
          <w:sz w:val="28"/>
          <w:szCs w:val="28"/>
        </w:rPr>
        <w:t xml:space="preserve">а, члены редакционной коллегии </w:t>
      </w:r>
      <w:r w:rsidRPr="009F2D9E">
        <w:rPr>
          <w:color w:val="000000"/>
          <w:sz w:val="28"/>
          <w:szCs w:val="28"/>
        </w:rPr>
        <w:t xml:space="preserve">назначаются на должность и снимаются с должности постановлением администрации </w:t>
      </w:r>
      <w:r w:rsidR="00AF30E4">
        <w:rPr>
          <w:color w:val="000000"/>
          <w:sz w:val="28"/>
          <w:szCs w:val="28"/>
        </w:rPr>
        <w:t xml:space="preserve">Саракташского поссовета </w:t>
      </w:r>
      <w:r>
        <w:rPr>
          <w:color w:val="000000"/>
          <w:sz w:val="28"/>
          <w:szCs w:val="28"/>
        </w:rPr>
        <w:t>Саракташского района</w:t>
      </w:r>
      <w:r w:rsidRPr="009F2D9E">
        <w:rPr>
          <w:color w:val="000000"/>
          <w:sz w:val="28"/>
          <w:szCs w:val="28"/>
        </w:rPr>
        <w:t xml:space="preserve"> Оренбургской области из числа сотрудников администрации </w:t>
      </w:r>
      <w:r>
        <w:rPr>
          <w:color w:val="000000"/>
          <w:sz w:val="28"/>
          <w:szCs w:val="28"/>
        </w:rPr>
        <w:t xml:space="preserve">Саракташского </w:t>
      </w:r>
      <w:r w:rsidR="00AF30E4">
        <w:rPr>
          <w:color w:val="000000"/>
          <w:sz w:val="28"/>
          <w:szCs w:val="28"/>
        </w:rPr>
        <w:t>поссовета</w:t>
      </w:r>
      <w:r w:rsidRPr="009F2D9E">
        <w:rPr>
          <w:color w:val="000000"/>
          <w:sz w:val="28"/>
          <w:szCs w:val="28"/>
        </w:rPr>
        <w:t xml:space="preserve">,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Саракташского </w:t>
      </w:r>
      <w:r w:rsidR="00AF30E4">
        <w:rPr>
          <w:color w:val="000000"/>
          <w:sz w:val="28"/>
          <w:szCs w:val="28"/>
        </w:rPr>
        <w:t>поссовета</w:t>
      </w:r>
      <w:r w:rsidRPr="009F2D9E">
        <w:rPr>
          <w:color w:val="000000"/>
          <w:sz w:val="28"/>
          <w:szCs w:val="28"/>
        </w:rPr>
        <w:t xml:space="preserve"> и исполняют свои обязанности безвозмездно.</w:t>
      </w:r>
    </w:p>
    <w:p w:rsidR="00502F41" w:rsidRPr="009F2D9E" w:rsidRDefault="00502F41" w:rsidP="00502F41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4.2. Редактор планирует редакционную политику </w:t>
      </w:r>
      <w:r w:rsidR="002A5F04">
        <w:rPr>
          <w:color w:val="000000"/>
          <w:sz w:val="28"/>
          <w:szCs w:val="28"/>
        </w:rPr>
        <w:t>м</w:t>
      </w:r>
      <w:r w:rsidR="00AB08F7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, принимает решение о включении в очередной номер </w:t>
      </w:r>
      <w:r w:rsidR="00D03B05">
        <w:rPr>
          <w:color w:val="000000"/>
          <w:sz w:val="28"/>
          <w:szCs w:val="28"/>
        </w:rPr>
        <w:t>м</w:t>
      </w:r>
      <w:r w:rsidR="00AB08F7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поступающих к нему материалов, утверждает состав и макет очередного номера, подписывает номер в печать.</w:t>
      </w:r>
    </w:p>
    <w:p w:rsidR="00502F41" w:rsidRPr="009F2D9E" w:rsidRDefault="00502F41" w:rsidP="00502F41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4.3. Редакционная коллегия:</w:t>
      </w:r>
    </w:p>
    <w:p w:rsidR="00502F41" w:rsidRPr="009F2D9E" w:rsidRDefault="00502F41" w:rsidP="00502F41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- рассматривает вопросы, связанные с распространением </w:t>
      </w:r>
      <w:r w:rsidR="002A5F04">
        <w:rPr>
          <w:color w:val="000000"/>
          <w:sz w:val="28"/>
          <w:szCs w:val="28"/>
        </w:rPr>
        <w:t>м</w:t>
      </w:r>
      <w:r w:rsidR="00556880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;</w:t>
      </w:r>
    </w:p>
    <w:p w:rsidR="00502F41" w:rsidRPr="009F2D9E" w:rsidRDefault="00502F41" w:rsidP="00502F41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-  является совещательным органом при редакторе </w:t>
      </w:r>
      <w:r w:rsidR="002A5F04">
        <w:rPr>
          <w:color w:val="000000"/>
          <w:sz w:val="28"/>
          <w:szCs w:val="28"/>
        </w:rPr>
        <w:t>м</w:t>
      </w:r>
      <w:r w:rsidR="00556880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 всем вопросам, связанным с изданием </w:t>
      </w:r>
      <w:r w:rsidR="002A5F04">
        <w:rPr>
          <w:color w:val="000000"/>
          <w:sz w:val="28"/>
          <w:szCs w:val="28"/>
        </w:rPr>
        <w:t>м</w:t>
      </w:r>
      <w:r w:rsidR="00556880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.</w:t>
      </w:r>
    </w:p>
    <w:p w:rsidR="00502F41" w:rsidRPr="009F2D9E" w:rsidRDefault="00502F41" w:rsidP="00502F41">
      <w:pPr>
        <w:spacing w:before="240"/>
        <w:jc w:val="center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5. Выходные данные </w:t>
      </w:r>
      <w:r w:rsidR="002A5F04">
        <w:rPr>
          <w:color w:val="000000"/>
          <w:sz w:val="28"/>
          <w:szCs w:val="28"/>
        </w:rPr>
        <w:t>м</w:t>
      </w:r>
      <w:r w:rsidR="00556880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</w:t>
      </w:r>
    </w:p>
    <w:p w:rsidR="00502F41" w:rsidRPr="009F2D9E" w:rsidRDefault="00502F41" w:rsidP="00502F41">
      <w:pPr>
        <w:spacing w:before="120"/>
        <w:ind w:firstLine="539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5.1.  В оформлении первой страницы </w:t>
      </w:r>
      <w:r w:rsidR="002A5F04">
        <w:rPr>
          <w:color w:val="000000"/>
          <w:sz w:val="28"/>
          <w:szCs w:val="28"/>
        </w:rPr>
        <w:t>м</w:t>
      </w:r>
      <w:r w:rsidR="001F545A">
        <w:rPr>
          <w:color w:val="000000"/>
          <w:sz w:val="28"/>
          <w:szCs w:val="28"/>
        </w:rPr>
        <w:t xml:space="preserve">униципального </w:t>
      </w:r>
      <w:proofErr w:type="gramStart"/>
      <w:r w:rsidR="00AF30E4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 обязательно</w:t>
      </w:r>
      <w:proofErr w:type="gramEnd"/>
      <w:r w:rsidRPr="009F2D9E">
        <w:rPr>
          <w:color w:val="000000"/>
          <w:sz w:val="28"/>
          <w:szCs w:val="28"/>
        </w:rPr>
        <w:t xml:space="preserve"> используется официальная символика (герб) муниципального </w:t>
      </w:r>
      <w:r w:rsidRPr="009F2D9E">
        <w:rPr>
          <w:color w:val="000000"/>
          <w:sz w:val="28"/>
          <w:szCs w:val="28"/>
        </w:rPr>
        <w:lastRenderedPageBreak/>
        <w:t xml:space="preserve">образования </w:t>
      </w:r>
      <w:r w:rsidR="00AF30E4">
        <w:rPr>
          <w:color w:val="000000"/>
          <w:sz w:val="28"/>
          <w:szCs w:val="28"/>
        </w:rPr>
        <w:t>Саракташский поссовет Саракташского</w:t>
      </w:r>
      <w:r>
        <w:rPr>
          <w:color w:val="000000"/>
          <w:sz w:val="28"/>
          <w:szCs w:val="28"/>
        </w:rPr>
        <w:t xml:space="preserve"> район</w:t>
      </w:r>
      <w:r w:rsidR="00AF30E4">
        <w:rPr>
          <w:color w:val="000000"/>
          <w:sz w:val="28"/>
          <w:szCs w:val="28"/>
        </w:rPr>
        <w:t>а</w:t>
      </w:r>
      <w:r w:rsidRPr="009F2D9E">
        <w:rPr>
          <w:color w:val="000000"/>
          <w:sz w:val="28"/>
          <w:szCs w:val="28"/>
        </w:rPr>
        <w:t xml:space="preserve"> Оренбургской области.</w:t>
      </w:r>
    </w:p>
    <w:p w:rsidR="00502F41" w:rsidRPr="009F2D9E" w:rsidRDefault="00502F41" w:rsidP="00502F41">
      <w:pPr>
        <w:spacing w:before="120"/>
        <w:ind w:firstLine="539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5.2. Каждый выпуск (номер) </w:t>
      </w:r>
      <w:r w:rsidR="002A5F04">
        <w:rPr>
          <w:color w:val="000000"/>
          <w:sz w:val="28"/>
          <w:szCs w:val="28"/>
        </w:rPr>
        <w:t>м</w:t>
      </w:r>
      <w:r w:rsidR="001F545A">
        <w:rPr>
          <w:color w:val="000000"/>
          <w:sz w:val="28"/>
          <w:szCs w:val="28"/>
        </w:rPr>
        <w:t xml:space="preserve">униципального </w:t>
      </w:r>
      <w:r w:rsidR="00AF30E4">
        <w:rPr>
          <w:color w:val="000000"/>
          <w:sz w:val="28"/>
          <w:szCs w:val="28"/>
        </w:rPr>
        <w:t>вестника должен содержать выходные данные, предназначенные для информирования</w:t>
      </w:r>
      <w:r w:rsidR="00F9488A">
        <w:rPr>
          <w:color w:val="000000"/>
          <w:sz w:val="28"/>
          <w:szCs w:val="28"/>
        </w:rPr>
        <w:t>, библиографической обработки и статистического учета</w:t>
      </w:r>
      <w:r w:rsidRPr="009F2D9E">
        <w:rPr>
          <w:color w:val="000000"/>
          <w:sz w:val="28"/>
          <w:szCs w:val="28"/>
        </w:rPr>
        <w:t>: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1) наименование (название) издания;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2) учредитель (соучредители);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3) фамилия, инициалы главного редактора;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4) порядковый номер выпуска и дата его выхода в свет;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5) тираж;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6) </w:t>
      </w:r>
      <w:proofErr w:type="gramStart"/>
      <w:r w:rsidRPr="009F2D9E">
        <w:rPr>
          <w:color w:val="000000"/>
          <w:sz w:val="28"/>
          <w:szCs w:val="28"/>
        </w:rPr>
        <w:t>пометка  «</w:t>
      </w:r>
      <w:proofErr w:type="gramEnd"/>
      <w:r w:rsidRPr="009F2D9E">
        <w:rPr>
          <w:color w:val="000000"/>
          <w:sz w:val="28"/>
          <w:szCs w:val="28"/>
        </w:rPr>
        <w:t>Бесплатно»;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7) адреса редакции, издателя, типографии;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8) знак информационной продукции в случаях, предусмотренных Федеральным законом от 29декабря 2010 года № 436-ФЗ </w:t>
      </w:r>
      <w:proofErr w:type="gramStart"/>
      <w:r w:rsidRPr="009F2D9E">
        <w:rPr>
          <w:color w:val="000000"/>
          <w:sz w:val="28"/>
          <w:szCs w:val="28"/>
        </w:rPr>
        <w:t>« О</w:t>
      </w:r>
      <w:proofErr w:type="gramEnd"/>
      <w:r w:rsidRPr="009F2D9E">
        <w:rPr>
          <w:color w:val="000000"/>
          <w:sz w:val="28"/>
          <w:szCs w:val="28"/>
        </w:rPr>
        <w:t xml:space="preserve"> защите детей от информации, причиняющий вред здоровью и развитию».</w:t>
      </w:r>
    </w:p>
    <w:p w:rsidR="00502F41" w:rsidRPr="009F2D9E" w:rsidRDefault="00502F41" w:rsidP="00502F4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5.3.  Нормативные правовые акты должны содержать наименование, дату принятия (издания), регистрационный номер, орган, принявший акт.</w:t>
      </w:r>
    </w:p>
    <w:p w:rsidR="00502F41" w:rsidRPr="009F2D9E" w:rsidRDefault="00502F41" w:rsidP="00502F41">
      <w:pPr>
        <w:pStyle w:val="aa"/>
        <w:rPr>
          <w:sz w:val="28"/>
          <w:szCs w:val="28"/>
        </w:rPr>
      </w:pPr>
    </w:p>
    <w:p w:rsidR="00502F41" w:rsidRPr="009F2D9E" w:rsidRDefault="00502F41" w:rsidP="00502F41">
      <w:pPr>
        <w:pStyle w:val="aa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6. Периодичность и тираж </w:t>
      </w:r>
      <w:r w:rsidR="002A5F04">
        <w:rPr>
          <w:sz w:val="28"/>
          <w:szCs w:val="28"/>
        </w:rPr>
        <w:t>м</w:t>
      </w:r>
      <w:r w:rsidR="001F545A">
        <w:rPr>
          <w:sz w:val="28"/>
          <w:szCs w:val="28"/>
        </w:rPr>
        <w:t xml:space="preserve">униципального </w:t>
      </w:r>
      <w:r w:rsidR="00F9488A">
        <w:rPr>
          <w:sz w:val="28"/>
          <w:szCs w:val="28"/>
        </w:rPr>
        <w:t>вестника</w:t>
      </w:r>
    </w:p>
    <w:p w:rsidR="00502F41" w:rsidRPr="009F2D9E" w:rsidRDefault="00502F41" w:rsidP="00502F41">
      <w:pPr>
        <w:pStyle w:val="aa"/>
        <w:jc w:val="center"/>
        <w:rPr>
          <w:sz w:val="28"/>
          <w:szCs w:val="28"/>
        </w:rPr>
      </w:pP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6.1. </w:t>
      </w:r>
      <w:r w:rsidR="001F545A">
        <w:rPr>
          <w:sz w:val="28"/>
          <w:szCs w:val="28"/>
        </w:rPr>
        <w:t>Муниципальный в</w:t>
      </w:r>
      <w:r w:rsidR="00F9488A">
        <w:rPr>
          <w:sz w:val="28"/>
          <w:szCs w:val="28"/>
        </w:rPr>
        <w:t>естник</w:t>
      </w:r>
      <w:r w:rsidRPr="009F2D9E">
        <w:rPr>
          <w:sz w:val="28"/>
          <w:szCs w:val="28"/>
        </w:rPr>
        <w:t xml:space="preserve"> издается по мере </w:t>
      </w:r>
      <w:r w:rsidR="00363553">
        <w:rPr>
          <w:sz w:val="28"/>
          <w:szCs w:val="28"/>
        </w:rPr>
        <w:t xml:space="preserve">необходимости, </w:t>
      </w:r>
      <w:r w:rsidRPr="009F2D9E">
        <w:rPr>
          <w:sz w:val="28"/>
          <w:szCs w:val="28"/>
        </w:rPr>
        <w:t>но не реже одного раза в месяц.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6.2. Тираж </w:t>
      </w:r>
      <w:r w:rsidR="001F545A">
        <w:rPr>
          <w:sz w:val="28"/>
          <w:szCs w:val="28"/>
        </w:rPr>
        <w:t xml:space="preserve">Муниципального </w:t>
      </w:r>
      <w:r w:rsidR="00F063AC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определяется главным редактором в соответствии с Законом Российской Федерации от 27.12.1991 № 2124-1 «О средствах массовой информации». Тираж </w:t>
      </w:r>
      <w:r w:rsidR="00F063AC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должен быть не менее </w:t>
      </w:r>
      <w:r w:rsidR="00363553">
        <w:rPr>
          <w:sz w:val="28"/>
          <w:szCs w:val="28"/>
        </w:rPr>
        <w:t>30</w:t>
      </w:r>
      <w:r w:rsidRPr="009F2D9E">
        <w:rPr>
          <w:sz w:val="28"/>
          <w:szCs w:val="28"/>
        </w:rPr>
        <w:t xml:space="preserve"> </w:t>
      </w:r>
      <w:r w:rsidR="00F063AC">
        <w:rPr>
          <w:sz w:val="28"/>
          <w:szCs w:val="28"/>
        </w:rPr>
        <w:t xml:space="preserve">и не более </w:t>
      </w:r>
      <w:r w:rsidR="00363553">
        <w:rPr>
          <w:sz w:val="28"/>
          <w:szCs w:val="28"/>
        </w:rPr>
        <w:t>999</w:t>
      </w:r>
      <w:r w:rsidR="003E45AE">
        <w:rPr>
          <w:sz w:val="28"/>
          <w:szCs w:val="28"/>
        </w:rPr>
        <w:t xml:space="preserve"> экземпляров</w:t>
      </w:r>
      <w:r w:rsidRPr="009F2D9E">
        <w:rPr>
          <w:sz w:val="28"/>
          <w:szCs w:val="28"/>
        </w:rPr>
        <w:t>.</w:t>
      </w:r>
    </w:p>
    <w:p w:rsidR="00502F41" w:rsidRPr="009F2D9E" w:rsidRDefault="00502F41" w:rsidP="00502F41">
      <w:pPr>
        <w:pStyle w:val="aa"/>
        <w:jc w:val="both"/>
        <w:rPr>
          <w:b/>
          <w:sz w:val="28"/>
          <w:szCs w:val="28"/>
        </w:rPr>
      </w:pPr>
    </w:p>
    <w:p w:rsidR="00502F41" w:rsidRPr="009F2D9E" w:rsidRDefault="00502F41" w:rsidP="00502F41">
      <w:pPr>
        <w:pStyle w:val="aa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7. Порядок предоставления материалов</w:t>
      </w:r>
    </w:p>
    <w:p w:rsidR="00502F41" w:rsidRPr="009F2D9E" w:rsidRDefault="00502F41" w:rsidP="00502F41">
      <w:pPr>
        <w:pStyle w:val="aa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7.1.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материалов. </w:t>
      </w: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8. Ограничения опубликования сведений в </w:t>
      </w:r>
      <w:r w:rsidR="002A5F04">
        <w:rPr>
          <w:sz w:val="28"/>
          <w:szCs w:val="28"/>
        </w:rPr>
        <w:t>м</w:t>
      </w:r>
      <w:r w:rsidR="001F545A">
        <w:rPr>
          <w:sz w:val="28"/>
          <w:szCs w:val="28"/>
        </w:rPr>
        <w:t xml:space="preserve">униципальном </w:t>
      </w:r>
      <w:r w:rsidR="00E01B30">
        <w:rPr>
          <w:sz w:val="28"/>
          <w:szCs w:val="28"/>
        </w:rPr>
        <w:t>вестнике</w:t>
      </w:r>
    </w:p>
    <w:p w:rsidR="00502F41" w:rsidRPr="009F2D9E" w:rsidRDefault="00502F41" w:rsidP="00502F41">
      <w:pPr>
        <w:pStyle w:val="aa"/>
        <w:jc w:val="both"/>
        <w:rPr>
          <w:sz w:val="28"/>
          <w:szCs w:val="28"/>
        </w:rPr>
      </w:pPr>
    </w:p>
    <w:p w:rsidR="00502F41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8.1. Не допускается использование </w:t>
      </w:r>
      <w:r w:rsidR="002A5F04">
        <w:rPr>
          <w:sz w:val="28"/>
          <w:szCs w:val="28"/>
        </w:rPr>
        <w:t>м</w:t>
      </w:r>
      <w:r w:rsidR="001F545A">
        <w:rPr>
          <w:sz w:val="28"/>
          <w:szCs w:val="28"/>
        </w:rPr>
        <w:t xml:space="preserve">униципального </w:t>
      </w:r>
      <w:r w:rsidR="00E01B30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 содержащих нецензурную брань, сведений, распространение которых запрещено законодательством Российской Федерации о средствах массовой </w:t>
      </w:r>
      <w:r w:rsidRPr="009F2D9E">
        <w:rPr>
          <w:sz w:val="28"/>
          <w:szCs w:val="28"/>
        </w:rPr>
        <w:lastRenderedPageBreak/>
        <w:t>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Оренбургской области, агитационные призывы, лозунги предвыборных кампаний, реклама.</w:t>
      </w:r>
    </w:p>
    <w:p w:rsidR="00480BBA" w:rsidRPr="008F7D86" w:rsidRDefault="00480BBA" w:rsidP="008F7D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D86">
        <w:rPr>
          <w:rFonts w:ascii="Arial" w:hAnsi="Arial" w:cs="Arial"/>
          <w:sz w:val="15"/>
          <w:szCs w:val="15"/>
        </w:rPr>
        <w:t xml:space="preserve">  </w:t>
      </w:r>
      <w:r w:rsidR="008F7D86" w:rsidRPr="008F7D86">
        <w:rPr>
          <w:sz w:val="28"/>
          <w:szCs w:val="28"/>
        </w:rPr>
        <w:t>8</w:t>
      </w:r>
      <w:r w:rsidRPr="008F7D86">
        <w:rPr>
          <w:sz w:val="28"/>
          <w:szCs w:val="28"/>
        </w:rPr>
        <w:t xml:space="preserve">.2. При издании </w:t>
      </w:r>
      <w:r w:rsidR="008F7D86" w:rsidRPr="008F7D86">
        <w:rPr>
          <w:sz w:val="28"/>
          <w:szCs w:val="28"/>
        </w:rPr>
        <w:t>муниципального в</w:t>
      </w:r>
      <w:r w:rsidRPr="008F7D86">
        <w:rPr>
          <w:sz w:val="28"/>
          <w:szCs w:val="28"/>
        </w:rPr>
        <w:t xml:space="preserve">естника не допускается внесение каких-либо изменений, дополнений или сокращений в тексты нормативных правовых актов, подлежащих опубликованию в </w:t>
      </w:r>
      <w:r w:rsidR="008F7D86" w:rsidRPr="008F7D86">
        <w:rPr>
          <w:sz w:val="28"/>
          <w:szCs w:val="28"/>
        </w:rPr>
        <w:t>муниципальном в</w:t>
      </w:r>
      <w:r w:rsidRPr="008F7D86">
        <w:rPr>
          <w:sz w:val="28"/>
          <w:szCs w:val="28"/>
        </w:rPr>
        <w:t>естнике.</w:t>
      </w:r>
    </w:p>
    <w:p w:rsidR="00480BBA" w:rsidRPr="008F7D86" w:rsidRDefault="008F7D86" w:rsidP="008F7D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D86">
        <w:rPr>
          <w:sz w:val="28"/>
          <w:szCs w:val="28"/>
        </w:rPr>
        <w:t>8</w:t>
      </w:r>
      <w:r w:rsidR="00480BBA" w:rsidRPr="008F7D86">
        <w:rPr>
          <w:sz w:val="28"/>
          <w:szCs w:val="28"/>
        </w:rPr>
        <w:t xml:space="preserve">.3. Вносимые при издании </w:t>
      </w:r>
      <w:r w:rsidRPr="008F7D86">
        <w:rPr>
          <w:sz w:val="28"/>
          <w:szCs w:val="28"/>
        </w:rPr>
        <w:t>муниципального в</w:t>
      </w:r>
      <w:r w:rsidR="00480BBA" w:rsidRPr="008F7D86">
        <w:rPr>
          <w:sz w:val="28"/>
          <w:szCs w:val="28"/>
        </w:rPr>
        <w:t>естника редакционные поправки в представленные для опубликования информационные сообщения, не должны изменять их сущность либо искажать заложенный смысл.</w:t>
      </w:r>
    </w:p>
    <w:p w:rsidR="00480BBA" w:rsidRPr="009F2D9E" w:rsidRDefault="00480BBA" w:rsidP="00502F41">
      <w:pPr>
        <w:pStyle w:val="aa"/>
        <w:ind w:firstLine="567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ind w:firstLine="567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ind w:firstLine="567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9. Распространение </w:t>
      </w:r>
      <w:r w:rsidR="002A5F04">
        <w:rPr>
          <w:sz w:val="28"/>
          <w:szCs w:val="28"/>
        </w:rPr>
        <w:t>м</w:t>
      </w:r>
      <w:r w:rsidR="001F545A">
        <w:rPr>
          <w:sz w:val="28"/>
          <w:szCs w:val="28"/>
        </w:rPr>
        <w:t xml:space="preserve">униципального </w:t>
      </w:r>
      <w:r w:rsidR="00E01B30">
        <w:rPr>
          <w:sz w:val="28"/>
          <w:szCs w:val="28"/>
        </w:rPr>
        <w:t>вестника</w:t>
      </w:r>
    </w:p>
    <w:p w:rsidR="00502F41" w:rsidRPr="009F2D9E" w:rsidRDefault="00502F41" w:rsidP="00502F41">
      <w:pPr>
        <w:pStyle w:val="aa"/>
        <w:ind w:firstLine="567"/>
        <w:jc w:val="center"/>
        <w:rPr>
          <w:sz w:val="28"/>
          <w:szCs w:val="28"/>
        </w:rPr>
      </w:pPr>
    </w:p>
    <w:p w:rsidR="00502F41" w:rsidRPr="009F2D9E" w:rsidRDefault="00502F41" w:rsidP="00480BBA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9.1. </w:t>
      </w:r>
      <w:r w:rsidR="001F545A">
        <w:rPr>
          <w:sz w:val="28"/>
          <w:szCs w:val="28"/>
        </w:rPr>
        <w:t>Муниципальный в</w:t>
      </w:r>
      <w:r w:rsidR="00E01B30">
        <w:rPr>
          <w:sz w:val="28"/>
          <w:szCs w:val="28"/>
        </w:rPr>
        <w:t>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распространяется на территории муниципального образования </w:t>
      </w:r>
      <w:r w:rsidR="00E01B30">
        <w:rPr>
          <w:sz w:val="28"/>
          <w:szCs w:val="28"/>
        </w:rPr>
        <w:t>Саракташский поссовет Саракташского</w:t>
      </w:r>
      <w:r>
        <w:rPr>
          <w:sz w:val="28"/>
          <w:szCs w:val="28"/>
        </w:rPr>
        <w:t xml:space="preserve"> район</w:t>
      </w:r>
      <w:r w:rsidR="00E01B30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Оренбургской области путем бесплатной рассылки и не может быть предметом коммерческого распространения.</w:t>
      </w:r>
    </w:p>
    <w:p w:rsidR="00502F41" w:rsidRDefault="00502F41" w:rsidP="00502F41">
      <w:pPr>
        <w:pStyle w:val="aa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9.2. </w:t>
      </w:r>
      <w:r w:rsidR="001F545A">
        <w:rPr>
          <w:sz w:val="28"/>
          <w:szCs w:val="28"/>
        </w:rPr>
        <w:t>Муниципальный в</w:t>
      </w:r>
      <w:r w:rsidR="00E01B30">
        <w:rPr>
          <w:sz w:val="28"/>
          <w:szCs w:val="28"/>
        </w:rPr>
        <w:t>естник</w:t>
      </w:r>
      <w:r w:rsidRPr="009F2D9E">
        <w:rPr>
          <w:sz w:val="28"/>
          <w:szCs w:val="28"/>
        </w:rPr>
        <w:t>,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для обеспечения к нему доступа жителей муниципального образования </w:t>
      </w:r>
      <w:r w:rsidR="00E01B30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Саракташск</w:t>
      </w:r>
      <w:r w:rsidR="00E01B3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01B30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Оренбургской области, распространяется</w:t>
      </w:r>
      <w:r w:rsidR="00480BBA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путем рассылки адресатам в обязательном порядке в соответствии с Приложением </w:t>
      </w:r>
      <w:r>
        <w:rPr>
          <w:sz w:val="28"/>
          <w:szCs w:val="28"/>
        </w:rPr>
        <w:t xml:space="preserve">к </w:t>
      </w:r>
      <w:r w:rsidRPr="009F2D9E">
        <w:rPr>
          <w:sz w:val="28"/>
          <w:szCs w:val="28"/>
        </w:rPr>
        <w:t>настоящ</w:t>
      </w:r>
      <w:r>
        <w:rPr>
          <w:sz w:val="28"/>
          <w:szCs w:val="28"/>
        </w:rPr>
        <w:t>ему</w:t>
      </w:r>
      <w:r w:rsidRPr="009F2D9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="00480BBA">
        <w:rPr>
          <w:sz w:val="28"/>
          <w:szCs w:val="28"/>
        </w:rPr>
        <w:t xml:space="preserve">. </w:t>
      </w:r>
    </w:p>
    <w:p w:rsidR="00480BBA" w:rsidRPr="009F2D9E" w:rsidRDefault="00480BBA" w:rsidP="00502F41">
      <w:pPr>
        <w:pStyle w:val="aa"/>
        <w:ind w:firstLine="567"/>
        <w:jc w:val="both"/>
        <w:rPr>
          <w:sz w:val="28"/>
          <w:szCs w:val="28"/>
        </w:rPr>
      </w:pPr>
    </w:p>
    <w:p w:rsidR="00502F41" w:rsidRPr="009F2D9E" w:rsidRDefault="00502F41" w:rsidP="00502F41">
      <w:pPr>
        <w:pStyle w:val="aa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10. Электронная версия </w:t>
      </w:r>
      <w:r w:rsidR="002A5F04">
        <w:rPr>
          <w:sz w:val="28"/>
          <w:szCs w:val="28"/>
        </w:rPr>
        <w:t>м</w:t>
      </w:r>
      <w:r w:rsidR="001F545A">
        <w:rPr>
          <w:sz w:val="28"/>
          <w:szCs w:val="28"/>
        </w:rPr>
        <w:t xml:space="preserve">униципального </w:t>
      </w:r>
      <w:r w:rsidR="00E01B30">
        <w:rPr>
          <w:sz w:val="28"/>
          <w:szCs w:val="28"/>
        </w:rPr>
        <w:t>вестника</w:t>
      </w:r>
    </w:p>
    <w:p w:rsidR="00502F41" w:rsidRPr="009F2D9E" w:rsidRDefault="00502F41" w:rsidP="00502F41">
      <w:pPr>
        <w:pStyle w:val="aa"/>
        <w:jc w:val="center"/>
        <w:rPr>
          <w:b/>
          <w:sz w:val="28"/>
          <w:szCs w:val="28"/>
        </w:rPr>
      </w:pPr>
    </w:p>
    <w:p w:rsidR="00502F41" w:rsidRPr="009F2D9E" w:rsidRDefault="00502F41" w:rsidP="00502F41">
      <w:pPr>
        <w:pStyle w:val="aa"/>
        <w:ind w:firstLine="567"/>
        <w:jc w:val="both"/>
        <w:rPr>
          <w:i/>
          <w:sz w:val="28"/>
          <w:szCs w:val="28"/>
        </w:rPr>
      </w:pPr>
      <w:r w:rsidRPr="009F2D9E">
        <w:rPr>
          <w:sz w:val="28"/>
          <w:szCs w:val="28"/>
        </w:rPr>
        <w:t xml:space="preserve">10. Для широкого распространения </w:t>
      </w:r>
      <w:r w:rsidR="001F545A">
        <w:rPr>
          <w:sz w:val="28"/>
          <w:szCs w:val="28"/>
        </w:rPr>
        <w:t xml:space="preserve">Муниципального </w:t>
      </w:r>
      <w:r w:rsidR="00E01B30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создается его официальная электронная версия, которая размещается на </w:t>
      </w:r>
      <w:r>
        <w:rPr>
          <w:sz w:val="28"/>
          <w:szCs w:val="28"/>
        </w:rPr>
        <w:t>сайте</w:t>
      </w:r>
      <w:r w:rsidRPr="009F2D9E">
        <w:rPr>
          <w:sz w:val="28"/>
          <w:szCs w:val="28"/>
        </w:rPr>
        <w:t xml:space="preserve"> муниципального образования </w:t>
      </w:r>
      <w:r w:rsidR="00E01B30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Саракташск</w:t>
      </w:r>
      <w:r w:rsidR="00E01B3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01B30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Оренбургской области в сети «Интернет» </w:t>
      </w:r>
      <w:proofErr w:type="gramStart"/>
      <w:r w:rsidRPr="009F2D9E">
        <w:rPr>
          <w:sz w:val="28"/>
          <w:szCs w:val="28"/>
        </w:rPr>
        <w:t>(</w:t>
      </w:r>
      <w:r w:rsidR="00E01B30">
        <w:rPr>
          <w:sz w:val="28"/>
          <w:szCs w:val="28"/>
        </w:rPr>
        <w:t xml:space="preserve"> </w:t>
      </w:r>
      <w:hyperlink r:id="rId8" w:history="1">
        <w:r w:rsidR="00E01B30" w:rsidRPr="00313EFC">
          <w:rPr>
            <w:rStyle w:val="ab"/>
            <w:sz w:val="28"/>
            <w:szCs w:val="28"/>
            <w:lang w:val="en-US"/>
          </w:rPr>
          <w:t>http</w:t>
        </w:r>
        <w:r w:rsidR="00E01B30" w:rsidRPr="00313EFC">
          <w:rPr>
            <w:rStyle w:val="ab"/>
            <w:sz w:val="28"/>
            <w:szCs w:val="28"/>
          </w:rPr>
          <w:t>://</w:t>
        </w:r>
        <w:r w:rsidR="00E01B30" w:rsidRPr="00313EFC">
          <w:rPr>
            <w:rStyle w:val="ab"/>
            <w:sz w:val="28"/>
            <w:szCs w:val="28"/>
            <w:lang w:val="en-US"/>
          </w:rPr>
          <w:t>sarpossovet</w:t>
        </w:r>
        <w:r w:rsidR="00E01B30" w:rsidRPr="00313EFC">
          <w:rPr>
            <w:rStyle w:val="ab"/>
            <w:sz w:val="28"/>
            <w:szCs w:val="28"/>
          </w:rPr>
          <w:t>.ru</w:t>
        </w:r>
        <w:proofErr w:type="gramEnd"/>
      </w:hyperlink>
      <w:r w:rsidR="00E01B30">
        <w:rPr>
          <w:color w:val="000000"/>
          <w:sz w:val="28"/>
          <w:szCs w:val="28"/>
        </w:rPr>
        <w:t xml:space="preserve"> </w:t>
      </w:r>
      <w:r w:rsidRPr="009F2D9E">
        <w:rPr>
          <w:sz w:val="28"/>
          <w:szCs w:val="28"/>
        </w:rPr>
        <w:t>)</w:t>
      </w:r>
    </w:p>
    <w:p w:rsidR="00502F41" w:rsidRPr="009F2D9E" w:rsidRDefault="00502F41" w:rsidP="00502F41">
      <w:pPr>
        <w:pStyle w:val="aa"/>
        <w:jc w:val="both"/>
        <w:rPr>
          <w:i/>
          <w:sz w:val="28"/>
          <w:szCs w:val="28"/>
        </w:rPr>
      </w:pPr>
    </w:p>
    <w:p w:rsidR="00502F41" w:rsidRPr="009F2D9E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Default="00502F41" w:rsidP="00502F41">
      <w:pPr>
        <w:ind w:firstLine="540"/>
        <w:jc w:val="both"/>
        <w:rPr>
          <w:i/>
          <w:color w:val="000000"/>
          <w:sz w:val="28"/>
          <w:szCs w:val="28"/>
        </w:rPr>
      </w:pPr>
    </w:p>
    <w:p w:rsidR="00502F41" w:rsidRPr="008F7D86" w:rsidRDefault="00502F41" w:rsidP="008F7D86">
      <w:pPr>
        <w:jc w:val="both"/>
        <w:rPr>
          <w:color w:val="000000"/>
          <w:sz w:val="28"/>
          <w:szCs w:val="28"/>
        </w:rPr>
      </w:pPr>
    </w:p>
    <w:p w:rsidR="00502F41" w:rsidRPr="009F2D9E" w:rsidRDefault="00502F41" w:rsidP="00E01B30">
      <w:pPr>
        <w:jc w:val="both"/>
        <w:rPr>
          <w:i/>
          <w:color w:val="000000"/>
          <w:sz w:val="28"/>
          <w:szCs w:val="28"/>
        </w:rPr>
      </w:pPr>
    </w:p>
    <w:p w:rsidR="00502F41" w:rsidRPr="009F2D9E" w:rsidRDefault="00502F41" w:rsidP="00502F41">
      <w:pPr>
        <w:ind w:firstLine="540"/>
        <w:jc w:val="right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                                                    Приложение к Положению  </w:t>
      </w:r>
    </w:p>
    <w:p w:rsidR="00502F41" w:rsidRPr="009F2D9E" w:rsidRDefault="00502F41" w:rsidP="00502F41">
      <w:pPr>
        <w:ind w:firstLine="540"/>
        <w:jc w:val="right"/>
        <w:rPr>
          <w:color w:val="000000"/>
          <w:sz w:val="28"/>
          <w:szCs w:val="28"/>
        </w:rPr>
      </w:pPr>
    </w:p>
    <w:p w:rsidR="00502F41" w:rsidRPr="003343DD" w:rsidRDefault="00502F41" w:rsidP="00502F41">
      <w:pPr>
        <w:tabs>
          <w:tab w:val="left" w:pos="3690"/>
        </w:tabs>
        <w:jc w:val="center"/>
        <w:rPr>
          <w:rFonts w:eastAsia="Calibri"/>
          <w:sz w:val="28"/>
          <w:szCs w:val="28"/>
          <w:lang w:eastAsia="en-US"/>
        </w:rPr>
      </w:pPr>
      <w:r w:rsidRPr="003343DD">
        <w:rPr>
          <w:rFonts w:eastAsia="Calibri"/>
          <w:sz w:val="28"/>
          <w:szCs w:val="28"/>
          <w:lang w:eastAsia="en-US"/>
        </w:rPr>
        <w:lastRenderedPageBreak/>
        <w:t>СПИСОК</w:t>
      </w:r>
    </w:p>
    <w:p w:rsidR="00502F41" w:rsidRPr="003343DD" w:rsidRDefault="00502F41" w:rsidP="00502F41">
      <w:pPr>
        <w:jc w:val="center"/>
        <w:rPr>
          <w:rFonts w:eastAsia="Calibri"/>
          <w:sz w:val="28"/>
          <w:szCs w:val="28"/>
          <w:lang w:eastAsia="en-US"/>
        </w:rPr>
      </w:pPr>
      <w:r w:rsidRPr="003343DD">
        <w:rPr>
          <w:rFonts w:eastAsia="Calibri"/>
          <w:sz w:val="28"/>
          <w:szCs w:val="28"/>
          <w:lang w:eastAsia="en-US"/>
        </w:rPr>
        <w:t xml:space="preserve">учреждений, организаций, предприятий для рассылки нормативных правовых актов органов местного самоуправления Саракташского </w:t>
      </w:r>
      <w:r w:rsidR="00E01B30">
        <w:rPr>
          <w:rFonts w:eastAsia="Calibri"/>
          <w:sz w:val="28"/>
          <w:szCs w:val="28"/>
          <w:lang w:eastAsia="en-US"/>
        </w:rPr>
        <w:t>поссовета</w:t>
      </w:r>
      <w:r w:rsidRPr="003343DD">
        <w:rPr>
          <w:rFonts w:eastAsia="Calibri"/>
          <w:sz w:val="28"/>
          <w:szCs w:val="28"/>
          <w:lang w:eastAsia="en-US"/>
        </w:rPr>
        <w:t xml:space="preserve"> для официального опубликования</w:t>
      </w:r>
    </w:p>
    <w:p w:rsidR="00502F41" w:rsidRPr="003343DD" w:rsidRDefault="00502F41" w:rsidP="00502F4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966"/>
        <w:gridCol w:w="3678"/>
      </w:tblGrid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предприятия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  <w:shd w:val="clear" w:color="auto" w:fill="auto"/>
          </w:tcPr>
          <w:p w:rsidR="001F545A" w:rsidRPr="003343DD" w:rsidRDefault="001F545A" w:rsidP="005B3C4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Саракташского поссовета 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1D2B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ул.Свердлова, 5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502F41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Саракташского района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ул.Вокзальная, 12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E01B30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Информационный центр поселка Саракташ на базе центральной районной библиотеки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ул.Пушкина, 82</w:t>
            </w:r>
          </w:p>
        </w:tc>
      </w:tr>
      <w:tr w:rsidR="00B66696" w:rsidRPr="003343DD" w:rsidTr="009C1479">
        <w:tc>
          <w:tcPr>
            <w:tcW w:w="926" w:type="dxa"/>
            <w:shd w:val="clear" w:color="auto" w:fill="auto"/>
          </w:tcPr>
          <w:p w:rsidR="00B66696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B66696" w:rsidRDefault="00B6669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Архивный отдел администрации Саракташского района</w:t>
            </w:r>
          </w:p>
        </w:tc>
        <w:tc>
          <w:tcPr>
            <w:tcW w:w="3678" w:type="dxa"/>
            <w:shd w:val="clear" w:color="auto" w:fill="auto"/>
          </w:tcPr>
          <w:p w:rsidR="00B66696" w:rsidRDefault="00B6669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ул.Трудовая, 43А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Редакция районной газеты «Пульс дня»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ул.Пушкина, 93А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Прокуратура Саракташского района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ул.Депутатская, 43</w:t>
            </w:r>
          </w:p>
        </w:tc>
      </w:tr>
      <w:tr w:rsidR="00502F41" w:rsidRPr="003343DD" w:rsidTr="009C1479">
        <w:tc>
          <w:tcPr>
            <w:tcW w:w="926" w:type="dxa"/>
            <w:shd w:val="clear" w:color="auto" w:fill="auto"/>
          </w:tcPr>
          <w:p w:rsidR="00502F41" w:rsidRPr="003343DD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Саракташский районный суд</w:t>
            </w:r>
          </w:p>
        </w:tc>
        <w:tc>
          <w:tcPr>
            <w:tcW w:w="3678" w:type="dxa"/>
            <w:shd w:val="clear" w:color="auto" w:fill="auto"/>
          </w:tcPr>
          <w:p w:rsidR="00502F41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ул.Мира, 89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ОМВД России по Саракташскому району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ул.Вокзальная, 12А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 администрации Саракташского района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ул.Советская, 19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культуры администрации Саракташского района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ул.Партизанская, 15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ГБУЗ «Саракташская районная больница» (информационный стенд районной поликлиники)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3121E2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ул.Пушкина, 4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ГБУ «Центр занятости населения Саракташского района»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ул.Вокзальная, 29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ГКУ «Центр социальной поддержки населения» в Саракташском районе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ул.Пушкина, 87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ГБУСО «Комплексный центр социального обслуживания населения» в Саракташском районе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пер.Заводской, 13Б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Саракташский почтамт УФПС Оренбургской области ФГУП «Почта России»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ул.Советская, 11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«Саракташский консервный завод»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ул.Калинина, 5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«Саракташское»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ул.Вокзальная, 5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«Водоканал»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ул.Победы, 99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A87A9F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Саракташская КЭС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B97715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ул.Парковая, 102</w:t>
            </w:r>
          </w:p>
        </w:tc>
      </w:tr>
      <w:tr w:rsidR="00E01B30" w:rsidRPr="003343DD" w:rsidTr="009C1479">
        <w:tc>
          <w:tcPr>
            <w:tcW w:w="926" w:type="dxa"/>
            <w:shd w:val="clear" w:color="auto" w:fill="auto"/>
          </w:tcPr>
          <w:p w:rsidR="00E01B30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66" w:type="dxa"/>
            <w:shd w:val="clear" w:color="auto" w:fill="auto"/>
          </w:tcPr>
          <w:p w:rsidR="00E01B30" w:rsidRPr="003343DD" w:rsidRDefault="00074EB3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МАУ «Многофункциональный центр предоставления государственных и муниципальных услуг»</w:t>
            </w:r>
          </w:p>
        </w:tc>
        <w:tc>
          <w:tcPr>
            <w:tcW w:w="3678" w:type="dxa"/>
            <w:shd w:val="clear" w:color="auto" w:fill="auto"/>
          </w:tcPr>
          <w:p w:rsidR="00E01B30" w:rsidRPr="003343DD" w:rsidRDefault="00074EB3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ул.Депутатская, 10</w:t>
            </w:r>
          </w:p>
        </w:tc>
      </w:tr>
      <w:tr w:rsidR="00074EB3" w:rsidRPr="003343DD" w:rsidTr="009C1479">
        <w:tc>
          <w:tcPr>
            <w:tcW w:w="926" w:type="dxa"/>
            <w:shd w:val="clear" w:color="auto" w:fill="auto"/>
          </w:tcPr>
          <w:p w:rsidR="00074EB3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074EB3" w:rsidRDefault="00074EB3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Саракташский участок электрических сетей</w:t>
            </w:r>
          </w:p>
        </w:tc>
        <w:tc>
          <w:tcPr>
            <w:tcW w:w="3678" w:type="dxa"/>
            <w:shd w:val="clear" w:color="auto" w:fill="auto"/>
          </w:tcPr>
          <w:p w:rsidR="00074EB3" w:rsidRDefault="00074EB3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ул.Победы, 98А</w:t>
            </w:r>
          </w:p>
        </w:tc>
      </w:tr>
      <w:tr w:rsidR="00074EB3" w:rsidRPr="003343DD" w:rsidTr="009C1479">
        <w:tc>
          <w:tcPr>
            <w:tcW w:w="926" w:type="dxa"/>
            <w:shd w:val="clear" w:color="auto" w:fill="auto"/>
          </w:tcPr>
          <w:p w:rsidR="00074EB3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074EB3" w:rsidRDefault="00074EB3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«Коммунсервис», ООО «Теплосеть»</w:t>
            </w:r>
          </w:p>
        </w:tc>
        <w:tc>
          <w:tcPr>
            <w:tcW w:w="3678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ул.Уральская, 38</w:t>
            </w:r>
          </w:p>
        </w:tc>
      </w:tr>
      <w:tr w:rsidR="00074EB3" w:rsidRPr="003343DD" w:rsidTr="009C1479">
        <w:tc>
          <w:tcPr>
            <w:tcW w:w="926" w:type="dxa"/>
            <w:shd w:val="clear" w:color="auto" w:fill="auto"/>
          </w:tcPr>
          <w:p w:rsidR="00074EB3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ОАО «Оренбургэнергосбыт»</w:t>
            </w:r>
          </w:p>
        </w:tc>
        <w:tc>
          <w:tcPr>
            <w:tcW w:w="3678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ул.Мира, 96</w:t>
            </w:r>
          </w:p>
        </w:tc>
      </w:tr>
      <w:tr w:rsidR="00074EB3" w:rsidRPr="003343DD" w:rsidTr="009C1479">
        <w:tc>
          <w:tcPr>
            <w:tcW w:w="926" w:type="dxa"/>
            <w:shd w:val="clear" w:color="auto" w:fill="auto"/>
          </w:tcPr>
          <w:p w:rsidR="00074EB3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Саракташское Дорожное управление</w:t>
            </w:r>
          </w:p>
        </w:tc>
        <w:tc>
          <w:tcPr>
            <w:tcW w:w="3678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ул.Колхозная, 101</w:t>
            </w:r>
          </w:p>
        </w:tc>
      </w:tr>
      <w:tr w:rsidR="00074EB3" w:rsidRPr="003343DD" w:rsidTr="009C1479">
        <w:tc>
          <w:tcPr>
            <w:tcW w:w="926" w:type="dxa"/>
            <w:shd w:val="clear" w:color="auto" w:fill="auto"/>
          </w:tcPr>
          <w:p w:rsidR="00074EB3" w:rsidRDefault="00B66696" w:rsidP="009C14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87A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РЭС филиала ПАО «МРСК-Волги» «Оренбургэнерго» ПВЦЭС</w:t>
            </w:r>
          </w:p>
        </w:tc>
        <w:tc>
          <w:tcPr>
            <w:tcW w:w="3678" w:type="dxa"/>
            <w:shd w:val="clear" w:color="auto" w:fill="auto"/>
          </w:tcPr>
          <w:p w:rsidR="00074EB3" w:rsidRDefault="008F7D86" w:rsidP="009C147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п.Саракташ, ул.Промышленная, 2</w:t>
            </w:r>
          </w:p>
        </w:tc>
      </w:tr>
    </w:tbl>
    <w:p w:rsidR="00502F41" w:rsidRPr="009F2D9E" w:rsidRDefault="00502F41" w:rsidP="00502F41">
      <w:pPr>
        <w:pStyle w:val="aa"/>
        <w:jc w:val="center"/>
        <w:rPr>
          <w:color w:val="000000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F371FE" w:rsidSect="00C837C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03" w:rsidRDefault="00864503" w:rsidP="00C837C0">
      <w:r>
        <w:separator/>
      </w:r>
    </w:p>
  </w:endnote>
  <w:endnote w:type="continuationSeparator" w:id="0">
    <w:p w:rsidR="00864503" w:rsidRDefault="00864503" w:rsidP="00C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03" w:rsidRDefault="00864503" w:rsidP="00C837C0">
      <w:r>
        <w:separator/>
      </w:r>
    </w:p>
  </w:footnote>
  <w:footnote w:type="continuationSeparator" w:id="0">
    <w:p w:rsidR="00864503" w:rsidRDefault="00864503" w:rsidP="00C8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C0" w:rsidRDefault="00C837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21D">
      <w:rPr>
        <w:noProof/>
      </w:rPr>
      <w:t>6</w:t>
    </w:r>
    <w:r>
      <w:fldChar w:fldCharType="end"/>
    </w:r>
  </w:p>
  <w:p w:rsidR="00C837C0" w:rsidRDefault="00C837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7CD9"/>
    <w:multiLevelType w:val="hybridMultilevel"/>
    <w:tmpl w:val="9F481F30"/>
    <w:lvl w:ilvl="0" w:tplc="218C45A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355C8"/>
    <w:multiLevelType w:val="hybridMultilevel"/>
    <w:tmpl w:val="86F836B4"/>
    <w:lvl w:ilvl="0" w:tplc="7D74677C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3477695A"/>
    <w:multiLevelType w:val="hybridMultilevel"/>
    <w:tmpl w:val="913E9330"/>
    <w:lvl w:ilvl="0" w:tplc="35E01B88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2273F"/>
    <w:rsid w:val="000530C2"/>
    <w:rsid w:val="00064B7D"/>
    <w:rsid w:val="000656EA"/>
    <w:rsid w:val="00074EB3"/>
    <w:rsid w:val="00076ED3"/>
    <w:rsid w:val="000837FC"/>
    <w:rsid w:val="00084963"/>
    <w:rsid w:val="00091A39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64E25"/>
    <w:rsid w:val="00172EA5"/>
    <w:rsid w:val="001735A0"/>
    <w:rsid w:val="00174BE6"/>
    <w:rsid w:val="00194496"/>
    <w:rsid w:val="001D1E3B"/>
    <w:rsid w:val="001D6059"/>
    <w:rsid w:val="001F545A"/>
    <w:rsid w:val="00200BEC"/>
    <w:rsid w:val="00206A1D"/>
    <w:rsid w:val="00264156"/>
    <w:rsid w:val="00271C12"/>
    <w:rsid w:val="002A5F04"/>
    <w:rsid w:val="002C3223"/>
    <w:rsid w:val="002D405B"/>
    <w:rsid w:val="002D64AA"/>
    <w:rsid w:val="002D7C68"/>
    <w:rsid w:val="002E6935"/>
    <w:rsid w:val="002F6067"/>
    <w:rsid w:val="00304B1E"/>
    <w:rsid w:val="00306DC3"/>
    <w:rsid w:val="00307C56"/>
    <w:rsid w:val="00311D2B"/>
    <w:rsid w:val="003121E2"/>
    <w:rsid w:val="00316254"/>
    <w:rsid w:val="00321004"/>
    <w:rsid w:val="0033128E"/>
    <w:rsid w:val="00336EED"/>
    <w:rsid w:val="003618E0"/>
    <w:rsid w:val="00363553"/>
    <w:rsid w:val="003B7D9C"/>
    <w:rsid w:val="003D13DD"/>
    <w:rsid w:val="003E45AE"/>
    <w:rsid w:val="004073EE"/>
    <w:rsid w:val="00416D1C"/>
    <w:rsid w:val="00435042"/>
    <w:rsid w:val="0045272F"/>
    <w:rsid w:val="00474476"/>
    <w:rsid w:val="00477232"/>
    <w:rsid w:val="00480BBA"/>
    <w:rsid w:val="004F3FF5"/>
    <w:rsid w:val="00502F41"/>
    <w:rsid w:val="0050359E"/>
    <w:rsid w:val="00541B3D"/>
    <w:rsid w:val="00556880"/>
    <w:rsid w:val="00576DBF"/>
    <w:rsid w:val="0058439B"/>
    <w:rsid w:val="00590EFB"/>
    <w:rsid w:val="00591CBA"/>
    <w:rsid w:val="005B3C4A"/>
    <w:rsid w:val="005B6357"/>
    <w:rsid w:val="005E68EA"/>
    <w:rsid w:val="00614341"/>
    <w:rsid w:val="00621946"/>
    <w:rsid w:val="0064520B"/>
    <w:rsid w:val="00690557"/>
    <w:rsid w:val="00696D7F"/>
    <w:rsid w:val="006A58EF"/>
    <w:rsid w:val="0071400E"/>
    <w:rsid w:val="00741B29"/>
    <w:rsid w:val="0075121D"/>
    <w:rsid w:val="007518E8"/>
    <w:rsid w:val="007564AD"/>
    <w:rsid w:val="0077042A"/>
    <w:rsid w:val="00783867"/>
    <w:rsid w:val="007C0120"/>
    <w:rsid w:val="007C7D4A"/>
    <w:rsid w:val="007D3F93"/>
    <w:rsid w:val="008076DF"/>
    <w:rsid w:val="0081300D"/>
    <w:rsid w:val="00813681"/>
    <w:rsid w:val="008519A0"/>
    <w:rsid w:val="00864503"/>
    <w:rsid w:val="008B7060"/>
    <w:rsid w:val="008C2126"/>
    <w:rsid w:val="008C2C9B"/>
    <w:rsid w:val="008C5B54"/>
    <w:rsid w:val="008E3538"/>
    <w:rsid w:val="008E4D6F"/>
    <w:rsid w:val="008F7D86"/>
    <w:rsid w:val="0092177C"/>
    <w:rsid w:val="00925453"/>
    <w:rsid w:val="00937C9C"/>
    <w:rsid w:val="0094384D"/>
    <w:rsid w:val="00946FC7"/>
    <w:rsid w:val="00973025"/>
    <w:rsid w:val="009901F7"/>
    <w:rsid w:val="009A7AD0"/>
    <w:rsid w:val="009C03E6"/>
    <w:rsid w:val="009C1479"/>
    <w:rsid w:val="009D6EF4"/>
    <w:rsid w:val="009E6F43"/>
    <w:rsid w:val="009F5325"/>
    <w:rsid w:val="00A17B74"/>
    <w:rsid w:val="00A22876"/>
    <w:rsid w:val="00A23F0F"/>
    <w:rsid w:val="00A25CE6"/>
    <w:rsid w:val="00A40ACA"/>
    <w:rsid w:val="00A772CB"/>
    <w:rsid w:val="00A87A9F"/>
    <w:rsid w:val="00AB0306"/>
    <w:rsid w:val="00AB08F7"/>
    <w:rsid w:val="00AB6D4E"/>
    <w:rsid w:val="00AC4A3D"/>
    <w:rsid w:val="00AE4DF7"/>
    <w:rsid w:val="00AF30E4"/>
    <w:rsid w:val="00B53EC2"/>
    <w:rsid w:val="00B66696"/>
    <w:rsid w:val="00B96673"/>
    <w:rsid w:val="00B97715"/>
    <w:rsid w:val="00BE208D"/>
    <w:rsid w:val="00C21CE8"/>
    <w:rsid w:val="00C37A21"/>
    <w:rsid w:val="00C65357"/>
    <w:rsid w:val="00C837C0"/>
    <w:rsid w:val="00C85473"/>
    <w:rsid w:val="00CD096D"/>
    <w:rsid w:val="00CE1CAB"/>
    <w:rsid w:val="00D03497"/>
    <w:rsid w:val="00D03B05"/>
    <w:rsid w:val="00D055AF"/>
    <w:rsid w:val="00D40200"/>
    <w:rsid w:val="00D5385B"/>
    <w:rsid w:val="00D63A83"/>
    <w:rsid w:val="00D74A2F"/>
    <w:rsid w:val="00DA4BE4"/>
    <w:rsid w:val="00DA57C9"/>
    <w:rsid w:val="00DC55C8"/>
    <w:rsid w:val="00DD4FD8"/>
    <w:rsid w:val="00E01B30"/>
    <w:rsid w:val="00E127BB"/>
    <w:rsid w:val="00E43A04"/>
    <w:rsid w:val="00E43E84"/>
    <w:rsid w:val="00E44D99"/>
    <w:rsid w:val="00E55BD2"/>
    <w:rsid w:val="00E615B4"/>
    <w:rsid w:val="00E766BB"/>
    <w:rsid w:val="00E76FCF"/>
    <w:rsid w:val="00EC480E"/>
    <w:rsid w:val="00ED67B1"/>
    <w:rsid w:val="00EF0F84"/>
    <w:rsid w:val="00F019C4"/>
    <w:rsid w:val="00F063AC"/>
    <w:rsid w:val="00F12F75"/>
    <w:rsid w:val="00F32965"/>
    <w:rsid w:val="00F371FE"/>
    <w:rsid w:val="00F37D0D"/>
    <w:rsid w:val="00F61A65"/>
    <w:rsid w:val="00F72AEA"/>
    <w:rsid w:val="00F9488A"/>
    <w:rsid w:val="00FA3BBF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DCDC3E-C204-4B7B-8831-EA3C0DBD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ConsPlusNonformat">
    <w:name w:val="ConsPlusNonformat"/>
    <w:rsid w:val="00F371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8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7C0"/>
    <w:rPr>
      <w:sz w:val="24"/>
      <w:szCs w:val="24"/>
    </w:rPr>
  </w:style>
  <w:style w:type="paragraph" w:styleId="a8">
    <w:name w:val="footer"/>
    <w:basedOn w:val="a"/>
    <w:link w:val="a9"/>
    <w:rsid w:val="00C8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37C0"/>
    <w:rPr>
      <w:sz w:val="24"/>
      <w:szCs w:val="24"/>
    </w:rPr>
  </w:style>
  <w:style w:type="paragraph" w:styleId="aa">
    <w:name w:val="No Spacing"/>
    <w:uiPriority w:val="1"/>
    <w:qFormat/>
    <w:rsid w:val="00590EFB"/>
    <w:rPr>
      <w:sz w:val="24"/>
      <w:szCs w:val="24"/>
    </w:rPr>
  </w:style>
  <w:style w:type="paragraph" w:customStyle="1" w:styleId="ConsPlusNormal">
    <w:name w:val="ConsPlusNormal"/>
    <w:rsid w:val="00502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E01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possov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2C94-F89C-4BB6-B0CD-414CBC6B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10419</CharactersWithSpaces>
  <SharedDoc>false</SharedDoc>
  <HLinks>
    <vt:vector size="1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2023-03-14T11:05:00Z</cp:lastPrinted>
  <dcterms:created xsi:type="dcterms:W3CDTF">2023-04-05T04:06:00Z</dcterms:created>
  <dcterms:modified xsi:type="dcterms:W3CDTF">2023-04-05T04:06:00Z</dcterms:modified>
</cp:coreProperties>
</file>