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93" w:type="dxa"/>
        <w:tblInd w:w="95" w:type="dxa"/>
        <w:tblLook w:val="04A0" w:firstRow="1" w:lastRow="0" w:firstColumn="1" w:lastColumn="0" w:noHBand="0" w:noVBand="1"/>
      </w:tblPr>
      <w:tblGrid>
        <w:gridCol w:w="3700"/>
        <w:gridCol w:w="5500"/>
        <w:gridCol w:w="2153"/>
        <w:gridCol w:w="1780"/>
        <w:gridCol w:w="1660"/>
      </w:tblGrid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 xml:space="preserve">от  </w:t>
            </w:r>
            <w:r w:rsidR="00D024BA">
              <w:rPr>
                <w:sz w:val="20"/>
                <w:szCs w:val="20"/>
              </w:rPr>
              <w:t xml:space="preserve">12 августа 2022г.               </w:t>
            </w:r>
            <w:r w:rsidRPr="004937AA">
              <w:rPr>
                <w:sz w:val="20"/>
                <w:szCs w:val="20"/>
              </w:rPr>
              <w:t xml:space="preserve">№ </w:t>
            </w:r>
            <w:r w:rsidR="00496441">
              <w:rPr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4937AA" w:rsidRPr="004937AA" w:rsidTr="00D024BA">
        <w:trPr>
          <w:trHeight w:val="255"/>
        </w:trPr>
        <w:tc>
          <w:tcPr>
            <w:tcW w:w="1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на 2022 год и плановый период 2023 и 2024 годов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(руб.)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4937AA" w:rsidRPr="004937AA" w:rsidTr="00D024B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b/>
                <w:bCs/>
                <w:sz w:val="20"/>
                <w:szCs w:val="20"/>
              </w:rPr>
            </w:pPr>
            <w:r w:rsidRPr="004937AA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625 131,40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</w:t>
            </w:r>
          </w:p>
        </w:tc>
      </w:tr>
      <w:tr w:rsidR="004937AA" w:rsidRPr="004937AA" w:rsidTr="00D024B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625 131,40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-144 772 873,00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-118 019 550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-144 772 873,00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-118 019 550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-144 772 873,00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-118 019 550</w:t>
            </w:r>
          </w:p>
        </w:tc>
      </w:tr>
      <w:tr w:rsidR="004937AA" w:rsidRPr="004937AA" w:rsidTr="00D024BA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-144 772 873,00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-118 019 550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145 398 004,40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118 019 550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145 398 004,40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118 019 550</w:t>
            </w:r>
          </w:p>
        </w:tc>
      </w:tr>
      <w:tr w:rsidR="004937AA" w:rsidRPr="004937AA" w:rsidTr="00D024B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145 398 004,40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118 019 550</w:t>
            </w:r>
          </w:p>
        </w:tc>
      </w:tr>
      <w:tr w:rsidR="004937AA" w:rsidRPr="004937AA" w:rsidTr="00D024BA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jc w:val="center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both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145 398 004,40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95 141 157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>118 019 550</w:t>
            </w:r>
          </w:p>
        </w:tc>
      </w:tr>
    </w:tbl>
    <w:p w:rsidR="008B03DD" w:rsidRDefault="008B03DD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464" w:type="dxa"/>
        <w:tblInd w:w="95" w:type="dxa"/>
        <w:tblLook w:val="04A0" w:firstRow="1" w:lastRow="0" w:firstColumn="1" w:lastColumn="0" w:noHBand="0" w:noVBand="1"/>
      </w:tblPr>
      <w:tblGrid>
        <w:gridCol w:w="6160"/>
        <w:gridCol w:w="2373"/>
        <w:gridCol w:w="1660"/>
        <w:gridCol w:w="1500"/>
        <w:gridCol w:w="2771"/>
      </w:tblGrid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Приложение №  2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D024BA" w:rsidP="00496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937AA" w:rsidRPr="004937AA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12.08.2022г.</w:t>
            </w:r>
            <w:r w:rsidR="00496441">
              <w:rPr>
                <w:rFonts w:ascii="Arial" w:hAnsi="Arial" w:cs="Arial"/>
                <w:sz w:val="20"/>
                <w:szCs w:val="20"/>
              </w:rPr>
              <w:t xml:space="preserve"> №110</w:t>
            </w:r>
            <w:r w:rsidR="004937AA" w:rsidRPr="004937A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26223B">
        <w:trPr>
          <w:trHeight w:val="540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Поступление доходов в местный бюджет по кодам видов доходов, подвидов доходов на 2022 год и на плановый период 2023, 2024 годов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26223B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4937AA" w:rsidRPr="004937AA" w:rsidTr="0026223B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937AA" w:rsidRPr="004937AA" w:rsidTr="0026223B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144 772 873,00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95 141 157,00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118 019 550,00</w:t>
            </w:r>
          </w:p>
        </w:tc>
      </w:tr>
      <w:tr w:rsidR="004937AA" w:rsidRPr="004937AA" w:rsidTr="0026223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51 722 000,00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55 259 000,00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56 125 000,00</w:t>
            </w:r>
          </w:p>
        </w:tc>
      </w:tr>
      <w:tr w:rsidR="004937AA" w:rsidRPr="004937AA" w:rsidTr="0026223B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27 993 000,00</w:t>
            </w:r>
          </w:p>
        </w:tc>
      </w:tr>
      <w:tr w:rsidR="004937AA" w:rsidRPr="004937AA" w:rsidTr="0026223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27 993 000,00</w:t>
            </w:r>
          </w:p>
        </w:tc>
      </w:tr>
      <w:tr w:rsidR="004937AA" w:rsidRPr="004937AA" w:rsidTr="0026223B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4937AA" w:rsidRPr="004937AA" w:rsidTr="0026223B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4937AA" w:rsidRPr="004937AA" w:rsidTr="0026223B">
        <w:trPr>
          <w:trHeight w:val="186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4937AA" w:rsidRPr="004937AA" w:rsidTr="0026223B">
        <w:trPr>
          <w:trHeight w:val="23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4937AA" w:rsidRPr="004937AA" w:rsidTr="0026223B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4937AA" w:rsidRPr="004937AA" w:rsidTr="0026223B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4937AA" w:rsidRPr="004937AA" w:rsidTr="0026223B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4937AA" w:rsidRPr="004937AA" w:rsidTr="0026223B">
        <w:trPr>
          <w:trHeight w:val="204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компанией, в том числе фиксированной прибыли контролируемой иностранной компанией),(сумма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182 10102080010000110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4937AA" w:rsidRPr="004937AA" w:rsidTr="0026223B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10 153 000,00</w:t>
            </w:r>
          </w:p>
        </w:tc>
      </w:tr>
      <w:tr w:rsidR="004937AA" w:rsidRPr="004937AA" w:rsidTr="0026223B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10 153 000,00</w:t>
            </w:r>
          </w:p>
        </w:tc>
      </w:tr>
      <w:tr w:rsidR="004937AA" w:rsidRPr="004937AA" w:rsidTr="0026223B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4937AA" w:rsidRPr="004937AA" w:rsidTr="0026223B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4937AA" w:rsidRPr="004937AA" w:rsidTr="0026223B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4937AA" w:rsidRPr="004937AA" w:rsidTr="0026223B">
        <w:trPr>
          <w:trHeight w:val="1845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6"/>
                <w:szCs w:val="6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100 10302241010000110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4937AA" w:rsidRPr="004937AA" w:rsidTr="0026223B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4937AA" w:rsidRPr="004937AA" w:rsidTr="0026223B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4937AA" w:rsidRPr="004937AA" w:rsidTr="0026223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4937AA" w:rsidRPr="004937AA" w:rsidTr="0026223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lastRenderedPageBreak/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4937AA" w:rsidRPr="004937AA" w:rsidTr="0026223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6 481 000,00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6 098 000,00</w:t>
            </w:r>
          </w:p>
        </w:tc>
      </w:tr>
      <w:tr w:rsidR="004937AA" w:rsidRPr="004937AA" w:rsidTr="0026223B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2 670 000,00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2 998 000,00</w:t>
            </w:r>
          </w:p>
        </w:tc>
      </w:tr>
      <w:tr w:rsidR="004937AA" w:rsidRPr="004937AA" w:rsidTr="0026223B">
        <w:trPr>
          <w:trHeight w:val="54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4937AA" w:rsidRPr="004937AA" w:rsidTr="0026223B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4937AA" w:rsidRPr="004937AA" w:rsidTr="0026223B">
        <w:trPr>
          <w:trHeight w:val="10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4937AA" w:rsidRPr="004937AA" w:rsidTr="0026223B">
        <w:trPr>
          <w:trHeight w:val="8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4937AA" w:rsidRPr="004937AA" w:rsidTr="0026223B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4937AA" w:rsidRPr="004937AA" w:rsidTr="0026223B">
        <w:trPr>
          <w:trHeight w:val="15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4937AA" w:rsidRPr="004937AA" w:rsidTr="0026223B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4937AA" w:rsidRPr="004937AA" w:rsidTr="0026223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4937AA" w:rsidRPr="004937AA" w:rsidTr="0026223B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4937AA" w:rsidRPr="004937AA" w:rsidTr="0026223B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11 836 000,00</w:t>
            </w:r>
          </w:p>
        </w:tc>
      </w:tr>
      <w:tr w:rsidR="004937AA" w:rsidRPr="004937AA" w:rsidTr="0026223B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4937AA" w:rsidRPr="004937AA" w:rsidTr="0026223B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4937AA" w:rsidRPr="004937AA" w:rsidTr="0026223B">
        <w:trPr>
          <w:trHeight w:val="1260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4937AA" w:rsidRPr="004937AA" w:rsidTr="0026223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9 727 000,00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9 578 000,00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9 437 000,00</w:t>
            </w:r>
          </w:p>
        </w:tc>
      </w:tr>
      <w:tr w:rsidR="004937AA" w:rsidRPr="004937AA" w:rsidTr="0026223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4937AA" w:rsidRPr="004937AA" w:rsidTr="0026223B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4937AA" w:rsidRPr="004937AA" w:rsidTr="0026223B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4937AA" w:rsidRPr="004937AA" w:rsidTr="0026223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4937AA" w:rsidRPr="004937AA" w:rsidTr="0026223B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4937AA" w:rsidRPr="004937AA" w:rsidTr="0026223B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4937AA" w:rsidRPr="004937AA" w:rsidTr="0026223B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4937AA" w:rsidRPr="004937AA" w:rsidTr="0026223B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4937AA" w:rsidRPr="004937AA" w:rsidTr="0026223B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я поселения специального разрешения на движение по автомобил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ным дорогам транспортных средств, осуществляющих пер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возки опасных , тяжеловесных и (или) крупногаб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ритных грузов, зачисляемая в бюджет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134 1080717501000010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4937AA" w:rsidRPr="004937AA" w:rsidTr="0026223B">
        <w:trPr>
          <w:trHeight w:val="8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4937AA" w:rsidRPr="004937AA" w:rsidTr="0026223B">
        <w:trPr>
          <w:trHeight w:val="1575"/>
        </w:trPr>
        <w:tc>
          <w:tcPr>
            <w:tcW w:w="61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937AA" w:rsidRPr="004937AA" w:rsidTr="0026223B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937AA" w:rsidRPr="004937AA" w:rsidTr="0026223B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937AA" w:rsidRPr="004937AA" w:rsidTr="0026223B">
        <w:trPr>
          <w:trHeight w:val="3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НЕНАЛОГОВОЕ ДОХОДЫ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3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а, поступающие на ремонт п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мятника)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134 11715030100007150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93 050 873,00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39 882 157,00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61 894 550,00</w:t>
            </w:r>
          </w:p>
        </w:tc>
      </w:tr>
      <w:tr w:rsidR="004937AA" w:rsidRPr="004937AA" w:rsidTr="0026223B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93 050 873,00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39 882 157,00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58 929 900,00</w:t>
            </w:r>
          </w:p>
        </w:tc>
      </w:tr>
      <w:tr w:rsidR="004937AA" w:rsidRPr="004937AA" w:rsidTr="0026223B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29 867 100,00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4937AA" w:rsidRPr="004937AA" w:rsidTr="0026223B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29 558 000,00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4937AA" w:rsidRPr="004937AA" w:rsidTr="0026223B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29 558 000,00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4937AA" w:rsidRPr="004937AA" w:rsidTr="0026223B">
        <w:trPr>
          <w:trHeight w:val="63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134 20215002000000150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294 100,00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5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134 20215002100000150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294 100,00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 xml:space="preserve"> 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52 294 363,00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12 703 157,00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32 705 900,00</w:t>
            </w:r>
          </w:p>
        </w:tc>
      </w:tr>
      <w:tr w:rsidR="004937AA" w:rsidRPr="004937AA" w:rsidTr="0026223B">
        <w:trPr>
          <w:trHeight w:val="1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 xml:space="preserve"> 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4937AA" w:rsidRPr="004937AA" w:rsidTr="0026223B">
        <w:trPr>
          <w:trHeight w:val="15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4"/>
                <w:szCs w:val="4"/>
              </w:rPr>
              <w:t xml:space="preserve"> .</w:t>
            </w:r>
            <w:r w:rsidRPr="004937AA">
              <w:rPr>
                <w:rFonts w:ascii="Arial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4937AA" w:rsidRPr="004937AA" w:rsidTr="0026223B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189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7AA">
              <w:rPr>
                <w:rFonts w:ascii="Arial" w:hAnsi="Arial" w:cs="Arial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sz w:val="20"/>
                <w:szCs w:val="20"/>
              </w:rPr>
              <w:t>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25 880 500,00</w:t>
            </w:r>
          </w:p>
        </w:tc>
      </w:tr>
      <w:tr w:rsidR="004937AA" w:rsidRPr="004937AA" w:rsidTr="0026223B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25 880 500,00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824 700,00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sz w:val="20"/>
                <w:szCs w:val="20"/>
              </w:rPr>
              <w:t>134 20229999100000150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824 700,00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10 889 410,00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10 889 410,00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450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10 889 410,00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7AA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37AA" w:rsidRPr="004937AA" w:rsidTr="0026223B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  <w:tr w:rsidR="004937AA" w:rsidRPr="004937AA" w:rsidTr="0026223B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  <w:tr w:rsidR="004937AA" w:rsidRPr="004937AA" w:rsidTr="0026223B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4937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4"/>
                <w:szCs w:val="4"/>
              </w:rPr>
              <w:t>.</w:t>
            </w: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37AA" w:rsidRPr="004937AA" w:rsidRDefault="004937AA" w:rsidP="004937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7AA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</w:tbl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D02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37AA" w:rsidRDefault="004937AA" w:rsidP="00D024BA">
      <w:pPr>
        <w:pStyle w:val="a3"/>
        <w:spacing w:before="0" w:beforeAutospacing="0" w:after="0" w:afterAutospacing="0"/>
        <w:ind w:left="142"/>
        <w:rPr>
          <w:b/>
          <w:sz w:val="28"/>
          <w:szCs w:val="28"/>
        </w:rPr>
      </w:pPr>
    </w:p>
    <w:tbl>
      <w:tblPr>
        <w:tblpPr w:leftFromText="180" w:rightFromText="180" w:horzAnchor="page" w:tblpX="251" w:tblpY="429"/>
        <w:tblW w:w="16764" w:type="dxa"/>
        <w:tblLayout w:type="fixed"/>
        <w:tblLook w:val="04A0" w:firstRow="1" w:lastRow="0" w:firstColumn="1" w:lastColumn="0" w:noHBand="0" w:noVBand="1"/>
      </w:tblPr>
      <w:tblGrid>
        <w:gridCol w:w="1040"/>
        <w:gridCol w:w="10834"/>
        <w:gridCol w:w="1534"/>
        <w:gridCol w:w="167"/>
        <w:gridCol w:w="1433"/>
        <w:gridCol w:w="126"/>
        <w:gridCol w:w="1394"/>
        <w:gridCol w:w="23"/>
        <w:gridCol w:w="213"/>
      </w:tblGrid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  <w:r w:rsidRPr="004937AA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D024BA" w:rsidP="00D02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937AA" w:rsidRPr="004937AA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12.08.2022г.</w:t>
            </w:r>
            <w:r w:rsidR="004937AA" w:rsidRPr="004937AA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49644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sz w:val="20"/>
                <w:szCs w:val="20"/>
              </w:rPr>
            </w:pP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6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Ра</w:t>
            </w:r>
            <w:r w:rsidR="00D024BA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пределение бюджетных ассигнований местного бюджета   на 2022 год</w:t>
            </w:r>
          </w:p>
        </w:tc>
      </w:tr>
      <w:tr w:rsidR="004937AA" w:rsidRPr="004937AA" w:rsidTr="00D024BA">
        <w:trPr>
          <w:gridAfter w:val="1"/>
          <w:wAfter w:w="213" w:type="dxa"/>
          <w:trHeight w:val="495"/>
        </w:trPr>
        <w:tc>
          <w:tcPr>
            <w:tcW w:w="16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0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12 893 985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12 650 801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12 650 801</w:t>
            </w:r>
          </w:p>
        </w:tc>
      </w:tr>
      <w:tr w:rsidR="004937AA" w:rsidRPr="004937AA" w:rsidTr="00D024BA">
        <w:trPr>
          <w:gridAfter w:val="1"/>
          <w:wAfter w:w="213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Фу</w:t>
            </w:r>
            <w:r w:rsidR="00D024BA">
              <w:rPr>
                <w:rFonts w:ascii="Arial" w:hAnsi="Arial" w:cs="Arial"/>
                <w:i/>
                <w:iCs/>
                <w:sz w:val="20"/>
                <w:szCs w:val="20"/>
              </w:rPr>
              <w:t>н</w:t>
            </w: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</w:tr>
      <w:tr w:rsidR="004937AA" w:rsidRPr="004937AA" w:rsidTr="00D024BA">
        <w:trPr>
          <w:gridAfter w:val="1"/>
          <w:wAfter w:w="213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4937AA" w:rsidRPr="004937AA" w:rsidTr="00D024BA">
        <w:trPr>
          <w:gridAfter w:val="1"/>
          <w:wAfter w:w="213" w:type="dxa"/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Фу</w:t>
            </w:r>
            <w:r w:rsidR="00D024BA">
              <w:rPr>
                <w:rFonts w:ascii="Arial" w:hAnsi="Arial" w:cs="Arial"/>
                <w:i/>
                <w:iCs/>
                <w:sz w:val="20"/>
                <w:szCs w:val="20"/>
              </w:rPr>
              <w:t>н</w:t>
            </w: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10 239 084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9 995 900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9 995 900</w:t>
            </w:r>
          </w:p>
        </w:tc>
      </w:tr>
      <w:tr w:rsidR="004937AA" w:rsidRPr="004937AA" w:rsidTr="00D024BA">
        <w:trPr>
          <w:gridAfter w:val="1"/>
          <w:wAfter w:w="213" w:type="dxa"/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</w:tr>
      <w:tr w:rsidR="004937AA" w:rsidRPr="004937AA" w:rsidTr="00D024BA">
        <w:trPr>
          <w:gridAfter w:val="1"/>
          <w:wAfter w:w="213" w:type="dxa"/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4937AA" w:rsidRPr="004937AA" w:rsidTr="00D024BA">
        <w:trPr>
          <w:gridAfter w:val="1"/>
          <w:wAfter w:w="213" w:type="dxa"/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7AA" w:rsidRPr="004937AA" w:rsidRDefault="00D024B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</w:t>
            </w:r>
            <w:r w:rsidR="004937AA"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</w:tr>
      <w:tr w:rsidR="004937AA" w:rsidRPr="004937AA" w:rsidTr="00D024BA">
        <w:trPr>
          <w:gridAfter w:val="1"/>
          <w:wAfter w:w="213" w:type="dxa"/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</w:tr>
      <w:tr w:rsidR="004937AA" w:rsidRPr="004937AA" w:rsidTr="00D024BA">
        <w:trPr>
          <w:gridAfter w:val="1"/>
          <w:wAfter w:w="213" w:type="dxa"/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36 270 924,40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29 625 400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29 885 599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35 621 424,40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29 625 400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29 885 599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61 986 329,62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18 158 306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40 776 500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47 390 356,0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6 609 773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730 000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2 417 879,97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29 646 500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12 178 093,65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11 548 533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10 400 000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32496265,38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32 484 150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32 484 150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32496265,38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32 484 150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32 484 150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128 000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37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128 000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7AA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</w:tr>
      <w:tr w:rsidR="004937AA" w:rsidRPr="004937AA" w:rsidTr="00D024BA">
        <w:trPr>
          <w:gridAfter w:val="1"/>
          <w:wAfter w:w="213" w:type="dxa"/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7AA" w:rsidRPr="004937AA" w:rsidRDefault="004937AA" w:rsidP="00D024B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145 398 004,40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95 141 157,0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AA" w:rsidRPr="004937AA" w:rsidRDefault="004937AA" w:rsidP="00D024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7AA">
              <w:rPr>
                <w:rFonts w:ascii="Arial" w:hAnsi="Arial" w:cs="Arial"/>
                <w:b/>
                <w:bCs/>
                <w:sz w:val="20"/>
                <w:szCs w:val="20"/>
              </w:rPr>
              <w:t>118 019 550</w:t>
            </w:r>
          </w:p>
        </w:tc>
      </w:tr>
    </w:tbl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Default="004937AA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D02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580" w:type="dxa"/>
        <w:tblInd w:w="95" w:type="dxa"/>
        <w:tblLook w:val="04A0" w:firstRow="1" w:lastRow="0" w:firstColumn="1" w:lastColumn="0" w:noHBand="0" w:noVBand="1"/>
      </w:tblPr>
      <w:tblGrid>
        <w:gridCol w:w="6443"/>
        <w:gridCol w:w="926"/>
        <w:gridCol w:w="1307"/>
        <w:gridCol w:w="677"/>
        <w:gridCol w:w="1009"/>
        <w:gridCol w:w="757"/>
        <w:gridCol w:w="428"/>
        <w:gridCol w:w="1072"/>
        <w:gridCol w:w="533"/>
        <w:gridCol w:w="960"/>
        <w:gridCol w:w="1468"/>
      </w:tblGrid>
      <w:tr w:rsidR="002F614C" w:rsidTr="00460F90">
        <w:trPr>
          <w:trHeight w:val="255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2F614C" w:rsidTr="00460F90">
        <w:trPr>
          <w:trHeight w:val="240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 w:rsidP="00D024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</w:t>
            </w:r>
            <w:r w:rsidR="00D024BA">
              <w:rPr>
                <w:rFonts w:ascii="Arial" w:hAnsi="Arial" w:cs="Arial"/>
                <w:color w:val="000000"/>
                <w:sz w:val="20"/>
                <w:szCs w:val="20"/>
              </w:rPr>
              <w:t>12.08.2022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 № </w:t>
            </w:r>
            <w:r w:rsidR="0049644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4C" w:rsidTr="00460F90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поселения, целевым статьям (муниципальным программам и непрограммным направлениям</w:t>
            </w:r>
          </w:p>
        </w:tc>
      </w:tr>
      <w:tr w:rsidR="002F614C" w:rsidTr="00460F90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деятельности), по разделам и подразделам, группам и подгруппам видов расходов</w:t>
            </w:r>
          </w:p>
        </w:tc>
      </w:tr>
      <w:tr w:rsidR="002F614C" w:rsidTr="00460F90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на 2022 год и на плановый период 2023 и 2024 годов</w:t>
            </w:r>
          </w:p>
        </w:tc>
      </w:tr>
      <w:tr w:rsidR="002F614C" w:rsidTr="00460F90">
        <w:trPr>
          <w:trHeight w:val="285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145 398 004,40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95 141 157,00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118 019 550,00</w:t>
            </w:r>
          </w:p>
        </w:tc>
      </w:tr>
      <w:tr w:rsidR="002F614C" w:rsidTr="00460F90">
        <w:trPr>
          <w:trHeight w:val="39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12 893 985,00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</w:tr>
      <w:tr w:rsidR="002F614C" w:rsidTr="00460F90">
        <w:trPr>
          <w:trHeight w:val="52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</w:tr>
      <w:tr w:rsidR="002F614C" w:rsidTr="00460F90">
        <w:trPr>
          <w:trHeight w:val="8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2F614C" w:rsidTr="00460F90">
        <w:trPr>
          <w:trHeight w:val="39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2F614C" w:rsidTr="00460F90">
        <w:trPr>
          <w:trHeight w:val="36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2F614C" w:rsidTr="00460F90">
        <w:trPr>
          <w:trHeight w:val="54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2F614C" w:rsidTr="00460F90">
        <w:trPr>
          <w:trHeight w:val="84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36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54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61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885"/>
        </w:trPr>
        <w:tc>
          <w:tcPr>
            <w:tcW w:w="6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</w:tr>
      <w:tr w:rsidR="002F614C" w:rsidTr="00460F90">
        <w:trPr>
          <w:trHeight w:val="840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2F614C" w:rsidTr="00460F90">
        <w:trPr>
          <w:trHeight w:val="31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2F614C" w:rsidTr="00460F90">
        <w:trPr>
          <w:trHeight w:val="37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2F614C" w:rsidTr="00460F90">
        <w:trPr>
          <w:trHeight w:val="300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</w:tr>
      <w:tr w:rsidR="002F614C" w:rsidTr="00460F90">
        <w:trPr>
          <w:trHeight w:val="630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3 210 745,81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</w:tr>
      <w:tr w:rsidR="002F614C" w:rsidTr="00460F90">
        <w:trPr>
          <w:trHeight w:val="360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88 384,00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</w:tr>
      <w:tr w:rsidR="002F614C" w:rsidTr="00460F90">
        <w:trPr>
          <w:trHeight w:val="34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1 965,56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46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53 988,63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</w:tr>
      <w:tr w:rsidR="002F614C" w:rsidTr="00460F90">
        <w:trPr>
          <w:trHeight w:val="88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</w:tr>
      <w:tr w:rsidR="002F614C" w:rsidTr="00460F90">
        <w:trPr>
          <w:trHeight w:val="43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2F614C" w:rsidTr="00460F90">
        <w:trPr>
          <w:trHeight w:val="34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2F614C" w:rsidTr="00460F90">
        <w:trPr>
          <w:trHeight w:val="31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230"/>
        </w:trPr>
        <w:tc>
          <w:tcPr>
            <w:tcW w:w="6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657"/>
        </w:trPr>
        <w:tc>
          <w:tcPr>
            <w:tcW w:w="6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4C" w:rsidTr="00460F90">
        <w:trPr>
          <w:trHeight w:val="390"/>
        </w:trPr>
        <w:tc>
          <w:tcPr>
            <w:tcW w:w="6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2F614C" w:rsidTr="00460F90">
        <w:trPr>
          <w:trHeight w:val="37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</w:tr>
      <w:tr w:rsidR="002F614C" w:rsidTr="00460F90">
        <w:trPr>
          <w:trHeight w:val="36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599 698,00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49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599 698,00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33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25 203,00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25 203,00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2F614C" w:rsidTr="00460F90">
        <w:trPr>
          <w:trHeight w:val="61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</w:tr>
      <w:tr w:rsidR="002F614C" w:rsidTr="00460F90">
        <w:trPr>
          <w:trHeight w:val="63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 w:rsidP="00D024B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</w:tr>
      <w:tr w:rsidR="002F614C" w:rsidTr="00460F90">
        <w:trPr>
          <w:trHeight w:val="9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2F614C" w:rsidTr="00460F90">
        <w:trPr>
          <w:trHeight w:val="601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2F614C" w:rsidTr="00460F90">
        <w:trPr>
          <w:trHeight w:val="5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36 270 924,40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29 885 599,00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35 621 424,40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29 885 599,00</w:t>
            </w:r>
          </w:p>
        </w:tc>
      </w:tr>
      <w:tr w:rsidR="002F614C" w:rsidTr="00460F90">
        <w:trPr>
          <w:trHeight w:val="9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35 621 424,40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29 885 599,00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35 621 424,40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29 885 599,00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22 696 024,40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22 800 000,00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23 060 199,00</w:t>
            </w:r>
          </w:p>
        </w:tc>
      </w:tr>
      <w:tr w:rsidR="002F614C" w:rsidTr="00460F90">
        <w:trPr>
          <w:trHeight w:val="5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22 196 024,40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22 400 000,00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22 660 199,00</w:t>
            </w:r>
          </w:p>
        </w:tc>
      </w:tr>
      <w:tr w:rsidR="002F614C" w:rsidTr="00460F90">
        <w:trPr>
          <w:trHeight w:val="42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4 825 400,00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4 825 400,00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</w:tr>
      <w:tr w:rsidR="0026223B" w:rsidTr="00460F90">
        <w:trPr>
          <w:trHeight w:val="108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643009Д070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8 100 000,00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6223B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643009Д070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8 100 000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649 500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6223B" w:rsidTr="00460F90">
        <w:trPr>
          <w:trHeight w:val="8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649 500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6223B" w:rsidTr="00460F90">
        <w:trPr>
          <w:trHeight w:val="64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градорегулирования на территории муниципального образования Саракташский поссовет"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6223B" w:rsidTr="00460F90">
        <w:trPr>
          <w:trHeight w:val="139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6223B" w:rsidTr="00460F90">
        <w:trPr>
          <w:trHeight w:val="61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61 986 329,62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18 158 306,00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40 776 500,00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47 390 356,00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6 609 773,00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730 000,00</w:t>
            </w: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46 660 356,00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5 879 773,00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46 660 356,00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5 879 773,00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157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44 574 878,00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5 616 989,00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44 574 878,00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5 616 989,00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11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2 069 385,00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260 768,00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2 069 385,00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260 768,00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108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16 093,00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16 093,00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49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69 723,70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2 417 879,97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29 646 500,00</w:t>
            </w:r>
          </w:p>
        </w:tc>
      </w:tr>
      <w:tr w:rsidR="002F614C" w:rsidTr="00460F90">
        <w:trPr>
          <w:trHeight w:val="82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1 294 100,00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1 294 100,00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Default="002F61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6480095580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1 294 100,00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3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Default="002F61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6480095580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1 294 100,00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102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1 123 779,97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объектов инженерной инфраструктуры, в том числе к земельным участкам, предоставляемым многодетным семьям"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1 123 779,97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1 123 779,97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7200140010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1 123 779,97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72001L5760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2F614C" w:rsidTr="00460F90">
        <w:trPr>
          <w:trHeight w:val="40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72001L5760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2F614C" w:rsidTr="00460F90">
        <w:trPr>
          <w:trHeight w:val="2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12 178 093,65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10 400 000,00</w:t>
            </w:r>
          </w:p>
        </w:tc>
      </w:tr>
      <w:tr w:rsidR="002F614C" w:rsidTr="00460F90">
        <w:trPr>
          <w:trHeight w:val="8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12 178 093,65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2F614C" w:rsidTr="00460F90">
        <w:trPr>
          <w:trHeight w:val="57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12 178 093,65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11 847 393,65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2F614C" w:rsidTr="00460F90">
        <w:trPr>
          <w:trHeight w:val="48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11 847 393,65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инициативных проектов (ремонт памятника)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644П5S1407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644П5S1407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32 496 265,38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</w:tr>
      <w:tr w:rsidR="002F614C" w:rsidTr="00460F90">
        <w:trPr>
          <w:trHeight w:val="390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32 496 265,38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</w:tr>
      <w:tr w:rsidR="002F614C" w:rsidTr="00460F90">
        <w:trPr>
          <w:trHeight w:val="94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32 496 265,38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2F614C" w:rsidTr="00460F90">
        <w:trPr>
          <w:trHeight w:val="64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32 496 265,38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2F614C" w:rsidTr="00460F90">
        <w:trPr>
          <w:trHeight w:val="31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612 115,38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76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612 115,38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F614C" w:rsidTr="00460F90">
        <w:trPr>
          <w:trHeight w:val="28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39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85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49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60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510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2F614C" w:rsidTr="00460F90">
        <w:trPr>
          <w:trHeight w:val="255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Default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D02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84"/>
        <w:gridCol w:w="675"/>
        <w:gridCol w:w="814"/>
        <w:gridCol w:w="1135"/>
        <w:gridCol w:w="1213"/>
        <w:gridCol w:w="474"/>
        <w:gridCol w:w="99"/>
        <w:gridCol w:w="1432"/>
        <w:gridCol w:w="1449"/>
        <w:gridCol w:w="15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F614C" w:rsidRPr="002F614C" w:rsidTr="00460F90">
        <w:trPr>
          <w:gridAfter w:val="9"/>
          <w:wAfter w:w="1989" w:type="dxa"/>
          <w:trHeight w:val="19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18"/>
                <w:szCs w:val="18"/>
              </w:rPr>
            </w:pPr>
          </w:p>
        </w:tc>
      </w:tr>
      <w:tr w:rsidR="002F614C" w:rsidRPr="002F614C" w:rsidTr="00460F90">
        <w:trPr>
          <w:gridAfter w:val="9"/>
          <w:wAfter w:w="1989" w:type="dxa"/>
          <w:trHeight w:val="13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D024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Приложение №5 к решению Совета депутатов                                                                    МО Саракташский поссовет                                                                                от</w:t>
            </w:r>
            <w:r w:rsidR="00D024BA">
              <w:rPr>
                <w:rFonts w:ascii="Arial" w:hAnsi="Arial" w:cs="Arial"/>
                <w:sz w:val="20"/>
                <w:szCs w:val="20"/>
              </w:rPr>
              <w:t xml:space="preserve"> 12.08.2022</w:t>
            </w:r>
            <w:r w:rsidRPr="002F614C">
              <w:rPr>
                <w:rFonts w:ascii="Arial" w:hAnsi="Arial" w:cs="Arial"/>
                <w:sz w:val="20"/>
                <w:szCs w:val="20"/>
              </w:rPr>
              <w:t xml:space="preserve"> года №</w:t>
            </w:r>
            <w:r w:rsidR="0049644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2F614C" w:rsidRPr="002F614C" w:rsidTr="00460F90">
        <w:trPr>
          <w:gridAfter w:val="9"/>
          <w:wAfter w:w="1989" w:type="dxa"/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14C" w:rsidRPr="002F614C" w:rsidTr="00460F90">
        <w:trPr>
          <w:gridAfter w:val="9"/>
          <w:wAfter w:w="1989" w:type="dxa"/>
          <w:trHeight w:val="300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2022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2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2023 и 2024 годов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25"/>
        </w:trPr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2F6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3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</w:t>
            </w:r>
            <w:r w:rsidR="00D024BA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145 398 004,40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95 141 157,00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118 019 550,00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12 893 985,00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5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08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0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10 239 084,00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5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3 210 745,81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2 910 745,81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1 965,56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1 965,56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53 988,63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13 388,63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7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D024BA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6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36 270 924,40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35 621 424,40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35 621 424,40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4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35 621 424,40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29 625 400,00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29 885 599,00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9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22 696 024,40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22 800 000,00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23 060 199,00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22 196 024,40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22 400 000,00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17 196 024,40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17 400 000,00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17 660 199,00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36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 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6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6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6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системы градорегулирования на территории муниципального образования Саракташский поссовет"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60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61 986 329,62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18 158 306,00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40 776 500,00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47 390 356,00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6 609 773,00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0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46 660 356,00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5 879 773,00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46 660 356,00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5 879 773,00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0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6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29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7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27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6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06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69 723,70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69 723,70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276,30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276,30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8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19 423,74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140 576,26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2 417 879,97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27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tcBorders>
              <w:left w:val="single" w:sz="4" w:space="0" w:color="auto"/>
            </w:tcBorders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32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1 123 779,97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объектов инженерной инфраструктуры, в том числе к земельным участкам, предоставляемым многодетным семьям"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7200100000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3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8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12 178 093,65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2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12 178 093,65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5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12 178 093,65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7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Реализация инициативных проектов (ремонт памятника)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 (мун</w:t>
            </w:r>
            <w:r w:rsidR="00D024BA">
              <w:rPr>
                <w:rFonts w:ascii="Arial" w:hAnsi="Arial" w:cs="Arial"/>
                <w:sz w:val="20"/>
                <w:szCs w:val="20"/>
              </w:rPr>
              <w:t>иц</w:t>
            </w:r>
            <w:r w:rsidRPr="002F614C">
              <w:rPr>
                <w:rFonts w:ascii="Arial" w:hAnsi="Arial" w:cs="Arial"/>
                <w:sz w:val="20"/>
                <w:szCs w:val="20"/>
              </w:rPr>
              <w:t>ипального)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32 496 265,38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32 496 265,38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32 496 265,38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32 496 265,38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0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4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7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495"/>
        </w:trPr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345"/>
        </w:trPr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4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128 000,00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128 000,00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115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52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73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810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  <w:tr w:rsidR="002F614C" w:rsidRPr="002F614C" w:rsidTr="00460F90">
        <w:trPr>
          <w:trHeight w:val="25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  <w:r w:rsidRPr="002F614C">
              <w:rPr>
                <w:sz w:val="20"/>
                <w:szCs w:val="20"/>
              </w:rPr>
              <w:t>350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  <w:r w:rsidRPr="002F614C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2F614C">
            <w:pPr>
              <w:jc w:val="right"/>
              <w:rPr>
                <w:sz w:val="20"/>
                <w:szCs w:val="20"/>
              </w:rPr>
            </w:pPr>
            <w:r w:rsidRPr="002F614C">
              <w:rPr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2F614C" w:rsidRPr="002F614C" w:rsidRDefault="002F614C" w:rsidP="002F614C">
            <w:pPr>
              <w:rPr>
                <w:sz w:val="20"/>
                <w:szCs w:val="20"/>
              </w:rPr>
            </w:pPr>
          </w:p>
        </w:tc>
      </w:tr>
    </w:tbl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2976" w:type="dxa"/>
        <w:tblInd w:w="12441" w:type="dxa"/>
        <w:tblLook w:val="04A0" w:firstRow="1" w:lastRow="0" w:firstColumn="1" w:lastColumn="0" w:noHBand="0" w:noVBand="1"/>
      </w:tblPr>
      <w:tblGrid>
        <w:gridCol w:w="2976"/>
      </w:tblGrid>
      <w:tr w:rsidR="00E51FE7" w:rsidTr="00E51FE7">
        <w:trPr>
          <w:trHeight w:val="25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FE7" w:rsidRDefault="00E51FE7" w:rsidP="00F12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E51FE7" w:rsidTr="00E51FE7">
        <w:trPr>
          <w:trHeight w:val="285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FE7" w:rsidRDefault="00E51FE7" w:rsidP="00F12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E51FE7" w:rsidTr="00E51FE7">
        <w:trPr>
          <w:trHeight w:val="2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FE7" w:rsidRDefault="00E51FE7" w:rsidP="00F12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E51FE7" w:rsidTr="00E51FE7">
        <w:trPr>
          <w:trHeight w:val="27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FE7" w:rsidRDefault="00E51FE7" w:rsidP="00F12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12.08.2022 года  № </w:t>
            </w:r>
            <w:r w:rsidR="0049644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</w:tbl>
    <w:p w:rsidR="002F614C" w:rsidRDefault="002F614C" w:rsidP="00E51FE7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1285"/>
        <w:tblW w:w="14461" w:type="dxa"/>
        <w:tblLook w:val="04A0" w:firstRow="1" w:lastRow="0" w:firstColumn="1" w:lastColumn="0" w:noHBand="0" w:noVBand="1"/>
      </w:tblPr>
      <w:tblGrid>
        <w:gridCol w:w="5553"/>
        <w:gridCol w:w="1383"/>
        <w:gridCol w:w="644"/>
        <w:gridCol w:w="583"/>
        <w:gridCol w:w="644"/>
        <w:gridCol w:w="1670"/>
        <w:gridCol w:w="1690"/>
        <w:gridCol w:w="2294"/>
      </w:tblGrid>
      <w:tr w:rsidR="002F614C" w:rsidRPr="002F614C" w:rsidTr="00E51FE7">
        <w:trPr>
          <w:trHeight w:val="315"/>
        </w:trPr>
        <w:tc>
          <w:tcPr>
            <w:tcW w:w="14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местного бюджета по целевым статьям,</w:t>
            </w:r>
          </w:p>
        </w:tc>
      </w:tr>
      <w:tr w:rsidR="002F614C" w:rsidRPr="002F614C" w:rsidTr="00E51FE7">
        <w:trPr>
          <w:trHeight w:val="225"/>
        </w:trPr>
        <w:tc>
          <w:tcPr>
            <w:tcW w:w="14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муниципальным программам Саракташского поссовета и непрограммным направлениям деятельности),</w:t>
            </w:r>
          </w:p>
        </w:tc>
      </w:tr>
      <w:tr w:rsidR="002F614C" w:rsidRPr="002F614C" w:rsidTr="00E51FE7">
        <w:trPr>
          <w:trHeight w:val="315"/>
        </w:trPr>
        <w:tc>
          <w:tcPr>
            <w:tcW w:w="14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2022 год и на плановый период 2023 и 2023 годов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E51FE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E51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E51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14C" w:rsidRPr="002F614C" w:rsidRDefault="002F614C" w:rsidP="00E51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sz w:val="20"/>
                <w:szCs w:val="20"/>
              </w:rPr>
            </w:pPr>
          </w:p>
        </w:tc>
      </w:tr>
      <w:tr w:rsidR="002F614C" w:rsidRPr="002F614C" w:rsidTr="00E51FE7">
        <w:trPr>
          <w:trHeight w:val="73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14C" w:rsidRPr="002F614C" w:rsidRDefault="002F614C" w:rsidP="00E5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2F614C" w:rsidRPr="002F614C" w:rsidTr="00E51FE7">
        <w:trPr>
          <w:trHeight w:val="132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142 066 823,43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92 933 756,00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86 165 649,00</w:t>
            </w:r>
          </w:p>
        </w:tc>
      </w:tr>
      <w:tr w:rsidR="002F614C" w:rsidRPr="002F614C" w:rsidTr="00E51FE7">
        <w:trPr>
          <w:trHeight w:val="5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11 439 084,00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</w:tr>
      <w:tr w:rsidR="002F614C" w:rsidRPr="002F614C" w:rsidTr="00E51FE7">
        <w:trPr>
          <w:trHeight w:val="5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Функционирование высшего дол</w:t>
            </w:r>
            <w:r w:rsidR="00D024BA">
              <w:rPr>
                <w:rFonts w:ascii="Arial" w:hAnsi="Arial" w:cs="Arial"/>
                <w:sz w:val="20"/>
                <w:szCs w:val="20"/>
              </w:rPr>
              <w:t>жностного лица субъекта Российс</w:t>
            </w:r>
            <w:r w:rsidRPr="002F614C">
              <w:rPr>
                <w:rFonts w:ascii="Arial" w:hAnsi="Arial" w:cs="Arial"/>
                <w:sz w:val="20"/>
                <w:szCs w:val="20"/>
              </w:rPr>
              <w:t>кой Федерации и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2F614C" w:rsidRPr="002F614C" w:rsidTr="00E51FE7">
        <w:trPr>
          <w:trHeight w:val="27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2F614C" w:rsidRPr="002F614C" w:rsidTr="00E51FE7">
        <w:trPr>
          <w:trHeight w:val="8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</w:tr>
      <w:tr w:rsidR="002F614C" w:rsidRPr="002F614C" w:rsidTr="00E51FE7">
        <w:trPr>
          <w:trHeight w:val="55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3 210 745,81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2F614C" w:rsidRPr="002F614C" w:rsidTr="00E51FE7">
        <w:trPr>
          <w:trHeight w:val="2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88 384,00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</w:tr>
      <w:tr w:rsidR="002F614C" w:rsidRPr="002F614C" w:rsidTr="00E51FE7">
        <w:trPr>
          <w:trHeight w:val="2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1 965,56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53 988,63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</w:tr>
      <w:tr w:rsidR="002F614C" w:rsidRPr="002F614C" w:rsidTr="00E51FE7">
        <w:trPr>
          <w:trHeight w:val="8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2F614C" w:rsidRPr="002F614C" w:rsidTr="00E51FE7">
        <w:trPr>
          <w:trHeight w:val="76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2F614C" w:rsidRPr="002F614C" w:rsidTr="00E51FE7">
        <w:trPr>
          <w:trHeight w:val="76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2F614C" w:rsidRPr="002F614C" w:rsidTr="00E51FE7">
        <w:trPr>
          <w:trHeight w:val="57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Защ</w:t>
            </w:r>
            <w:r w:rsidR="00D024BA">
              <w:rPr>
                <w:rFonts w:ascii="Arial" w:hAnsi="Arial" w:cs="Arial"/>
                <w:sz w:val="20"/>
                <w:szCs w:val="20"/>
              </w:rPr>
              <w:t>ита населения и территории от ч</w:t>
            </w:r>
            <w:r w:rsidRPr="002F614C">
              <w:rPr>
                <w:rFonts w:ascii="Arial" w:hAnsi="Arial" w:cs="Arial"/>
                <w:sz w:val="20"/>
                <w:szCs w:val="20"/>
              </w:rPr>
              <w:t>резвычайных ситуаций природного и техногенного характера, пожарная безопасность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2F614C" w:rsidRPr="002F614C" w:rsidTr="00E51FE7">
        <w:trPr>
          <w:trHeight w:val="5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2F614C" w:rsidRPr="002F614C" w:rsidTr="00E51FE7">
        <w:trPr>
          <w:trHeight w:val="84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35 621 424,40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29 625 400,00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29 885 599,00</w:t>
            </w:r>
          </w:p>
        </w:tc>
      </w:tr>
      <w:tr w:rsidR="002F614C" w:rsidRPr="002F614C" w:rsidTr="00E51FE7">
        <w:trPr>
          <w:trHeight w:val="79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22 696 024,40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22 800 000,00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23 060 199,00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22 696 024,40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22 800 000,00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23 060 199,00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22 696 024,40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22 800 000,00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23 060 199,00</w:t>
            </w:r>
          </w:p>
        </w:tc>
      </w:tr>
      <w:tr w:rsidR="002F614C" w:rsidRPr="002F614C" w:rsidTr="00E51FE7">
        <w:trPr>
          <w:trHeight w:val="49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22 196 024,40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22 400 000,00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</w:tr>
      <w:tr w:rsidR="002F614C" w:rsidRPr="002F614C" w:rsidTr="00E51FE7">
        <w:trPr>
          <w:trHeight w:val="34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2F614C" w:rsidRPr="002F614C" w:rsidTr="00E51FE7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2F614C" w:rsidRPr="002F614C" w:rsidTr="00E51FE7">
        <w:trPr>
          <w:trHeight w:val="57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2F614C" w:rsidRPr="002F614C" w:rsidTr="00E51FE7">
        <w:trPr>
          <w:trHeight w:val="135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7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8 100 000,00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12 178 093,65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11 847 393,65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Реализация инициативных проектов (ремонт памятника)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32 624 265,38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33 084 150,00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33 084 150,00</w:t>
            </w:r>
          </w:p>
        </w:tc>
      </w:tr>
      <w:tr w:rsidR="002F614C" w:rsidRPr="002F614C" w:rsidTr="00E51FE7">
        <w:trPr>
          <w:trHeight w:val="79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организаций культуры и библиотечного обслуживания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2F614C" w:rsidRPr="002F614C" w:rsidTr="00E51FE7">
        <w:trPr>
          <w:trHeight w:val="75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36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39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612 115,38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2 789 410,00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2 789 410,00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2 789 410,00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6450097030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2 789 410,00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72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28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128 000,00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46 660 356,00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5 879 773,00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178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8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44 574 878,00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5 616 989,00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135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1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2 069 385,00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260 768,00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126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8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7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"Коммунальное хозяйство"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6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22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6480095580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1 294 100,00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78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системы градорегулирования на территории муниципального образования Саракташский поссовет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64В0000000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157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7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127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76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Основное мероприятие "Строительство объектов инженерной инфраструктуры, в том числе к земельным участкам, предоставляемым многодетным семьям"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7200140010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1 123 779,97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14C"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33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72001L5762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2F614C" w:rsidRPr="002F614C" w:rsidTr="00E51FE7">
        <w:trPr>
          <w:trHeight w:val="49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2 207 401,00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2 207 401,00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2 207 401,00</w:t>
            </w:r>
          </w:p>
        </w:tc>
      </w:tr>
      <w:tr w:rsidR="002F614C" w:rsidRPr="002F614C" w:rsidTr="00E51FE7">
        <w:trPr>
          <w:trHeight w:val="49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34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27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25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54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27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73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46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2F614C" w:rsidRPr="002F614C" w:rsidTr="00E51FE7">
        <w:trPr>
          <w:trHeight w:val="25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2F614C" w:rsidRPr="002F614C" w:rsidTr="00E51FE7">
        <w:trPr>
          <w:trHeight w:val="25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2F614C" w:rsidRPr="002F614C" w:rsidTr="00E51FE7">
        <w:trPr>
          <w:trHeight w:val="75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="00D024BA">
              <w:rPr>
                <w:rFonts w:ascii="Arial" w:hAnsi="Arial" w:cs="Arial"/>
                <w:sz w:val="20"/>
                <w:szCs w:val="20"/>
              </w:rPr>
              <w:t>д</w:t>
            </w:r>
            <w:r w:rsidRPr="002F614C">
              <w:rPr>
                <w:rFonts w:ascii="Arial" w:hAnsi="Arial" w:cs="Arial"/>
                <w:sz w:val="20"/>
                <w:szCs w:val="20"/>
              </w:rPr>
              <w:t>зора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2F614C" w:rsidRPr="002F614C" w:rsidTr="00E51FE7">
        <w:trPr>
          <w:trHeight w:val="52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2F614C" w:rsidRPr="002F614C" w:rsidTr="00E51FE7">
        <w:trPr>
          <w:trHeight w:val="255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2F614C" w:rsidRPr="002F614C" w:rsidTr="00E51FE7">
        <w:trPr>
          <w:trHeight w:val="48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2F614C" w:rsidRPr="002F614C" w:rsidTr="00E51FE7">
        <w:trPr>
          <w:trHeight w:val="48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2F614C" w:rsidRPr="002F614C" w:rsidTr="00E51FE7">
        <w:trPr>
          <w:trHeight w:val="48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599 698,00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2F614C" w:rsidRPr="002F614C" w:rsidTr="00E51FE7">
        <w:trPr>
          <w:trHeight w:val="102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69 723,70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276,30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F614C" w:rsidRPr="002F614C" w:rsidTr="00E51FE7">
        <w:trPr>
          <w:trHeight w:val="765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2F614C" w:rsidRPr="002F614C" w:rsidTr="00E51FE7">
        <w:trPr>
          <w:trHeight w:val="51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25 203,00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2F614C" w:rsidRPr="002F614C" w:rsidTr="00E51FE7">
        <w:trPr>
          <w:trHeight w:val="300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1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145 398 004,40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14C">
              <w:rPr>
                <w:rFonts w:ascii="Arial" w:hAnsi="Arial" w:cs="Arial"/>
                <w:sz w:val="20"/>
                <w:szCs w:val="20"/>
              </w:rPr>
              <w:t>95 141 157,00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14C" w:rsidRPr="002F614C" w:rsidRDefault="002F614C" w:rsidP="00E51FE7">
            <w:pPr>
              <w:jc w:val="right"/>
              <w:rPr>
                <w:sz w:val="20"/>
                <w:szCs w:val="20"/>
              </w:rPr>
            </w:pPr>
            <w:r w:rsidRPr="002F614C">
              <w:rPr>
                <w:sz w:val="20"/>
                <w:szCs w:val="20"/>
              </w:rPr>
              <w:t>118 019 550,00</w:t>
            </w:r>
          </w:p>
        </w:tc>
      </w:tr>
    </w:tbl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614C" w:rsidRDefault="002F614C" w:rsidP="008B03D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37AA" w:rsidRPr="007126F3" w:rsidRDefault="004937AA" w:rsidP="00D02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4937AA" w:rsidRPr="007126F3" w:rsidSect="00D024BA">
      <w:pgSz w:w="16838" w:h="11906" w:orient="landscape" w:code="9"/>
      <w:pgMar w:top="851" w:right="851" w:bottom="142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E1" w:rsidRDefault="00EB78E1" w:rsidP="005C4315">
      <w:r>
        <w:separator/>
      </w:r>
    </w:p>
  </w:endnote>
  <w:endnote w:type="continuationSeparator" w:id="0">
    <w:p w:rsidR="00EB78E1" w:rsidRDefault="00EB78E1" w:rsidP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E1" w:rsidRDefault="00EB78E1" w:rsidP="005C4315">
      <w:r>
        <w:separator/>
      </w:r>
    </w:p>
  </w:footnote>
  <w:footnote w:type="continuationSeparator" w:id="0">
    <w:p w:rsidR="00EB78E1" w:rsidRDefault="00EB78E1" w:rsidP="005C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2792E"/>
    <w:rsid w:val="00037C5F"/>
    <w:rsid w:val="000530C2"/>
    <w:rsid w:val="00064B7D"/>
    <w:rsid w:val="000656EA"/>
    <w:rsid w:val="00076ED3"/>
    <w:rsid w:val="000837FC"/>
    <w:rsid w:val="00084963"/>
    <w:rsid w:val="000B4B91"/>
    <w:rsid w:val="000B7022"/>
    <w:rsid w:val="000C4E87"/>
    <w:rsid w:val="000E781F"/>
    <w:rsid w:val="000F24EA"/>
    <w:rsid w:val="000F3A95"/>
    <w:rsid w:val="001023E7"/>
    <w:rsid w:val="001060F8"/>
    <w:rsid w:val="00112EF9"/>
    <w:rsid w:val="00113127"/>
    <w:rsid w:val="00116C60"/>
    <w:rsid w:val="001479FC"/>
    <w:rsid w:val="00152505"/>
    <w:rsid w:val="00153BFE"/>
    <w:rsid w:val="00161959"/>
    <w:rsid w:val="00163702"/>
    <w:rsid w:val="00172EA5"/>
    <w:rsid w:val="001735A0"/>
    <w:rsid w:val="001770EB"/>
    <w:rsid w:val="00194496"/>
    <w:rsid w:val="001C44D3"/>
    <w:rsid w:val="001C5243"/>
    <w:rsid w:val="00202A47"/>
    <w:rsid w:val="00206A1D"/>
    <w:rsid w:val="00243B9F"/>
    <w:rsid w:val="0026223B"/>
    <w:rsid w:val="00264156"/>
    <w:rsid w:val="00271C12"/>
    <w:rsid w:val="00272CCD"/>
    <w:rsid w:val="002A7D20"/>
    <w:rsid w:val="002B07A2"/>
    <w:rsid w:val="002D405B"/>
    <w:rsid w:val="002D64AA"/>
    <w:rsid w:val="002D7EBF"/>
    <w:rsid w:val="002E6935"/>
    <w:rsid w:val="002F6067"/>
    <w:rsid w:val="002F614C"/>
    <w:rsid w:val="002F6F6D"/>
    <w:rsid w:val="00304B1E"/>
    <w:rsid w:val="00306DC3"/>
    <w:rsid w:val="00307C56"/>
    <w:rsid w:val="00316254"/>
    <w:rsid w:val="00321004"/>
    <w:rsid w:val="0033128E"/>
    <w:rsid w:val="003618E0"/>
    <w:rsid w:val="00375C98"/>
    <w:rsid w:val="00376625"/>
    <w:rsid w:val="003B653E"/>
    <w:rsid w:val="003D13DD"/>
    <w:rsid w:val="004073EE"/>
    <w:rsid w:val="004103E5"/>
    <w:rsid w:val="00416D1C"/>
    <w:rsid w:val="00435042"/>
    <w:rsid w:val="00436EC7"/>
    <w:rsid w:val="00460F90"/>
    <w:rsid w:val="00474476"/>
    <w:rsid w:val="00477232"/>
    <w:rsid w:val="004937AA"/>
    <w:rsid w:val="00496441"/>
    <w:rsid w:val="004C0770"/>
    <w:rsid w:val="004D7565"/>
    <w:rsid w:val="0050359E"/>
    <w:rsid w:val="00552542"/>
    <w:rsid w:val="00576DBF"/>
    <w:rsid w:val="0058439B"/>
    <w:rsid w:val="00585724"/>
    <w:rsid w:val="00587A12"/>
    <w:rsid w:val="005901FF"/>
    <w:rsid w:val="00591CBA"/>
    <w:rsid w:val="005A16BC"/>
    <w:rsid w:val="005C4315"/>
    <w:rsid w:val="005C757D"/>
    <w:rsid w:val="005D455E"/>
    <w:rsid w:val="00621946"/>
    <w:rsid w:val="00632627"/>
    <w:rsid w:val="00636747"/>
    <w:rsid w:val="00643626"/>
    <w:rsid w:val="0064520B"/>
    <w:rsid w:val="00690557"/>
    <w:rsid w:val="006E322A"/>
    <w:rsid w:val="006E34DE"/>
    <w:rsid w:val="006F46EE"/>
    <w:rsid w:val="00711B18"/>
    <w:rsid w:val="007126F3"/>
    <w:rsid w:val="0071400E"/>
    <w:rsid w:val="00727870"/>
    <w:rsid w:val="007450F2"/>
    <w:rsid w:val="007469AF"/>
    <w:rsid w:val="007518E8"/>
    <w:rsid w:val="0077042A"/>
    <w:rsid w:val="00770B0A"/>
    <w:rsid w:val="00774157"/>
    <w:rsid w:val="007847E8"/>
    <w:rsid w:val="00785004"/>
    <w:rsid w:val="007B2B7E"/>
    <w:rsid w:val="007B2E92"/>
    <w:rsid w:val="007C0120"/>
    <w:rsid w:val="007C7D4A"/>
    <w:rsid w:val="007D3342"/>
    <w:rsid w:val="007E0681"/>
    <w:rsid w:val="00804B92"/>
    <w:rsid w:val="008076DF"/>
    <w:rsid w:val="0081300D"/>
    <w:rsid w:val="00813681"/>
    <w:rsid w:val="00823F1E"/>
    <w:rsid w:val="008414EE"/>
    <w:rsid w:val="0084539E"/>
    <w:rsid w:val="008519A0"/>
    <w:rsid w:val="00865D19"/>
    <w:rsid w:val="00881D4A"/>
    <w:rsid w:val="008B03DD"/>
    <w:rsid w:val="008B7060"/>
    <w:rsid w:val="008C2C9B"/>
    <w:rsid w:val="008D5F01"/>
    <w:rsid w:val="008E3538"/>
    <w:rsid w:val="008E4D6F"/>
    <w:rsid w:val="008E5DB3"/>
    <w:rsid w:val="0092177C"/>
    <w:rsid w:val="00921D0C"/>
    <w:rsid w:val="009375AC"/>
    <w:rsid w:val="00937C9C"/>
    <w:rsid w:val="0094384D"/>
    <w:rsid w:val="00946FC7"/>
    <w:rsid w:val="00973025"/>
    <w:rsid w:val="00983F5D"/>
    <w:rsid w:val="00992B0B"/>
    <w:rsid w:val="009A7AD0"/>
    <w:rsid w:val="009C03E6"/>
    <w:rsid w:val="009D6EF4"/>
    <w:rsid w:val="009F5325"/>
    <w:rsid w:val="00A120DF"/>
    <w:rsid w:val="00A17B74"/>
    <w:rsid w:val="00A22876"/>
    <w:rsid w:val="00A25CE6"/>
    <w:rsid w:val="00A302EC"/>
    <w:rsid w:val="00A55CCE"/>
    <w:rsid w:val="00A762DC"/>
    <w:rsid w:val="00A772CB"/>
    <w:rsid w:val="00AB0306"/>
    <w:rsid w:val="00AB68E0"/>
    <w:rsid w:val="00AB76B9"/>
    <w:rsid w:val="00AC4A3D"/>
    <w:rsid w:val="00AD58F4"/>
    <w:rsid w:val="00AD7277"/>
    <w:rsid w:val="00B53EC2"/>
    <w:rsid w:val="00B71760"/>
    <w:rsid w:val="00B91462"/>
    <w:rsid w:val="00B96673"/>
    <w:rsid w:val="00BE208D"/>
    <w:rsid w:val="00C37A21"/>
    <w:rsid w:val="00C71E8D"/>
    <w:rsid w:val="00C9756B"/>
    <w:rsid w:val="00CD096D"/>
    <w:rsid w:val="00CD0DC0"/>
    <w:rsid w:val="00CE1CAB"/>
    <w:rsid w:val="00D024BA"/>
    <w:rsid w:val="00D055AF"/>
    <w:rsid w:val="00D0580B"/>
    <w:rsid w:val="00D40200"/>
    <w:rsid w:val="00D45D85"/>
    <w:rsid w:val="00D5385B"/>
    <w:rsid w:val="00D62A6C"/>
    <w:rsid w:val="00D63A83"/>
    <w:rsid w:val="00D74A2F"/>
    <w:rsid w:val="00D80112"/>
    <w:rsid w:val="00DA3E06"/>
    <w:rsid w:val="00DA4BE4"/>
    <w:rsid w:val="00DA57C9"/>
    <w:rsid w:val="00DB6530"/>
    <w:rsid w:val="00DD159F"/>
    <w:rsid w:val="00DD4FD8"/>
    <w:rsid w:val="00DE79EE"/>
    <w:rsid w:val="00E127BB"/>
    <w:rsid w:val="00E3483D"/>
    <w:rsid w:val="00E40CBF"/>
    <w:rsid w:val="00E43A04"/>
    <w:rsid w:val="00E43E84"/>
    <w:rsid w:val="00E44D99"/>
    <w:rsid w:val="00E45DF1"/>
    <w:rsid w:val="00E51FE7"/>
    <w:rsid w:val="00E766BB"/>
    <w:rsid w:val="00E76FCF"/>
    <w:rsid w:val="00E90169"/>
    <w:rsid w:val="00E956B3"/>
    <w:rsid w:val="00EB78E1"/>
    <w:rsid w:val="00EC5C78"/>
    <w:rsid w:val="00ED67B1"/>
    <w:rsid w:val="00EF6510"/>
    <w:rsid w:val="00F019C4"/>
    <w:rsid w:val="00F12E40"/>
    <w:rsid w:val="00F26B5F"/>
    <w:rsid w:val="00F3051F"/>
    <w:rsid w:val="00F32965"/>
    <w:rsid w:val="00F37D0D"/>
    <w:rsid w:val="00F61A65"/>
    <w:rsid w:val="00F772F1"/>
    <w:rsid w:val="00FA3BBF"/>
    <w:rsid w:val="00FA63EB"/>
    <w:rsid w:val="00FB4C4B"/>
    <w:rsid w:val="00FB6386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FD6BE-4FBF-43AA-AD29-3197F4A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styleId="a6">
    <w:name w:val="header"/>
    <w:basedOn w:val="a"/>
    <w:link w:val="a7"/>
    <w:uiPriority w:val="99"/>
    <w:rsid w:val="005C43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315"/>
    <w:rPr>
      <w:sz w:val="24"/>
      <w:szCs w:val="24"/>
    </w:rPr>
  </w:style>
  <w:style w:type="paragraph" w:styleId="a8">
    <w:name w:val="footer"/>
    <w:basedOn w:val="a"/>
    <w:link w:val="a9"/>
    <w:rsid w:val="005C43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4315"/>
    <w:rPr>
      <w:sz w:val="24"/>
      <w:szCs w:val="24"/>
    </w:rPr>
  </w:style>
  <w:style w:type="table" w:styleId="aa">
    <w:name w:val="Table Grid"/>
    <w:basedOn w:val="a1"/>
    <w:rsid w:val="002A7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D4F6-9EDC-4786-BBE8-71B44768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11532</Words>
  <Characters>65737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2022-08-15T04:44:00Z</cp:lastPrinted>
  <dcterms:created xsi:type="dcterms:W3CDTF">2022-08-25T02:37:00Z</dcterms:created>
  <dcterms:modified xsi:type="dcterms:W3CDTF">2022-08-25T02:37:00Z</dcterms:modified>
</cp:coreProperties>
</file>