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EF" w:rsidRDefault="006276EF" w:rsidP="005E71B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4680" w:type="dxa"/>
        <w:tblInd w:w="96" w:type="dxa"/>
        <w:tblLook w:val="04A0" w:firstRow="1" w:lastRow="0" w:firstColumn="1" w:lastColumn="0" w:noHBand="0" w:noVBand="1"/>
      </w:tblPr>
      <w:tblGrid>
        <w:gridCol w:w="7612"/>
        <w:gridCol w:w="707"/>
        <w:gridCol w:w="2172"/>
        <w:gridCol w:w="1359"/>
        <w:gridCol w:w="1413"/>
        <w:gridCol w:w="1417"/>
      </w:tblGrid>
      <w:tr w:rsidR="00A820DF" w:rsidRPr="00A820DF" w:rsidTr="00A820DF">
        <w:trPr>
          <w:trHeight w:val="345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A820DF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 xml:space="preserve"> 12 августа 2022 №</w:t>
            </w:r>
            <w:r w:rsidR="00E75B9D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0DF" w:rsidRPr="00A820DF" w:rsidTr="00A820DF">
        <w:trPr>
          <w:trHeight w:val="303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0DF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 за 1 полугодие 2022 год по кодам классификации доходов бюджета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20DF" w:rsidRPr="00A820DF" w:rsidTr="00A820DF">
        <w:trPr>
          <w:trHeight w:val="79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144 478 773,00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76 256 913,76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52,78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51 722 000,00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23 227 587,11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44,91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26 197 000,00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11 290 434,04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43,10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26 197 000,00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11 290 434,04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43,10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25 030 000,00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10 730 107,93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42,87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25 030 000,00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10 691 672,63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42,72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182 10102010012100110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14 252,67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24 182,63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905 000,00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361 626,28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39,96</w:t>
            </w:r>
          </w:p>
        </w:tc>
      </w:tr>
      <w:tr w:rsidR="00A820DF" w:rsidRPr="00A820DF" w:rsidTr="00A820DF">
        <w:trPr>
          <w:trHeight w:val="122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182 10102020011000110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905 000,00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361 424,70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39,94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182 10102020012100110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122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182 10102020013000110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192 699,79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73,83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189 957,15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72,78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182 10102030012100110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2 592,64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182 10102030013000110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000 10102080010000110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6 000,04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182 10102080011000110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6 000,04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9 710 000,00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5 256 960,22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54,14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9 710 000,00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5 256 960,22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54,14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4 390 000,00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2 587 589,64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58,94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4 390 000,00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2 587 589,64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58,94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820DF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A820DF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15 232,93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63,47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20DF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A820DF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15 232,93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63,47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5 846 000,00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2 980 734,00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5 846 000,00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2 980 734,00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50,99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-550 000,00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-326 596,35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59,38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-550 000,00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-326 596,35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59,38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3 870 000,00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2 008 646,44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51,90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2 370 000,00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1 876 847,83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79,19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846 245,92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73,40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846 245,92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73,40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182 10501011011000110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839 859,29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72,84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182 10501011012100110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6 336,63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182 10501011013000110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182 10501012011000110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182 10501012012100110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1 030 600,36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84,68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1 030 600,36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84,68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182 10501021011000110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1 021 191,13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83,91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182 10501021012100110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9 409,23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000 10501050010000110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182 10501050012100110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131 798,61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8,79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131 798,61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8,79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182 10503010011000110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128 693,58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8,58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182 10503010012100110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3 105,03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11 818 000,00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3 116 227,35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26,37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2 091 000,00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207 449,19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9,92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2 091 000,00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207 449,19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9,92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A820DF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A820DF">
              <w:rPr>
                <w:rFonts w:ascii="Arial" w:hAnsi="Arial" w:cs="Arial"/>
                <w:sz w:val="16"/>
                <w:szCs w:val="16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2 091 000,00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192 019,48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9,18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 w:rsidRPr="00A820DF">
              <w:rPr>
                <w:rFonts w:ascii="Arial" w:hAnsi="Arial" w:cs="Arial"/>
                <w:sz w:val="16"/>
                <w:szCs w:val="16"/>
              </w:rPr>
              <w:t>лиц ,взимаемый</w:t>
            </w:r>
            <w:proofErr w:type="gramEnd"/>
            <w:r w:rsidRPr="00A820DF">
              <w:rPr>
                <w:rFonts w:ascii="Arial" w:hAnsi="Arial" w:cs="Arial"/>
                <w:sz w:val="16"/>
                <w:szCs w:val="16"/>
              </w:rPr>
              <w:t xml:space="preserve">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182 10601030102100110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15 429,71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9 727 000,00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2 908 778,16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29,90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4 629 000,00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2 161 331,08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46,69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4 629 000,00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2 161 331,08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46,69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182 10606033101000110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4 629 000,00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2 149 291,06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46,43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182 10606033102100110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12 040,02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747 447,08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14,66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747 447,08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14,66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182 10606043101000110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661 653,42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12,98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182 10606043102100110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85 051,66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182 10606043103000110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000 10807000010000110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000 10807170010000110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000 10807175010000110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134 10807175011000110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952 055,00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2 380,14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952 055,00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952 055,00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134 11105025100000120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952 055,00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000 11109000000000120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000 11109040000000120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134 11109045100000120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520 912,21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000 11302000000000130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520 912,21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000 11302990000000130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520 912,21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134 11302995100000130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520 912,21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92 569,46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000 11601000010000140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000 11601070010000140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134 11601074010000140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5 933,46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134 11602020020000140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4 933,46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811 11602020020000140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000 11610000000000140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000 11610060000000140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77 636,00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122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134 11610061100000140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77 636,00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000 11610120000000140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000 11610123010000140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134 11610123010000140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122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182 11610123010101140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-12 737,61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-15,53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000 11715000000000150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-12 737,61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-15,53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000 11715030100000150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-12 737,61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-15,53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134 11715030100004150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-12 737,61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ремонт памятника)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134 11715030100007150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92 756 773,00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53 029 326,65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57,17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92 756 773,00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53 293 808,00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57,46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29 573 000,00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14 666 900,00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49,60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000 20215001000000150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29 558 000,00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14 651 900,00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49,57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134 20215001100000150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29 558 000,00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14 651 900,00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49,57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134 20216001100000150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52 294 363,00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37 232 208,00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71,20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4 825 400,00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4 825 400,00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000 20220299000000150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44 574 878,00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35 757 225,00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80,22</w:t>
            </w:r>
          </w:p>
        </w:tc>
      </w:tr>
      <w:tr w:rsidR="00A820DF" w:rsidRPr="00A820DF" w:rsidTr="00A820DF">
        <w:trPr>
          <w:trHeight w:val="1020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134 20220299100000150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44 574 878,00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35 757 225,00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80,22</w:t>
            </w:r>
          </w:p>
        </w:tc>
      </w:tr>
      <w:tr w:rsidR="00A820DF" w:rsidRPr="00A820DF" w:rsidTr="00A820DF">
        <w:trPr>
          <w:trHeight w:val="816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000 20220302000000150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2 069 385,00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1 474 983,00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</w:tr>
      <w:tr w:rsidR="00A820DF" w:rsidRPr="00A820DF" w:rsidTr="00A820DF">
        <w:trPr>
          <w:trHeight w:val="612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134 20220302100000150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2 069 385,00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1 474 983,00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000 20229999000000150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824 700,00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134 20229999100000150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824 700,00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000 20240000000000150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10 889 410,00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1 394 700,00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12,81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000 20249999000000150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10 889 410,00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1 394 700,00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12,81</w:t>
            </w:r>
          </w:p>
        </w:tc>
      </w:tr>
      <w:tr w:rsidR="00A820DF" w:rsidRPr="00A820DF" w:rsidTr="00A820DF">
        <w:trPr>
          <w:trHeight w:val="264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134 20249999100000150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10 889 410,00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1 394 700,00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12,81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000 21900000000000000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-264 481,35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000 21900000100000150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-264 481,35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134 21960010100000150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-264 481,35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A820DF" w:rsidRDefault="00A820DF" w:rsidP="005E71BE">
      <w:pPr>
        <w:rPr>
          <w:rFonts w:ascii="Times New Roman" w:hAnsi="Times New Roman"/>
          <w:sz w:val="24"/>
          <w:szCs w:val="24"/>
        </w:rPr>
      </w:pPr>
    </w:p>
    <w:p w:rsidR="00A820DF" w:rsidRDefault="00A820DF" w:rsidP="005E71BE">
      <w:pPr>
        <w:rPr>
          <w:rFonts w:ascii="Times New Roman" w:hAnsi="Times New Roman"/>
          <w:sz w:val="24"/>
          <w:szCs w:val="24"/>
        </w:rPr>
      </w:pPr>
    </w:p>
    <w:tbl>
      <w:tblPr>
        <w:tblW w:w="152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480"/>
        <w:gridCol w:w="1460"/>
        <w:gridCol w:w="1460"/>
        <w:gridCol w:w="1460"/>
      </w:tblGrid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Приложение № 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к решению совета депутатов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МО Саракташский поссовет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От</w:t>
            </w:r>
            <w:r>
              <w:rPr>
                <w:rFonts w:ascii="Arial" w:hAnsi="Arial" w:cs="Arial"/>
                <w:color w:val="auto"/>
                <w:sz w:val="20"/>
              </w:rPr>
              <w:t xml:space="preserve"> 12 августа 2022 №</w:t>
            </w:r>
            <w:r w:rsidR="00E75B9D">
              <w:rPr>
                <w:rFonts w:ascii="Arial" w:hAnsi="Arial" w:cs="Arial"/>
                <w:color w:val="auto"/>
                <w:sz w:val="20"/>
              </w:rPr>
              <w:t>109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0DF" w:rsidRPr="00A820DF" w:rsidTr="00A820DF">
        <w:trPr>
          <w:trHeight w:val="303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0DF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 за 1 полугодие 2022 год по кодам классификации доходов бюджета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0DF" w:rsidRPr="00A820DF" w:rsidTr="00A820DF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75 722 500,01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52,41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12 893 985,00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6 770 588,33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52,51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728 948,25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60,75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000 0102 6400000000 000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728 948,25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60,75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000 0102 6410000000 000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728 948,25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60,75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000 0102 6410010010 000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728 948,25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60,75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000 0102 6410010010 100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728 948,25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60,75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000 0102 6410010010 120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728 948,25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60,75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134 0102 6410010010 121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559 868,11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60,20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134 0102 6410010010 129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169 080,14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62,62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000 0103 7700010030 000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000 0103 7700010030 200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000 0103 7700010030 240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134 0103 7700010030 244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10 239 084,00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5 488 741,11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53,61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10 239 084,00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5 488 741,11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53,61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10 239 084,00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5 488 741,11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53,61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10 239 084,00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5 488 741,11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53,61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6 884 000,00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3 748 674,11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54,45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6 884 000,00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3 748 674,11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54,45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5 284 000,00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2 893 485,56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54,76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855 188,55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53,45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3 212 961,37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1 702 851,37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3 212 961,37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1 702 851,37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2 912 961,37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1 476 599,50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50,69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226 251,87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75,42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88 384,00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88 384,00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53 738,63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37 215,63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69,25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000 0104 6410010020 850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53 738,63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37 215,63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69,25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15 477,00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48,37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134 0104 6410010020 853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13 138,63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13 138,63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274 201,17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43,52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000 0106 7700000000 000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274 201,17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43,52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000 0106 7700010080 000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274 201,17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43,52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000 0106 7700010080 100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274 201,17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43,52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000 0106 7700010080 120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274 201,17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43,52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134 0106 7700010080 121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212 163,23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134 0106 7700010080 129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62 037,94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44,31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000 0111 7700000040 000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000 0111 7700000040 800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134 0111 7700000040 870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624 901,00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278 697,80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44,60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624 901,00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278 697,80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44,60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000 0113 7700090010 000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599 698,00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253 494,80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42,27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000 0113 7700090010 200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599 698,00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253 494,80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42,27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000 0113 7700090010 240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599 698,00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253 494,80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42,27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134 0113 7700090010 244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599 698,00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253 494,80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42,27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000 0113 7700095100 000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000 0113 7700095100 800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000 0113 7700095100 850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134 0113 7700095100 853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25 203,00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62,37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000 0310 6400000000 000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000 0310 6420000000 000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000 0310 6420095020 000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000 0310 6420095020 200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000 0310 6420095020 240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1 011 946,30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134 0310 6420095020 244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957 435,11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63,83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134 0310 6420095020 247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54 511,19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54,51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000 0314 7700000000 000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000 0314 7700020040 000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000 0314 7700020040 200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000 0314 7700020040 240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134 0314 7700020040 244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35 145 793,00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15 826 202,60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45,03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34 496 293,00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15 826 202,60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45,88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26 396 293,00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15 826 202,60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59,96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26 396 293,00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15 826 202,60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59,96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000 0409 6430095280 000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21 570 893,00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15 826 202,60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73,37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000 0409 6430095280 200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21 170 893,00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15 426 202,60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72,87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000 0409 6430095280 240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21 170 893,00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15 426 202,60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72,87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134 0409 6430095280 244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16 170 893,00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12 831 007,35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79,35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134 0409 6430095280 247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2 595 195,25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51,90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000 0409 6430095280 800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000 0409 6430095280 850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134 0409 6430095280 853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643009Д070 000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643009Д070 200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643009Д070 240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0409 643009Д070 244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64300S0410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4 825 400,00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64300S0410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4 825 400,00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0409 64300S0410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4 825 400,00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0409 64300S0410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4 825 400,00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000 0412 6400000000 000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"Раз</w:t>
            </w:r>
            <w:r>
              <w:rPr>
                <w:rFonts w:ascii="Arial" w:hAnsi="Arial" w:cs="Arial"/>
                <w:sz w:val="16"/>
                <w:szCs w:val="16"/>
              </w:rPr>
              <w:t xml:space="preserve">витие системы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градорегулировани</w:t>
            </w:r>
            <w:r w:rsidRPr="00A820DF">
              <w:rPr>
                <w:rFonts w:ascii="Arial" w:hAnsi="Arial" w:cs="Arial"/>
                <w:sz w:val="16"/>
                <w:szCs w:val="16"/>
              </w:rPr>
              <w:t>я</w:t>
            </w:r>
            <w:proofErr w:type="spellEnd"/>
            <w:r w:rsidRPr="00A820DF">
              <w:rPr>
                <w:rFonts w:ascii="Arial" w:hAnsi="Arial" w:cs="Arial"/>
                <w:sz w:val="16"/>
                <w:szCs w:val="16"/>
              </w:rPr>
              <w:t xml:space="preserve">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0412 64В0000000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0412 64В00S1510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0412 64В00S1510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0412 64В00S1510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0412 64В00S1510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649 500,00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61 699 356,62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45 030 544,40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72,98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47 390 356,00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37 662 164,92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79,47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46 660 356,00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37 247 110,00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79,83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46 660 356,00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37 247 110,00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79,83</w:t>
            </w:r>
          </w:p>
        </w:tc>
      </w:tr>
      <w:tr w:rsidR="00A820DF" w:rsidRPr="00A820DF" w:rsidTr="00A820DF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44 574 878,00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35 757 225,00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80,22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647F367483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44 574 878,00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35 757 225,00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80,22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647F367483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44 574 878,00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35 757 225,00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80,22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647F367483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44 574 878,00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35 757 225,00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80,22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2 069 385,00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1 474 983,00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647F367484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2 069 385,00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1 474 983,00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647F367484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2 069 385,00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1 474 983,00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647F367484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2 069 385,00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1 474 983,00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71,28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647F36748S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16 093,00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14 902,00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647F36748S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16 093,00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14 902,00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647F36748S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16 093,00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14 902,00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647F36748S 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16 093,00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14 902,00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415 054,92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56,86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47 917,06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68,45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69 723,70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47 640,76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68,33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69 723,70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47 640,76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68,33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134 0501 7700090140 244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69 723,70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47 640,76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68,33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000 0501 7700090140 800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000 0501 7700090140 850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134 0501 7700090140 853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276,30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247 146,02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49,43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247 146,02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49,43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247 146,02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49,43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134 0501 7700090150 244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247 146,02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49,43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119 991,84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74,99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119 991,84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74,99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000 0501 7700090160 240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119 991,84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74,99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134 0501 7700090160 244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19 423,74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16 059,80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82,68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134 0501 7700090160 247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140 576,26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103 932,04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73,93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000 0502 7200000000 000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объектов инженерной инфраструктуры, в том числе к земельным участкам, предоставляемым многодетным семьям"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000 0502 7200100000 000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000 0502 7200140010 000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000 0502 7200140010 400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000 0502 7200140010 410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134 0502 7200140010 414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1 123 779,97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13 185 220,65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6 244 599,51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47,36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13 185 220,65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6 244 599,51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47,36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13 185 220,65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6 244 599,51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47,36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000 0503 6440095310 000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12 854 520,65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6 194 599,51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48,19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000 0503 6440095310 200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12 854 520,65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6 194 599,51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48,19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000 0503 6440095310 240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12 854 520,65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6 194 599,51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48,19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134 0503 6440095310 244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12 854 520,65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6 194 599,51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48,19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Реализация инициативных проектов (ремонт памятника)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644П5S1407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330 700,00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644П5S1407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330 700,00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0503 644П5S1407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330 700,00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0503 644П5S1407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330 700,00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15,12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32 489 138,38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6 999 688,38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21,54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32 489 138,38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6 999 688,38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21,54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32 489 138,38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6 999 688,38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21,54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32 489 138,38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6 999 688,38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21,54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000 0801 6450075080 000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29 094 740,00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17,19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000 0801 6450075080 500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29 094 740,00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17,19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134 0801 6450075080 540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29 094 740,00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17,19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000 0801 6450095220 000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000 0801 6450095220 200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000 0801 6450095220 240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134 0801 6450095220 244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604 988,38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000 0801 6450097030 000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2 789 410,00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1 394 700,00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000 0801 6450097030 500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2 789 410,00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1 394 700,00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134 0801 6450097030 540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2 789 410,00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1 394 700,00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13,30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13,30</w:t>
            </w:r>
          </w:p>
        </w:tc>
      </w:tr>
      <w:tr w:rsidR="00A820DF" w:rsidRPr="00A820DF" w:rsidTr="00A820DF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000 1101 6400000000 000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13,30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000 1101 6450000000 000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13,30</w:t>
            </w:r>
          </w:p>
        </w:tc>
      </w:tr>
      <w:tr w:rsidR="00A820DF" w:rsidRPr="00A820DF" w:rsidTr="00A820DF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000 1101 6450095240 000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83 530,00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13,30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000 1101 6450095240 200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55 530,00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9,26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000 1101 6450095240 240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55 530,00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9,26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134 1101 6450095240 244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55 530,00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9,26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000 1101 6450095240 300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134 1101 6450095240 350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534 413,75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A820DF" w:rsidRDefault="00A820DF" w:rsidP="005E71BE">
      <w:pPr>
        <w:rPr>
          <w:rFonts w:ascii="Times New Roman" w:hAnsi="Times New Roman"/>
          <w:sz w:val="24"/>
          <w:szCs w:val="24"/>
        </w:rPr>
      </w:pPr>
    </w:p>
    <w:p w:rsidR="00A820DF" w:rsidRDefault="00A820DF" w:rsidP="005E71BE">
      <w:pPr>
        <w:rPr>
          <w:rFonts w:ascii="Times New Roman" w:hAnsi="Times New Roman"/>
          <w:sz w:val="24"/>
          <w:szCs w:val="24"/>
        </w:rPr>
      </w:pPr>
    </w:p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720"/>
        <w:gridCol w:w="707"/>
        <w:gridCol w:w="2180"/>
        <w:gridCol w:w="1460"/>
        <w:gridCol w:w="1460"/>
        <w:gridCol w:w="1460"/>
      </w:tblGrid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Приложение № 3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к решению совета депутатов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 w:rsidRPr="00A820DF">
              <w:rPr>
                <w:rFonts w:ascii="Arial" w:hAnsi="Arial" w:cs="Arial"/>
                <w:color w:val="auto"/>
                <w:sz w:val="20"/>
              </w:rPr>
              <w:t>МО Саракташский поссовет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о</w:t>
            </w:r>
            <w:r w:rsidRPr="00A820DF">
              <w:rPr>
                <w:rFonts w:ascii="Arial" w:hAnsi="Arial" w:cs="Arial"/>
                <w:color w:val="auto"/>
                <w:sz w:val="20"/>
              </w:rPr>
              <w:t>т</w:t>
            </w:r>
            <w:r>
              <w:rPr>
                <w:rFonts w:ascii="Arial" w:hAnsi="Arial" w:cs="Arial"/>
                <w:color w:val="auto"/>
                <w:sz w:val="20"/>
              </w:rPr>
              <w:t xml:space="preserve"> 12 августа 2022 №</w:t>
            </w:r>
            <w:r w:rsidR="00E75B9D">
              <w:rPr>
                <w:rFonts w:ascii="Arial" w:hAnsi="Arial" w:cs="Arial"/>
                <w:color w:val="auto"/>
                <w:sz w:val="20"/>
              </w:rPr>
              <w:t>109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0DF" w:rsidRPr="00A820DF" w:rsidTr="00A820DF">
        <w:trPr>
          <w:trHeight w:val="303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0DF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0DF" w:rsidRPr="00A820DF" w:rsidTr="00A820DF">
        <w:trPr>
          <w:trHeight w:val="136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-534 413,75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-534 413,75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-534 413,75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-77 102 802,99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-77 102 802,99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-77 102 802,99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-77 102 802,99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76 568 389,24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76 568 389,24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76 568 389,24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820DF" w:rsidRPr="00A820DF" w:rsidTr="00A820DF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0DF" w:rsidRPr="00A820DF" w:rsidRDefault="00A820DF" w:rsidP="00A820DF">
            <w:pPr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134 01050201100000610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144 478 773,00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76 568 389,24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0DF" w:rsidRPr="00A820DF" w:rsidRDefault="00A820DF" w:rsidP="00A82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0DF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1D1DE8" w:rsidRPr="00D55B3C" w:rsidRDefault="001266A3" w:rsidP="00A820DF">
      <w:pPr>
        <w:rPr>
          <w:rFonts w:ascii="Times New Roman" w:hAnsi="Times New Roman"/>
          <w:sz w:val="18"/>
          <w:szCs w:val="18"/>
        </w:rPr>
      </w:pPr>
      <w:r w:rsidRPr="00F82ACE">
        <w:rPr>
          <w:rFonts w:ascii="Times New Roman" w:hAnsi="Times New Roman"/>
          <w:sz w:val="24"/>
          <w:szCs w:val="24"/>
        </w:rPr>
        <w:t xml:space="preserve"> </w:t>
      </w:r>
    </w:p>
    <w:sectPr w:rsidR="001D1DE8" w:rsidRPr="00D55B3C" w:rsidSect="00C06CA4">
      <w:headerReference w:type="default" r:id="rId6"/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CA" w:rsidRDefault="009238CA" w:rsidP="00365DC3">
      <w:r>
        <w:separator/>
      </w:r>
    </w:p>
  </w:endnote>
  <w:endnote w:type="continuationSeparator" w:id="0">
    <w:p w:rsidR="009238CA" w:rsidRDefault="009238CA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CA" w:rsidRDefault="009238CA" w:rsidP="00365DC3">
      <w:r>
        <w:separator/>
      </w:r>
    </w:p>
  </w:footnote>
  <w:footnote w:type="continuationSeparator" w:id="0">
    <w:p w:rsidR="009238CA" w:rsidRDefault="009238CA" w:rsidP="0036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BE" w:rsidRDefault="005E71B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0C9">
      <w:rPr>
        <w:noProof/>
      </w:rPr>
      <w:t>15</w:t>
    </w:r>
    <w:r>
      <w:fldChar w:fldCharType="end"/>
    </w:r>
  </w:p>
  <w:p w:rsidR="005E71BE" w:rsidRDefault="005E71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2D6"/>
    <w:rsid w:val="00017462"/>
    <w:rsid w:val="00017BC6"/>
    <w:rsid w:val="0003525C"/>
    <w:rsid w:val="00035482"/>
    <w:rsid w:val="00035509"/>
    <w:rsid w:val="00065E70"/>
    <w:rsid w:val="000779D2"/>
    <w:rsid w:val="000A390E"/>
    <w:rsid w:val="000A6282"/>
    <w:rsid w:val="000B3213"/>
    <w:rsid w:val="000C0A22"/>
    <w:rsid w:val="000C2A35"/>
    <w:rsid w:val="000C6C9B"/>
    <w:rsid w:val="000D2267"/>
    <w:rsid w:val="000E2038"/>
    <w:rsid w:val="00100105"/>
    <w:rsid w:val="001132C0"/>
    <w:rsid w:val="00117749"/>
    <w:rsid w:val="001266A3"/>
    <w:rsid w:val="00140AB6"/>
    <w:rsid w:val="00145C21"/>
    <w:rsid w:val="00147976"/>
    <w:rsid w:val="00160E7B"/>
    <w:rsid w:val="00176940"/>
    <w:rsid w:val="00177766"/>
    <w:rsid w:val="00184842"/>
    <w:rsid w:val="00197969"/>
    <w:rsid w:val="001A6738"/>
    <w:rsid w:val="001C09A9"/>
    <w:rsid w:val="001D1DE8"/>
    <w:rsid w:val="00222D26"/>
    <w:rsid w:val="00232B33"/>
    <w:rsid w:val="00244051"/>
    <w:rsid w:val="00244FAA"/>
    <w:rsid w:val="00273412"/>
    <w:rsid w:val="00273807"/>
    <w:rsid w:val="00287CAB"/>
    <w:rsid w:val="002930B7"/>
    <w:rsid w:val="002A3471"/>
    <w:rsid w:val="002A537A"/>
    <w:rsid w:val="002A57B0"/>
    <w:rsid w:val="002B45BC"/>
    <w:rsid w:val="002C55A8"/>
    <w:rsid w:val="002D2833"/>
    <w:rsid w:val="002D7973"/>
    <w:rsid w:val="002E5E51"/>
    <w:rsid w:val="00307382"/>
    <w:rsid w:val="00313B92"/>
    <w:rsid w:val="00327344"/>
    <w:rsid w:val="00331C84"/>
    <w:rsid w:val="0033336F"/>
    <w:rsid w:val="00363588"/>
    <w:rsid w:val="00365DC3"/>
    <w:rsid w:val="003703A1"/>
    <w:rsid w:val="00391C24"/>
    <w:rsid w:val="003967EB"/>
    <w:rsid w:val="003B2A03"/>
    <w:rsid w:val="003B4A92"/>
    <w:rsid w:val="003B4CC2"/>
    <w:rsid w:val="003D638B"/>
    <w:rsid w:val="00404E06"/>
    <w:rsid w:val="00412F0E"/>
    <w:rsid w:val="0042251A"/>
    <w:rsid w:val="00426A6F"/>
    <w:rsid w:val="004311BC"/>
    <w:rsid w:val="00433223"/>
    <w:rsid w:val="004352E9"/>
    <w:rsid w:val="0044387F"/>
    <w:rsid w:val="004446D2"/>
    <w:rsid w:val="0045407A"/>
    <w:rsid w:val="0045477C"/>
    <w:rsid w:val="00485A72"/>
    <w:rsid w:val="00487FDF"/>
    <w:rsid w:val="004B2B91"/>
    <w:rsid w:val="004B391D"/>
    <w:rsid w:val="004B748F"/>
    <w:rsid w:val="004B7C8B"/>
    <w:rsid w:val="004D366E"/>
    <w:rsid w:val="004D57B5"/>
    <w:rsid w:val="004E7321"/>
    <w:rsid w:val="005037EC"/>
    <w:rsid w:val="00514C31"/>
    <w:rsid w:val="005161BC"/>
    <w:rsid w:val="00535805"/>
    <w:rsid w:val="005418A2"/>
    <w:rsid w:val="00562F8F"/>
    <w:rsid w:val="005913C5"/>
    <w:rsid w:val="005A0D80"/>
    <w:rsid w:val="005E71BE"/>
    <w:rsid w:val="0060016D"/>
    <w:rsid w:val="0061642E"/>
    <w:rsid w:val="006226B7"/>
    <w:rsid w:val="00625A36"/>
    <w:rsid w:val="006276EF"/>
    <w:rsid w:val="00642FBB"/>
    <w:rsid w:val="006B21BF"/>
    <w:rsid w:val="006B6059"/>
    <w:rsid w:val="006C2549"/>
    <w:rsid w:val="006D0617"/>
    <w:rsid w:val="006E3858"/>
    <w:rsid w:val="007070C9"/>
    <w:rsid w:val="00707D28"/>
    <w:rsid w:val="00726E8B"/>
    <w:rsid w:val="007343B4"/>
    <w:rsid w:val="00737338"/>
    <w:rsid w:val="00741AB3"/>
    <w:rsid w:val="00760E53"/>
    <w:rsid w:val="0078062F"/>
    <w:rsid w:val="00791254"/>
    <w:rsid w:val="00797C7D"/>
    <w:rsid w:val="007D4F5A"/>
    <w:rsid w:val="007D52BD"/>
    <w:rsid w:val="007E57D5"/>
    <w:rsid w:val="007F33FE"/>
    <w:rsid w:val="007F4B34"/>
    <w:rsid w:val="007F4E6F"/>
    <w:rsid w:val="007F51AF"/>
    <w:rsid w:val="007F554A"/>
    <w:rsid w:val="008052A9"/>
    <w:rsid w:val="008129A6"/>
    <w:rsid w:val="008136EE"/>
    <w:rsid w:val="00815868"/>
    <w:rsid w:val="008165AA"/>
    <w:rsid w:val="00835D80"/>
    <w:rsid w:val="008553B2"/>
    <w:rsid w:val="00862585"/>
    <w:rsid w:val="008703B1"/>
    <w:rsid w:val="00875D2B"/>
    <w:rsid w:val="008B36B2"/>
    <w:rsid w:val="008C17FE"/>
    <w:rsid w:val="008F4666"/>
    <w:rsid w:val="009003AA"/>
    <w:rsid w:val="009126F5"/>
    <w:rsid w:val="00917442"/>
    <w:rsid w:val="009238CA"/>
    <w:rsid w:val="00930E30"/>
    <w:rsid w:val="0095634E"/>
    <w:rsid w:val="00964A50"/>
    <w:rsid w:val="00973A76"/>
    <w:rsid w:val="009779A1"/>
    <w:rsid w:val="00977AFA"/>
    <w:rsid w:val="00992C49"/>
    <w:rsid w:val="009A4C21"/>
    <w:rsid w:val="009A7B0E"/>
    <w:rsid w:val="009B52E2"/>
    <w:rsid w:val="009D734F"/>
    <w:rsid w:val="009E7BA8"/>
    <w:rsid w:val="009F5116"/>
    <w:rsid w:val="00A022EB"/>
    <w:rsid w:val="00A316EC"/>
    <w:rsid w:val="00A51AC3"/>
    <w:rsid w:val="00A820DF"/>
    <w:rsid w:val="00AA5FE5"/>
    <w:rsid w:val="00AB01B6"/>
    <w:rsid w:val="00AB4186"/>
    <w:rsid w:val="00AE24D8"/>
    <w:rsid w:val="00AE6030"/>
    <w:rsid w:val="00AE6404"/>
    <w:rsid w:val="00B26660"/>
    <w:rsid w:val="00B27289"/>
    <w:rsid w:val="00B3344D"/>
    <w:rsid w:val="00B50322"/>
    <w:rsid w:val="00B51194"/>
    <w:rsid w:val="00B56439"/>
    <w:rsid w:val="00B60AB5"/>
    <w:rsid w:val="00B634AC"/>
    <w:rsid w:val="00B837D9"/>
    <w:rsid w:val="00B86A94"/>
    <w:rsid w:val="00B86E4F"/>
    <w:rsid w:val="00B97436"/>
    <w:rsid w:val="00C02393"/>
    <w:rsid w:val="00C06CA4"/>
    <w:rsid w:val="00C1682D"/>
    <w:rsid w:val="00C30B15"/>
    <w:rsid w:val="00C43BB4"/>
    <w:rsid w:val="00C45CDB"/>
    <w:rsid w:val="00C45D53"/>
    <w:rsid w:val="00C532D8"/>
    <w:rsid w:val="00C57467"/>
    <w:rsid w:val="00C606C7"/>
    <w:rsid w:val="00C956E5"/>
    <w:rsid w:val="00CA1D25"/>
    <w:rsid w:val="00CA2FEE"/>
    <w:rsid w:val="00CB3DD9"/>
    <w:rsid w:val="00CC0907"/>
    <w:rsid w:val="00CD1C61"/>
    <w:rsid w:val="00CD64A0"/>
    <w:rsid w:val="00CF0D6D"/>
    <w:rsid w:val="00CF5805"/>
    <w:rsid w:val="00D00467"/>
    <w:rsid w:val="00D16C82"/>
    <w:rsid w:val="00D323A4"/>
    <w:rsid w:val="00D41DC9"/>
    <w:rsid w:val="00D51C0F"/>
    <w:rsid w:val="00D52CA9"/>
    <w:rsid w:val="00D55B3C"/>
    <w:rsid w:val="00D61968"/>
    <w:rsid w:val="00D82454"/>
    <w:rsid w:val="00D85BD3"/>
    <w:rsid w:val="00D97CA2"/>
    <w:rsid w:val="00DA32BC"/>
    <w:rsid w:val="00DB733D"/>
    <w:rsid w:val="00DD4DA6"/>
    <w:rsid w:val="00DD7639"/>
    <w:rsid w:val="00DE6C39"/>
    <w:rsid w:val="00DE7510"/>
    <w:rsid w:val="00E061C4"/>
    <w:rsid w:val="00E11DD9"/>
    <w:rsid w:val="00E12F86"/>
    <w:rsid w:val="00E325F6"/>
    <w:rsid w:val="00E36BB0"/>
    <w:rsid w:val="00E454E1"/>
    <w:rsid w:val="00E61D99"/>
    <w:rsid w:val="00E67F8B"/>
    <w:rsid w:val="00E714E1"/>
    <w:rsid w:val="00E752E4"/>
    <w:rsid w:val="00E75B9D"/>
    <w:rsid w:val="00E83F84"/>
    <w:rsid w:val="00E85028"/>
    <w:rsid w:val="00EA6D6E"/>
    <w:rsid w:val="00EC3D87"/>
    <w:rsid w:val="00ED0FEE"/>
    <w:rsid w:val="00ED3F4A"/>
    <w:rsid w:val="00EE0EA3"/>
    <w:rsid w:val="00F06E40"/>
    <w:rsid w:val="00F104DE"/>
    <w:rsid w:val="00F15115"/>
    <w:rsid w:val="00F1664A"/>
    <w:rsid w:val="00F300DC"/>
    <w:rsid w:val="00F61CD7"/>
    <w:rsid w:val="00F92BFD"/>
    <w:rsid w:val="00FB7750"/>
    <w:rsid w:val="00FB7EC1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6F087-C16D-4C39-9FCF-98510E02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316EC"/>
    <w:rPr>
      <w:sz w:val="28"/>
    </w:rPr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6">
    <w:name w:val="header"/>
    <w:basedOn w:val="a"/>
    <w:link w:val="a7"/>
    <w:uiPriority w:val="99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4B391D"/>
    <w:pPr>
      <w:spacing w:before="100" w:after="100"/>
    </w:pPr>
    <w:rPr>
      <w:rFonts w:ascii="Times New Roman" w:hAnsi="Times New Roman"/>
      <w:color w:val="auto"/>
      <w:sz w:val="24"/>
    </w:rPr>
  </w:style>
  <w:style w:type="paragraph" w:customStyle="1" w:styleId="p3">
    <w:name w:val="p3"/>
    <w:basedOn w:val="a"/>
    <w:rsid w:val="004B39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8005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2022-08-15T04:51:00Z</cp:lastPrinted>
  <dcterms:created xsi:type="dcterms:W3CDTF">2022-08-25T02:16:00Z</dcterms:created>
  <dcterms:modified xsi:type="dcterms:W3CDTF">2022-08-25T02:16:00Z</dcterms:modified>
</cp:coreProperties>
</file>