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 xml:space="preserve">от                 года  №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7A1D74" w:rsidRPr="007A1D74" w:rsidTr="007A1D74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на 2022 год и плановый период 2023 и 2024 годов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(руб.)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7A1D74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7A1D74" w:rsidRPr="007A1D74" w:rsidTr="007A1D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</w:tr>
      <w:tr w:rsidR="007A1D74" w:rsidRPr="007A1D74" w:rsidTr="007A1D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-82 785 000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  <w:tr w:rsidR="007A1D74" w:rsidRPr="007A1D74" w:rsidTr="007A1D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  <w:tr w:rsidR="007A1D74" w:rsidRPr="007A1D74" w:rsidTr="007A1D74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both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123 522 273,00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87 680 191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82 785 000</w:t>
            </w:r>
          </w:p>
        </w:tc>
      </w:tr>
    </w:tbl>
    <w:p w:rsidR="00745CB5" w:rsidRDefault="00745CB5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20"/>
        <w:gridCol w:w="1640"/>
        <w:gridCol w:w="4000"/>
        <w:gridCol w:w="1860"/>
        <w:gridCol w:w="6112"/>
      </w:tblGrid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Приложение 2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 xml:space="preserve">от                  года  № 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1459BE">
        <w:trPr>
          <w:trHeight w:val="25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П еречень главных распорядителей средств местного бюджета</w:t>
            </w:r>
          </w:p>
        </w:tc>
      </w:tr>
      <w:tr w:rsidR="007A1D74" w:rsidRPr="007A1D74" w:rsidTr="001459BE">
        <w:trPr>
          <w:trHeight w:val="25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right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(руб.)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D74" w:rsidRPr="007A1D74" w:rsidRDefault="007A1D74" w:rsidP="007A1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7A1D74" w:rsidRPr="007A1D74" w:rsidTr="001459B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74" w:rsidRPr="007A1D74" w:rsidRDefault="007A1D74" w:rsidP="007A1D74">
            <w:pPr>
              <w:jc w:val="center"/>
              <w:rPr>
                <w:b/>
                <w:bCs/>
                <w:sz w:val="20"/>
                <w:szCs w:val="20"/>
              </w:rPr>
            </w:pPr>
            <w:r w:rsidRPr="007A1D74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74" w:rsidRPr="007A1D74" w:rsidRDefault="007A1D74" w:rsidP="007A1D74">
            <w:pPr>
              <w:jc w:val="center"/>
              <w:rPr>
                <w:sz w:val="20"/>
                <w:szCs w:val="20"/>
              </w:rPr>
            </w:pPr>
            <w:r w:rsidRPr="007A1D74">
              <w:rPr>
                <w:sz w:val="20"/>
                <w:szCs w:val="20"/>
              </w:rPr>
              <w:t>Администрация Саракташского поссовета</w:t>
            </w:r>
          </w:p>
        </w:tc>
      </w:tr>
    </w:tbl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p w:rsidR="007A1D74" w:rsidRDefault="007A1D74" w:rsidP="006B4E22">
      <w:pPr>
        <w:rPr>
          <w:sz w:val="22"/>
          <w:szCs w:val="22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960"/>
        <w:gridCol w:w="2640"/>
        <w:gridCol w:w="10307"/>
      </w:tblGrid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Приложение 3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от                            года  № 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Перечень главных администраторов (администраторов) доходов</w:t>
            </w:r>
          </w:p>
        </w:tc>
      </w:tr>
      <w:tr w:rsidR="001459BE" w:rsidRPr="001459BE" w:rsidTr="001459BE">
        <w:trPr>
          <w:trHeight w:val="255"/>
        </w:trPr>
        <w:tc>
          <w:tcPr>
            <w:tcW w:w="13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459BE" w:rsidRPr="001459BE" w:rsidTr="001459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0 00 00000 00 0000 000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1459BE" w:rsidRPr="001459BE" w:rsidTr="001459BE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1 11 05035 10 0000 120</w:t>
            </w:r>
          </w:p>
        </w:tc>
        <w:tc>
          <w:tcPr>
            <w:tcW w:w="10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9BE" w:rsidRPr="001459BE" w:rsidTr="001459BE">
        <w:trPr>
          <w:trHeight w:val="130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1 11 09045 10 0000 120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59BE" w:rsidRPr="001459BE" w:rsidTr="001459B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1 14 01050 10 0000 410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 от продажи квартир, находящихся в собственности поселений</w:t>
            </w:r>
          </w:p>
        </w:tc>
      </w:tr>
      <w:tr w:rsidR="001459BE" w:rsidRPr="001459BE" w:rsidTr="001459BE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1 14 02052 10 0000 410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1459BE" w:rsidRPr="001459BE" w:rsidTr="001459BE">
        <w:trPr>
          <w:trHeight w:val="1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1 14 02052 10 0000 440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1459BE" w:rsidRPr="001459BE" w:rsidTr="001459BE">
        <w:trPr>
          <w:trHeight w:val="15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1 14 02053 10 0000 410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459BE" w:rsidRPr="001459BE" w:rsidTr="001459BE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1 14 02053 10 0000 440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59BE" w:rsidRPr="001459BE" w:rsidTr="001459B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1 14 04050 10 0000 420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1459BE" w:rsidRPr="001459BE" w:rsidTr="001459B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1 17 01050 10 0000 180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459BE" w:rsidRPr="001459BE" w:rsidTr="001459B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1 13 01995 10 0000 130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459BE" w:rsidRPr="001459BE" w:rsidTr="001459B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1 16 18050 10 0000 140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1459BE" w:rsidRPr="001459BE" w:rsidTr="001459B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1 16 90050 10 0000 140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9BE" w:rsidRPr="001459BE" w:rsidTr="001459BE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1 17 02020 10 0000 180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1459BE" w:rsidRPr="001459BE" w:rsidTr="001459B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117 05050 10 0000 180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459BE" w:rsidRPr="001459BE" w:rsidTr="001459B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2 02 15001 10 0000 150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59BE" w:rsidRPr="001459BE" w:rsidTr="001459B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2 02 15002 10 0000 150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459BE" w:rsidRPr="001459BE" w:rsidTr="001459BE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2 02 02088 10 0001 150</w:t>
            </w:r>
          </w:p>
        </w:tc>
        <w:tc>
          <w:tcPr>
            <w:tcW w:w="10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1459BE" w:rsidRPr="001459BE" w:rsidTr="001459BE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202 02999 10 0000 150</w:t>
            </w:r>
          </w:p>
        </w:tc>
        <w:tc>
          <w:tcPr>
            <w:tcW w:w="10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1459BE" w:rsidRPr="001459BE" w:rsidTr="001459BE">
        <w:trPr>
          <w:trHeight w:val="7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10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202 20302 10 0000 150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459BE" w:rsidRPr="001459BE" w:rsidTr="001459BE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2 07 05030 10 0000 180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459BE" w:rsidRPr="001459BE" w:rsidTr="001459BE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2 08 05000 10 0000 180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459BE" w:rsidRPr="001459BE" w:rsidTr="001459B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2 02 20077 10 0000 150</w:t>
            </w:r>
          </w:p>
        </w:tc>
        <w:tc>
          <w:tcPr>
            <w:tcW w:w="10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</w:tbl>
    <w:p w:rsidR="007A1D74" w:rsidRDefault="007A1D74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62"/>
        <w:gridCol w:w="2560"/>
        <w:gridCol w:w="10868"/>
      </w:tblGrid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Приложение 4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от                       года  № 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дефицита местного бюджета </w:t>
            </w:r>
          </w:p>
        </w:tc>
      </w:tr>
      <w:tr w:rsidR="001459BE" w:rsidRPr="001459BE" w:rsidTr="001459BE">
        <w:trPr>
          <w:trHeight w:val="25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459BE" w:rsidRPr="001459BE" w:rsidTr="001459BE">
        <w:trPr>
          <w:trHeight w:val="36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00 0 00000 00 0000 000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b/>
                <w:bCs/>
                <w:sz w:val="20"/>
                <w:szCs w:val="20"/>
              </w:rPr>
            </w:pPr>
            <w:r w:rsidRPr="001459BE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1459BE" w:rsidRPr="001459BE" w:rsidTr="001459BE">
        <w:trPr>
          <w:trHeight w:val="33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01 00 00  00 0000 000</w:t>
            </w:r>
          </w:p>
        </w:tc>
        <w:tc>
          <w:tcPr>
            <w:tcW w:w="10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</w:tr>
      <w:tr w:rsidR="001459BE" w:rsidRPr="001459BE" w:rsidTr="001459BE">
        <w:trPr>
          <w:trHeight w:val="57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1459BE" w:rsidRPr="001459BE" w:rsidTr="001459BE">
        <w:trPr>
          <w:trHeight w:val="36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Увеличение остатков средств бюджета</w:t>
            </w:r>
          </w:p>
        </w:tc>
      </w:tr>
      <w:tr w:rsidR="001459BE" w:rsidRPr="001459BE" w:rsidTr="001459BE">
        <w:trPr>
          <w:trHeight w:val="2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01 05 02 00 00 0000 500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</w:tr>
      <w:tr w:rsidR="001459BE" w:rsidRPr="001459BE" w:rsidTr="001459BE">
        <w:trPr>
          <w:trHeight w:val="36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01 05 02 01 00 0000 510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Увеличение прочих остатков денежных средств </w:t>
            </w:r>
          </w:p>
        </w:tc>
      </w:tr>
      <w:tr w:rsidR="001459BE" w:rsidRPr="001459BE" w:rsidTr="001459BE">
        <w:trPr>
          <w:trHeight w:val="5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Увеличение прочих остатков денежных средств местного бюджета</w:t>
            </w:r>
          </w:p>
        </w:tc>
      </w:tr>
      <w:tr w:rsidR="001459BE" w:rsidRPr="001459BE" w:rsidTr="001459BE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Уменьшение остатков средств бюджета</w:t>
            </w:r>
          </w:p>
        </w:tc>
      </w:tr>
      <w:tr w:rsidR="001459BE" w:rsidRPr="001459BE" w:rsidTr="001459BE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01 05 02 00 00 0000 600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</w:tr>
      <w:tr w:rsidR="001459BE" w:rsidRPr="001459BE" w:rsidTr="001459BE">
        <w:trPr>
          <w:trHeight w:val="33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01 05 02 01 00 0000 610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Уменьшение прочих остатков денежных средств </w:t>
            </w:r>
          </w:p>
        </w:tc>
      </w:tr>
      <w:tr w:rsidR="001459BE" w:rsidRPr="001459BE" w:rsidTr="001459BE">
        <w:trPr>
          <w:trHeight w:val="5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both"/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</w:tr>
    </w:tbl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tbl>
      <w:tblPr>
        <w:tblW w:w="14461" w:type="dxa"/>
        <w:tblInd w:w="93" w:type="dxa"/>
        <w:tblLook w:val="04A0" w:firstRow="1" w:lastRow="0" w:firstColumn="1" w:lastColumn="0" w:noHBand="0" w:noVBand="1"/>
      </w:tblPr>
      <w:tblGrid>
        <w:gridCol w:w="6160"/>
        <w:gridCol w:w="2366"/>
        <w:gridCol w:w="1660"/>
        <w:gridCol w:w="1500"/>
        <w:gridCol w:w="2775"/>
      </w:tblGrid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Приложение №  5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от                       года № 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540"/>
        </w:trPr>
        <w:tc>
          <w:tcPr>
            <w:tcW w:w="14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Поступление доходов в местный бюджет по кодам видов доходов, подвидов доходов на 2022 год и на плановый период 2023, 2024 годов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1459BE" w:rsidRPr="001459BE" w:rsidTr="001459BE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459BE" w:rsidRPr="001459BE" w:rsidTr="001459BE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123 522 273,00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87 680 191,00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82 785 000,00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51 635 000,00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55 254 000,00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56 120 000,00</w:t>
            </w:r>
          </w:p>
        </w:tc>
      </w:tr>
      <w:tr w:rsidR="001459BE" w:rsidRPr="001459BE" w:rsidTr="001459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27 993 000,00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27 993 000,00</w:t>
            </w:r>
          </w:p>
        </w:tc>
      </w:tr>
      <w:tr w:rsidR="001459BE" w:rsidRPr="001459BE" w:rsidTr="001459BE">
        <w:trPr>
          <w:trHeight w:val="12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1459BE" w:rsidRPr="001459BE" w:rsidTr="001459BE">
        <w:trPr>
          <w:trHeight w:val="13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1459BE" w:rsidRPr="001459BE" w:rsidTr="001459BE">
        <w:trPr>
          <w:trHeight w:val="18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1459BE" w:rsidRPr="001459BE" w:rsidTr="001459BE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1459BE" w:rsidRPr="001459BE" w:rsidTr="001459BE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1459BE" w:rsidRPr="001459BE" w:rsidTr="001459BE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1459BE" w:rsidRPr="001459BE" w:rsidTr="001459BE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1459BE" w:rsidRPr="001459BE" w:rsidTr="001459BE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1459BE" w:rsidRPr="001459BE" w:rsidTr="001459BE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10 153 000,00</w:t>
            </w:r>
          </w:p>
        </w:tc>
      </w:tr>
      <w:tr w:rsidR="001459BE" w:rsidRPr="001459BE" w:rsidTr="001459BE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10 153 000,00</w:t>
            </w:r>
          </w:p>
        </w:tc>
      </w:tr>
      <w:tr w:rsidR="001459BE" w:rsidRPr="001459BE" w:rsidTr="001459BE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1459BE" w:rsidRPr="001459BE" w:rsidTr="001459BE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1459BE" w:rsidRPr="001459BE" w:rsidTr="001459BE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1459BE" w:rsidRPr="001459BE" w:rsidTr="001459BE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1459BE" w:rsidRPr="001459BE" w:rsidTr="001459BE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1459BE" w:rsidRPr="001459BE" w:rsidTr="001459BE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1459BE" w:rsidRPr="001459BE" w:rsidTr="001459BE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1459BE" w:rsidRPr="001459BE" w:rsidTr="001459BE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6 481 000,00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6 098 000,00</w:t>
            </w:r>
          </w:p>
        </w:tc>
      </w:tr>
      <w:tr w:rsidR="001459BE" w:rsidRPr="001459BE" w:rsidTr="001459BE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2 670 000,00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2 998 000,00</w:t>
            </w:r>
          </w:p>
        </w:tc>
      </w:tr>
      <w:tr w:rsidR="001459BE" w:rsidRPr="001459BE" w:rsidTr="001459BE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1459BE" w:rsidRPr="001459BE" w:rsidTr="001459BE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1459BE" w:rsidRPr="001459BE" w:rsidTr="001459BE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1459BE" w:rsidRPr="001459BE" w:rsidTr="001459BE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1459BE" w:rsidRPr="001459BE" w:rsidTr="001459BE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1459BE" w:rsidRPr="001459BE" w:rsidTr="001459BE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1459BE" w:rsidRPr="001459BE" w:rsidTr="001459BE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1459BE" w:rsidRPr="001459BE" w:rsidTr="001459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11 836 000,00</w:t>
            </w:r>
          </w:p>
        </w:tc>
      </w:tr>
      <w:tr w:rsidR="001459BE" w:rsidRPr="001459BE" w:rsidTr="001459BE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1459BE" w:rsidRPr="001459BE" w:rsidTr="001459BE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1459BE" w:rsidRPr="001459BE" w:rsidTr="001459BE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9 727 000,00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9 578 000,00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9 437 000,00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1459BE" w:rsidRPr="001459BE" w:rsidTr="001459BE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1459BE" w:rsidRPr="001459BE" w:rsidTr="001459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1459BE" w:rsidRPr="001459BE" w:rsidTr="001459BE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1459BE" w:rsidRPr="001459BE" w:rsidTr="001459BE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1459BE" w:rsidRPr="001459BE" w:rsidTr="001459BE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1459BE" w:rsidRPr="001459BE" w:rsidTr="001459BE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 , тяжеловесных и (или) крупногаборитных грузов, зачисляемая в бюджет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000 1080717501100010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000 11109040000000120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1459BE" w:rsidRPr="001459BE" w:rsidTr="001459BE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71 887 273,00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32 426 191,00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71 887 273,00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32 426 191,00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27 606 000,00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Дотации бюджетам на выравнивание бюджетной обеспеченности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29 970 000,00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27 606 000,00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бюджета субъекта Российской Федерации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29 970 000,00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27 606 000,00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26 665 000,00</w:t>
            </w:r>
          </w:p>
        </w:tc>
      </w:tr>
      <w:tr w:rsidR="001459BE" w:rsidRPr="001459BE" w:rsidTr="001459BE">
        <w:trPr>
          <w:trHeight w:val="8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5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39 112 863,00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 000 20220302100000150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000 20229999100000150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6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59BE" w:rsidRPr="001459BE" w:rsidTr="001459BE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9BE" w:rsidRPr="001459BE" w:rsidTr="001459BE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9B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9B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p w:rsidR="001459BE" w:rsidRDefault="001459BE" w:rsidP="006B4E22">
      <w:pPr>
        <w:rPr>
          <w:sz w:val="22"/>
          <w:szCs w:val="22"/>
        </w:rPr>
      </w:pPr>
    </w:p>
    <w:tbl>
      <w:tblPr>
        <w:tblW w:w="17065" w:type="dxa"/>
        <w:tblInd w:w="93" w:type="dxa"/>
        <w:tblLook w:val="04A0" w:firstRow="1" w:lastRow="0" w:firstColumn="1" w:lastColumn="0" w:noHBand="0" w:noVBand="1"/>
      </w:tblPr>
      <w:tblGrid>
        <w:gridCol w:w="1040"/>
        <w:gridCol w:w="6346"/>
        <w:gridCol w:w="1701"/>
        <w:gridCol w:w="3261"/>
        <w:gridCol w:w="141"/>
        <w:gridCol w:w="1556"/>
        <w:gridCol w:w="120"/>
        <w:gridCol w:w="1244"/>
        <w:gridCol w:w="56"/>
        <w:gridCol w:w="180"/>
        <w:gridCol w:w="1420"/>
      </w:tblGrid>
      <w:tr w:rsidR="001459BE" w:rsidRPr="001459BE" w:rsidTr="001459B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2"/>
          <w:wAfter w:w="16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2"/>
          <w:wAfter w:w="16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2"/>
          <w:wAfter w:w="16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  <w:r w:rsidRPr="001459BE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 xml:space="preserve">от                 года №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sz w:val="20"/>
                <w:szCs w:val="20"/>
              </w:rPr>
            </w:pPr>
          </w:p>
        </w:tc>
      </w:tr>
      <w:tr w:rsidR="001459BE" w:rsidRPr="001459BE" w:rsidTr="001459B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4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sz w:val="20"/>
                <w:szCs w:val="20"/>
              </w:rPr>
              <w:t>Рапределение бюджетных ассигнований местного бюджета   на 2022 год</w:t>
            </w:r>
          </w:p>
        </w:tc>
      </w:tr>
      <w:tr w:rsidR="001459BE" w:rsidRPr="001459BE" w:rsidTr="001459BE">
        <w:trPr>
          <w:gridAfter w:val="4"/>
          <w:wAfter w:w="2900" w:type="dxa"/>
          <w:trHeight w:val="495"/>
        </w:trPr>
        <w:tc>
          <w:tcPr>
            <w:tcW w:w="14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9B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12 668 985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12 650 801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12 650 801</w:t>
            </w:r>
          </w:p>
        </w:tc>
      </w:tr>
      <w:tr w:rsidR="001459BE" w:rsidRPr="001459BE" w:rsidTr="001459BE">
        <w:trPr>
          <w:gridAfter w:val="4"/>
          <w:wAfter w:w="2900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1 200 000</w:t>
            </w:r>
          </w:p>
        </w:tc>
      </w:tr>
      <w:tr w:rsidR="001459BE" w:rsidRPr="001459BE" w:rsidTr="001459BE">
        <w:trPr>
          <w:gridAfter w:val="4"/>
          <w:wAfter w:w="2900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1459BE" w:rsidRPr="001459BE" w:rsidTr="001459BE">
        <w:trPr>
          <w:gridAfter w:val="4"/>
          <w:wAfter w:w="2900" w:type="dxa"/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10 014 084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9 995 900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9 995 900</w:t>
            </w:r>
          </w:p>
        </w:tc>
      </w:tr>
      <w:tr w:rsidR="001459BE" w:rsidRPr="001459BE" w:rsidTr="001459BE">
        <w:trPr>
          <w:gridAfter w:val="4"/>
          <w:wAfter w:w="2900" w:type="dxa"/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630 000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630 000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630 000</w:t>
            </w:r>
          </w:p>
        </w:tc>
      </w:tr>
      <w:tr w:rsidR="001459BE" w:rsidRPr="001459BE" w:rsidTr="001459BE">
        <w:trPr>
          <w:gridAfter w:val="4"/>
          <w:wAfter w:w="2900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1459BE" w:rsidRPr="001459BE" w:rsidTr="001459BE">
        <w:trPr>
          <w:gridAfter w:val="4"/>
          <w:wAfter w:w="2900" w:type="dxa"/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624 901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624 901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624 901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провоохранительная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1 622 500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1 622 500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1 622 500</w:t>
            </w:r>
          </w:p>
        </w:tc>
      </w:tr>
      <w:tr w:rsidR="001459BE" w:rsidRPr="001459BE" w:rsidTr="001459BE">
        <w:trPr>
          <w:gridAfter w:val="4"/>
          <w:wAfter w:w="2900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1 600 000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1 600 000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1 600 000</w:t>
            </w:r>
          </w:p>
        </w:tc>
      </w:tr>
      <w:tr w:rsidR="001459BE" w:rsidRPr="001459BE" w:rsidTr="001459BE">
        <w:trPr>
          <w:gridAfter w:val="4"/>
          <w:wAfter w:w="2900" w:type="dxa"/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26 048 600,00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24 770 620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24 697 549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25 399 100,00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24 770 620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24 697 549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Развитие системы градорегулированиря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50 098 038,00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15 552 120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10 730 000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39 228 262,0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5 552 120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730 000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10 869 776,00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32 484 150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32 484 150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32 484 150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32 484 150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32 484 150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32 484 150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600 000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600 000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600 000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9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59BE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</w:tr>
      <w:tr w:rsidR="001459BE" w:rsidRPr="001459BE" w:rsidTr="001459BE">
        <w:trPr>
          <w:gridAfter w:val="4"/>
          <w:wAfter w:w="2900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BE" w:rsidRPr="001459BE" w:rsidRDefault="001459BE" w:rsidP="001459B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123 522 273,00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87 680 191,0</w:t>
            </w:r>
          </w:p>
        </w:tc>
        <w:tc>
          <w:tcPr>
            <w:tcW w:w="1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BE" w:rsidRPr="001459BE" w:rsidRDefault="001459BE" w:rsidP="001459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9BE">
              <w:rPr>
                <w:rFonts w:ascii="Arial" w:hAnsi="Arial" w:cs="Arial"/>
                <w:b/>
                <w:bCs/>
                <w:sz w:val="16"/>
                <w:szCs w:val="16"/>
              </w:rPr>
              <w:t>82 785 000</w:t>
            </w:r>
          </w:p>
        </w:tc>
      </w:tr>
    </w:tbl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p w:rsidR="001459BE" w:rsidRDefault="001459BE" w:rsidP="006B4E22">
      <w:pPr>
        <w:rPr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439"/>
        <w:gridCol w:w="926"/>
        <w:gridCol w:w="1307"/>
        <w:gridCol w:w="662"/>
        <w:gridCol w:w="983"/>
        <w:gridCol w:w="741"/>
        <w:gridCol w:w="404"/>
        <w:gridCol w:w="1011"/>
        <w:gridCol w:w="586"/>
        <w:gridCol w:w="975"/>
        <w:gridCol w:w="1546"/>
      </w:tblGrid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7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D5ECD" w:rsidTr="009D5ECD">
        <w:trPr>
          <w:trHeight w:val="24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                года  № 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поселения, целевым статьям (муниципальным программам и непрограммным направлениям )</w:t>
            </w:r>
          </w:p>
        </w:tc>
      </w:tr>
      <w:tr w:rsidR="009D5ECD" w:rsidTr="009D5ECD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деятельности), по разделам и подразделам группам и подгруппам видов расходов</w:t>
            </w:r>
          </w:p>
        </w:tc>
      </w:tr>
      <w:tr w:rsidR="009D5ECD" w:rsidTr="009D5ECD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на 2022 год и на плановый период 2023 и 2024 годов</w:t>
            </w:r>
          </w:p>
        </w:tc>
      </w:tr>
      <w:tr w:rsidR="009D5ECD" w:rsidTr="009D5ECD">
        <w:trPr>
          <w:trHeight w:val="28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бюджета-ВСЕГО                                                                    В том числе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123 522 273,00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87 680 191,00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82 785 000,00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12 668 985,00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</w:tr>
      <w:tr w:rsidR="009D5ECD" w:rsidTr="009D5ECD">
        <w:trPr>
          <w:trHeight w:val="52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8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5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9D5ECD" w:rsidTr="009D5ECD">
        <w:trPr>
          <w:trHeight w:val="8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5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6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8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84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3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37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10 014 084,00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9D5ECD" w:rsidTr="009D5ECD">
        <w:trPr>
          <w:trHeight w:val="3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</w:tr>
      <w:tr w:rsidR="009D5ECD" w:rsidTr="009D5ECD">
        <w:trPr>
          <w:trHeight w:val="63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88 384,00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</w:tr>
      <w:tr w:rsidR="009D5ECD" w:rsidTr="009D5ECD">
        <w:trPr>
          <w:trHeight w:val="4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</w:tr>
      <w:tr w:rsidR="009D5ECD" w:rsidTr="009D5ECD">
        <w:trPr>
          <w:trHeight w:val="3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43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34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31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230"/>
        </w:trPr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9D5ECD" w:rsidTr="009D5ECD">
        <w:trPr>
          <w:trHeight w:val="37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</w:tr>
      <w:tr w:rsidR="009D5ECD" w:rsidTr="009D5ECD">
        <w:trPr>
          <w:trHeight w:val="36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33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Default="009D5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9D5ECD" w:rsidTr="009D5ECD">
        <w:trPr>
          <w:trHeight w:val="615"/>
        </w:trPr>
        <w:tc>
          <w:tcPr>
            <w:tcW w:w="6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</w:tr>
      <w:tr w:rsidR="009D5ECD" w:rsidTr="009D5ECD">
        <w:trPr>
          <w:trHeight w:val="5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9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5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26 048 600,00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24 697 549,00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25 399 100,00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24 697 549,00</w:t>
            </w:r>
          </w:p>
        </w:tc>
      </w:tr>
      <w:tr w:rsidR="009D5ECD" w:rsidTr="009D5ECD">
        <w:trPr>
          <w:trHeight w:val="9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25 399 100,00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24 697 549,00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25 399 100,00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24 770 620,00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24 297 549,00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18 429 393,00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17 869 720,00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24 297 549,00</w:t>
            </w:r>
          </w:p>
        </w:tc>
      </w:tr>
      <w:tr w:rsidR="009D5ECD" w:rsidTr="009D5ECD">
        <w:trPr>
          <w:trHeight w:val="5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18 029 393,00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17 469 720,00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24 297 549,00</w:t>
            </w:r>
          </w:p>
        </w:tc>
      </w:tr>
      <w:tr w:rsidR="009D5ECD" w:rsidTr="009D5ECD">
        <w:trPr>
          <w:trHeight w:val="420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6 969 707,00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6 969 707,00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6 900 900,00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5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139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50 098 038,00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15 552 120,00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10 730 000,00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39 228 262,00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5 552 120,00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730 000,00</w:t>
            </w: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38 498 262,00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38 498 262,00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4 822 120,00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157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36 980 008,00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4 629 991,00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36 980 008,00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4 629 991,00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11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1 502 855,00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1 502 855,00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15 399,00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15 399,00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1 929,00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5ECD" w:rsidTr="009D5ECD">
        <w:trPr>
          <w:trHeight w:val="49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9D5ECD" w:rsidTr="009D5ECD">
        <w:trPr>
          <w:trHeight w:val="2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8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57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3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10 869 776,00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94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64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9D5ECD" w:rsidTr="009D5ECD">
        <w:trPr>
          <w:trHeight w:val="60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76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2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85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285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39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9D5ECD" w:rsidTr="009D5ECD">
        <w:trPr>
          <w:trHeight w:val="510"/>
        </w:trPr>
        <w:tc>
          <w:tcPr>
            <w:tcW w:w="6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Default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</w:tbl>
    <w:p w:rsidR="001459BE" w:rsidRDefault="001459BE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4617"/>
        <w:gridCol w:w="668"/>
        <w:gridCol w:w="805"/>
        <w:gridCol w:w="1121"/>
        <w:gridCol w:w="1198"/>
        <w:gridCol w:w="568"/>
        <w:gridCol w:w="1223"/>
        <w:gridCol w:w="1229"/>
        <w:gridCol w:w="127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9D5ECD" w:rsidRPr="009D5ECD" w:rsidTr="009D5ECD">
        <w:trPr>
          <w:gridAfter w:val="9"/>
          <w:wAfter w:w="179" w:type="dxa"/>
          <w:trHeight w:val="13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Приложение №8 к решению совета депутатов                                                                    МО Саракташский поссовет                                                                                от                   года №</w:t>
            </w:r>
          </w:p>
        </w:tc>
      </w:tr>
      <w:tr w:rsidR="009D5ECD" w:rsidRPr="009D5ECD" w:rsidTr="009D5ECD">
        <w:trPr>
          <w:gridAfter w:val="9"/>
          <w:wAfter w:w="179" w:type="dxa"/>
          <w:trHeight w:val="300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gridAfter w:val="9"/>
          <w:wAfter w:w="179" w:type="dxa"/>
          <w:trHeight w:val="300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2022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2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и на плановый период 2023 и 2024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2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35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Саракташского посовета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123 522 273,00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87 680 191,00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82 785 000,00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12 668 985,00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5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8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4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2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1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40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88 384,00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3 870,00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4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8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26 048 600,00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25 399 100,00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25 399 100,00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4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25 399 100,00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18 429 393,00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17 869 720,00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18 029 393,00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17 469 720,00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24 297 549,00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13 029 393,00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12 469 720,00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19 297 549,00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5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50 098 038,00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15 552 120,00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10 730 000,00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39 228 262,00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5 552 120,00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38 498 262,00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38 498 262,00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0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29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0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8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2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3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инвистиции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720F1S0010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84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49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4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115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3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</w:tbl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p w:rsidR="009D5ECD" w:rsidRDefault="009D5ECD" w:rsidP="006B4E22">
      <w:pPr>
        <w:rPr>
          <w:sz w:val="16"/>
          <w:szCs w:val="16"/>
        </w:rPr>
      </w:pPr>
    </w:p>
    <w:tbl>
      <w:tblPr>
        <w:tblW w:w="14255" w:type="dxa"/>
        <w:tblInd w:w="93" w:type="dxa"/>
        <w:tblLook w:val="04A0" w:firstRow="1" w:lastRow="0" w:firstColumn="1" w:lastColumn="0" w:noHBand="0" w:noVBand="1"/>
      </w:tblPr>
      <w:tblGrid>
        <w:gridCol w:w="5922"/>
        <w:gridCol w:w="1395"/>
        <w:gridCol w:w="686"/>
        <w:gridCol w:w="622"/>
        <w:gridCol w:w="686"/>
        <w:gridCol w:w="1652"/>
        <w:gridCol w:w="1603"/>
        <w:gridCol w:w="1689"/>
      </w:tblGrid>
      <w:tr w:rsidR="009D5ECD" w:rsidRPr="009D5ECD" w:rsidTr="009D5ECD">
        <w:trPr>
          <w:trHeight w:val="135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Приложение №9 к решению совета депутатов                                                                    МО Саракташский поссовет                                                                                от                   года №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315"/>
        </w:trPr>
        <w:tc>
          <w:tcPr>
            <w:tcW w:w="14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местного бюджета по целевым статьям,</w:t>
            </w:r>
          </w:p>
        </w:tc>
      </w:tr>
      <w:tr w:rsidR="009D5ECD" w:rsidRPr="009D5ECD" w:rsidTr="009D5ECD">
        <w:trPr>
          <w:trHeight w:val="225"/>
        </w:trPr>
        <w:tc>
          <w:tcPr>
            <w:tcW w:w="14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муниципальным программам Саракташского поссовета и непрограммным направлениям деятельности),</w:t>
            </w:r>
          </w:p>
        </w:tc>
      </w:tr>
      <w:tr w:rsidR="009D5ECD" w:rsidRPr="009D5ECD" w:rsidTr="009D5ECD">
        <w:trPr>
          <w:trHeight w:val="315"/>
        </w:trPr>
        <w:tc>
          <w:tcPr>
            <w:tcW w:w="14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2022 год и на плановый период 2023 и 2023 года</w:t>
            </w:r>
          </w:p>
        </w:tc>
      </w:tr>
      <w:tr w:rsidR="009D5ECD" w:rsidRPr="009D5ECD" w:rsidTr="009D5ECD">
        <w:trPr>
          <w:trHeight w:val="225"/>
        </w:trPr>
        <w:tc>
          <w:tcPr>
            <w:tcW w:w="5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ECD" w:rsidRPr="009D5ECD" w:rsidRDefault="009D5ECD" w:rsidP="009D5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sz w:val="20"/>
                <w:szCs w:val="20"/>
              </w:rPr>
            </w:pPr>
          </w:p>
        </w:tc>
      </w:tr>
      <w:tr w:rsidR="009D5ECD" w:rsidRPr="009D5ECD" w:rsidTr="009D5ECD">
        <w:trPr>
          <w:trHeight w:val="73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ECD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9D5ECD" w:rsidRPr="009D5ECD" w:rsidTr="009D5ECD">
        <w:trPr>
          <w:trHeight w:val="108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121 314 872,00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85 470 861,00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80 577 599,00</w:t>
            </w:r>
          </w:p>
        </w:tc>
      </w:tr>
      <w:tr w:rsidR="009D5ECD" w:rsidRPr="009D5ECD" w:rsidTr="009D5ECD">
        <w:trPr>
          <w:trHeight w:val="5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11 214 084,00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</w:tr>
      <w:tr w:rsidR="009D5ECD" w:rsidRPr="009D5ECD" w:rsidTr="009D5ECD">
        <w:trPr>
          <w:trHeight w:val="5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Российсикой Федерации 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5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нв выплату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9D5ECD" w:rsidRPr="009D5ECD" w:rsidTr="009D5ECD">
        <w:trPr>
          <w:trHeight w:val="27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9D5ECD" w:rsidRPr="009D5ECD" w:rsidTr="009D5ECD">
        <w:trPr>
          <w:trHeight w:val="2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9D5ECD" w:rsidRPr="009D5ECD" w:rsidTr="009D5ECD">
        <w:trPr>
          <w:trHeight w:val="10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Функционировние Правительства Российской Федерации, высших исполнительных органов государственной власти субъектов Российсикой Федерации, местных администраций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10 014 084,00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</w:tr>
      <w:tr w:rsidR="009D5ECD" w:rsidRPr="009D5ECD" w:rsidTr="009D5ECD">
        <w:trPr>
          <w:trHeight w:val="55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9D5ECD" w:rsidRPr="009D5ECD" w:rsidTr="009D5ECD">
        <w:trPr>
          <w:trHeight w:val="2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88 384,00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</w:tr>
      <w:tr w:rsidR="009D5ECD" w:rsidRPr="009D5ECD" w:rsidTr="009D5ECD">
        <w:trPr>
          <w:trHeight w:val="8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7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7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5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25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9D5ECD" w:rsidRPr="009D5ECD" w:rsidTr="009D5ECD">
        <w:trPr>
          <w:trHeight w:val="8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25 399 100,00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18 429 393,00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18 429 393,00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24 770 620,00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24 697 549,00</w:t>
            </w:r>
          </w:p>
        </w:tc>
      </w:tr>
      <w:tr w:rsidR="009D5ECD" w:rsidRPr="009D5ECD" w:rsidTr="009D5ECD">
        <w:trPr>
          <w:trHeight w:val="4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18 029 393,00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17 469 720,00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24 297 549,00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6 969 707,00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6 900 900,00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системы градорегулирования в Оренбургской области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8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развитиЯ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157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38 498 262,00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4 820 191,00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20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33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36 980 008,00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4 629 991,00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129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37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1 502 855,00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190 200,00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79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15 399,00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1 929,00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5ECD" w:rsidRPr="009D5ECD" w:rsidTr="009D5ECD">
        <w:trPr>
          <w:trHeight w:val="55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1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10 869 776,00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10 000 000,00</w:t>
            </w:r>
          </w:p>
        </w:tc>
      </w:tr>
      <w:tr w:rsidR="009D5ECD" w:rsidRPr="009D5ECD" w:rsidTr="009D5ECD">
        <w:trPr>
          <w:trHeight w:val="5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33 084 150,00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</w:tr>
      <w:tr w:rsidR="009D5ECD" w:rsidRPr="009D5ECD" w:rsidTr="009D5ECD">
        <w:trPr>
          <w:trHeight w:val="8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84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87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9D5ECD" w:rsidRPr="009D5ECD" w:rsidTr="009D5ECD">
        <w:trPr>
          <w:trHeight w:val="46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9D5ECD" w:rsidRPr="009D5ECD" w:rsidTr="009D5ECD">
        <w:trPr>
          <w:trHeight w:val="49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34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5ECD" w:rsidRPr="009D5ECD" w:rsidRDefault="009D5ECD" w:rsidP="009D5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EC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D5ECD" w:rsidRPr="009D5ECD" w:rsidTr="009D5ECD">
        <w:trPr>
          <w:trHeight w:val="25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73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52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9D5ECD" w:rsidRPr="009D5ECD" w:rsidTr="009D5ECD">
        <w:trPr>
          <w:trHeight w:val="255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ECD" w:rsidRPr="009D5ECD" w:rsidRDefault="009D5ECD" w:rsidP="009D5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CD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</w:tbl>
    <w:p w:rsidR="009D5ECD" w:rsidRPr="001459BE" w:rsidRDefault="009D5ECD" w:rsidP="006B4E22">
      <w:pPr>
        <w:rPr>
          <w:sz w:val="16"/>
          <w:szCs w:val="16"/>
        </w:rPr>
      </w:pPr>
    </w:p>
    <w:sectPr w:rsidR="009D5ECD" w:rsidRPr="001459BE" w:rsidSect="00885287">
      <w:headerReference w:type="even" r:id="rId8"/>
      <w:pgSz w:w="16838" w:h="11906" w:orient="landscape" w:code="9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DF" w:rsidRDefault="005F2CDF">
      <w:r>
        <w:separator/>
      </w:r>
    </w:p>
  </w:endnote>
  <w:endnote w:type="continuationSeparator" w:id="0">
    <w:p w:rsidR="005F2CDF" w:rsidRDefault="005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DF" w:rsidRDefault="005F2CDF">
      <w:r>
        <w:separator/>
      </w:r>
    </w:p>
  </w:footnote>
  <w:footnote w:type="continuationSeparator" w:id="0">
    <w:p w:rsidR="005F2CDF" w:rsidRDefault="005F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BE" w:rsidRDefault="00145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9BE" w:rsidRDefault="001459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0441"/>
    <w:rsid w:val="00034943"/>
    <w:rsid w:val="00041843"/>
    <w:rsid w:val="00043A92"/>
    <w:rsid w:val="000457D7"/>
    <w:rsid w:val="000473A3"/>
    <w:rsid w:val="00055065"/>
    <w:rsid w:val="00056836"/>
    <w:rsid w:val="00073D8C"/>
    <w:rsid w:val="000741A8"/>
    <w:rsid w:val="0008346A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04406"/>
    <w:rsid w:val="00105EB5"/>
    <w:rsid w:val="0011104B"/>
    <w:rsid w:val="00112AE9"/>
    <w:rsid w:val="00113295"/>
    <w:rsid w:val="00117F2C"/>
    <w:rsid w:val="0012511B"/>
    <w:rsid w:val="001263A1"/>
    <w:rsid w:val="00135424"/>
    <w:rsid w:val="0013665D"/>
    <w:rsid w:val="0014171B"/>
    <w:rsid w:val="001459BE"/>
    <w:rsid w:val="001467FE"/>
    <w:rsid w:val="00147C2F"/>
    <w:rsid w:val="001548F9"/>
    <w:rsid w:val="00157BE0"/>
    <w:rsid w:val="00163C4F"/>
    <w:rsid w:val="001729E5"/>
    <w:rsid w:val="00182C4B"/>
    <w:rsid w:val="00185C69"/>
    <w:rsid w:val="00187554"/>
    <w:rsid w:val="0019409B"/>
    <w:rsid w:val="00194413"/>
    <w:rsid w:val="001A557D"/>
    <w:rsid w:val="001B087A"/>
    <w:rsid w:val="001B16B2"/>
    <w:rsid w:val="001B3E82"/>
    <w:rsid w:val="001B5667"/>
    <w:rsid w:val="001C4304"/>
    <w:rsid w:val="001C4752"/>
    <w:rsid w:val="001D1026"/>
    <w:rsid w:val="001D440A"/>
    <w:rsid w:val="001D4442"/>
    <w:rsid w:val="001D57C0"/>
    <w:rsid w:val="001E06AE"/>
    <w:rsid w:val="001E1AC6"/>
    <w:rsid w:val="001E3FCF"/>
    <w:rsid w:val="001F1708"/>
    <w:rsid w:val="001F4F7F"/>
    <w:rsid w:val="0020652F"/>
    <w:rsid w:val="00210BE9"/>
    <w:rsid w:val="002111B6"/>
    <w:rsid w:val="0023154D"/>
    <w:rsid w:val="0023258C"/>
    <w:rsid w:val="0023436D"/>
    <w:rsid w:val="00240D54"/>
    <w:rsid w:val="0024415C"/>
    <w:rsid w:val="00244BB9"/>
    <w:rsid w:val="00244FAA"/>
    <w:rsid w:val="00250397"/>
    <w:rsid w:val="00254275"/>
    <w:rsid w:val="0025530A"/>
    <w:rsid w:val="0025603C"/>
    <w:rsid w:val="0026412A"/>
    <w:rsid w:val="002649FA"/>
    <w:rsid w:val="0026580C"/>
    <w:rsid w:val="002708B6"/>
    <w:rsid w:val="002739D1"/>
    <w:rsid w:val="00274055"/>
    <w:rsid w:val="00274301"/>
    <w:rsid w:val="00280170"/>
    <w:rsid w:val="00285D55"/>
    <w:rsid w:val="0028703C"/>
    <w:rsid w:val="002904FD"/>
    <w:rsid w:val="00293290"/>
    <w:rsid w:val="002A196C"/>
    <w:rsid w:val="002A2EA7"/>
    <w:rsid w:val="002A39FC"/>
    <w:rsid w:val="002B28D3"/>
    <w:rsid w:val="002B4DBD"/>
    <w:rsid w:val="002B7A50"/>
    <w:rsid w:val="002C1B5A"/>
    <w:rsid w:val="002C2BA9"/>
    <w:rsid w:val="002D5FD6"/>
    <w:rsid w:val="002D6899"/>
    <w:rsid w:val="002F32E9"/>
    <w:rsid w:val="002F5321"/>
    <w:rsid w:val="002F640D"/>
    <w:rsid w:val="002F7292"/>
    <w:rsid w:val="003000DB"/>
    <w:rsid w:val="003017B0"/>
    <w:rsid w:val="003035B9"/>
    <w:rsid w:val="00305745"/>
    <w:rsid w:val="003067C7"/>
    <w:rsid w:val="00315D27"/>
    <w:rsid w:val="00315FC9"/>
    <w:rsid w:val="003250C6"/>
    <w:rsid w:val="0033071C"/>
    <w:rsid w:val="003325A8"/>
    <w:rsid w:val="00334BE4"/>
    <w:rsid w:val="00343F43"/>
    <w:rsid w:val="0036430F"/>
    <w:rsid w:val="00372899"/>
    <w:rsid w:val="00382354"/>
    <w:rsid w:val="0038474E"/>
    <w:rsid w:val="00390EF9"/>
    <w:rsid w:val="003957C1"/>
    <w:rsid w:val="003A005A"/>
    <w:rsid w:val="003A551A"/>
    <w:rsid w:val="003A5C57"/>
    <w:rsid w:val="003A71FB"/>
    <w:rsid w:val="003B3218"/>
    <w:rsid w:val="003B4F97"/>
    <w:rsid w:val="003B6124"/>
    <w:rsid w:val="003C5F38"/>
    <w:rsid w:val="003D0203"/>
    <w:rsid w:val="003D1025"/>
    <w:rsid w:val="003D4FF3"/>
    <w:rsid w:val="003E01D3"/>
    <w:rsid w:val="003E1E09"/>
    <w:rsid w:val="003F0A07"/>
    <w:rsid w:val="0040312B"/>
    <w:rsid w:val="00405AE5"/>
    <w:rsid w:val="00412DB2"/>
    <w:rsid w:val="00417851"/>
    <w:rsid w:val="00421764"/>
    <w:rsid w:val="0042313A"/>
    <w:rsid w:val="0042557B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401C"/>
    <w:rsid w:val="004A24FC"/>
    <w:rsid w:val="004B4857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6B74"/>
    <w:rsid w:val="00527E41"/>
    <w:rsid w:val="00527F2E"/>
    <w:rsid w:val="00530243"/>
    <w:rsid w:val="005302B9"/>
    <w:rsid w:val="0053073E"/>
    <w:rsid w:val="00545D4B"/>
    <w:rsid w:val="005553CE"/>
    <w:rsid w:val="00560891"/>
    <w:rsid w:val="00562B17"/>
    <w:rsid w:val="0057125A"/>
    <w:rsid w:val="00575BA2"/>
    <w:rsid w:val="0058166D"/>
    <w:rsid w:val="00585B2A"/>
    <w:rsid w:val="00585D55"/>
    <w:rsid w:val="005A410F"/>
    <w:rsid w:val="005B588F"/>
    <w:rsid w:val="005C63DA"/>
    <w:rsid w:val="005C6533"/>
    <w:rsid w:val="005D21D7"/>
    <w:rsid w:val="005D323B"/>
    <w:rsid w:val="005E43F0"/>
    <w:rsid w:val="005F2CDF"/>
    <w:rsid w:val="005F353C"/>
    <w:rsid w:val="005F38D7"/>
    <w:rsid w:val="005F3AE8"/>
    <w:rsid w:val="005F4F7B"/>
    <w:rsid w:val="005F6C32"/>
    <w:rsid w:val="00607D93"/>
    <w:rsid w:val="00611F8B"/>
    <w:rsid w:val="00614FF8"/>
    <w:rsid w:val="00616DFF"/>
    <w:rsid w:val="00617B87"/>
    <w:rsid w:val="00624B95"/>
    <w:rsid w:val="00625694"/>
    <w:rsid w:val="00626118"/>
    <w:rsid w:val="0063232C"/>
    <w:rsid w:val="006339EB"/>
    <w:rsid w:val="00666C1C"/>
    <w:rsid w:val="00681663"/>
    <w:rsid w:val="00684C21"/>
    <w:rsid w:val="00685661"/>
    <w:rsid w:val="00687CA6"/>
    <w:rsid w:val="00694ED8"/>
    <w:rsid w:val="006A2936"/>
    <w:rsid w:val="006A6520"/>
    <w:rsid w:val="006B0513"/>
    <w:rsid w:val="006B0F77"/>
    <w:rsid w:val="006B4E22"/>
    <w:rsid w:val="006B732C"/>
    <w:rsid w:val="006C301D"/>
    <w:rsid w:val="006C545A"/>
    <w:rsid w:val="006D66B1"/>
    <w:rsid w:val="006D6711"/>
    <w:rsid w:val="006D6AA3"/>
    <w:rsid w:val="006F2E48"/>
    <w:rsid w:val="0070033B"/>
    <w:rsid w:val="00706E1F"/>
    <w:rsid w:val="00707917"/>
    <w:rsid w:val="00711293"/>
    <w:rsid w:val="007140D3"/>
    <w:rsid w:val="007210DF"/>
    <w:rsid w:val="00722203"/>
    <w:rsid w:val="00722C80"/>
    <w:rsid w:val="007430A3"/>
    <w:rsid w:val="00745CB5"/>
    <w:rsid w:val="007732F9"/>
    <w:rsid w:val="00773CC3"/>
    <w:rsid w:val="00774321"/>
    <w:rsid w:val="00774970"/>
    <w:rsid w:val="00790273"/>
    <w:rsid w:val="00791261"/>
    <w:rsid w:val="00792152"/>
    <w:rsid w:val="00793ADE"/>
    <w:rsid w:val="007A1D74"/>
    <w:rsid w:val="007A2DD8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7F45E5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85287"/>
    <w:rsid w:val="008A552D"/>
    <w:rsid w:val="008A691F"/>
    <w:rsid w:val="008D197A"/>
    <w:rsid w:val="008E28BB"/>
    <w:rsid w:val="008E2A19"/>
    <w:rsid w:val="008E30DC"/>
    <w:rsid w:val="008F23E1"/>
    <w:rsid w:val="00905BC8"/>
    <w:rsid w:val="009325FA"/>
    <w:rsid w:val="00933C85"/>
    <w:rsid w:val="00934657"/>
    <w:rsid w:val="00944B73"/>
    <w:rsid w:val="00950500"/>
    <w:rsid w:val="009536F4"/>
    <w:rsid w:val="00964866"/>
    <w:rsid w:val="0098642F"/>
    <w:rsid w:val="00986945"/>
    <w:rsid w:val="009A134E"/>
    <w:rsid w:val="009B07F8"/>
    <w:rsid w:val="009B7832"/>
    <w:rsid w:val="009C25E5"/>
    <w:rsid w:val="009C3C20"/>
    <w:rsid w:val="009C6852"/>
    <w:rsid w:val="009D5ECD"/>
    <w:rsid w:val="009F12EC"/>
    <w:rsid w:val="009F2322"/>
    <w:rsid w:val="009F3914"/>
    <w:rsid w:val="009F63C5"/>
    <w:rsid w:val="009F6952"/>
    <w:rsid w:val="00A00266"/>
    <w:rsid w:val="00A01E49"/>
    <w:rsid w:val="00A05405"/>
    <w:rsid w:val="00A115EE"/>
    <w:rsid w:val="00A127C7"/>
    <w:rsid w:val="00A15EB4"/>
    <w:rsid w:val="00A2627F"/>
    <w:rsid w:val="00A4365B"/>
    <w:rsid w:val="00A437B8"/>
    <w:rsid w:val="00A475E6"/>
    <w:rsid w:val="00A477F2"/>
    <w:rsid w:val="00A52359"/>
    <w:rsid w:val="00A5471B"/>
    <w:rsid w:val="00A62469"/>
    <w:rsid w:val="00A66A26"/>
    <w:rsid w:val="00A765F3"/>
    <w:rsid w:val="00A77E4C"/>
    <w:rsid w:val="00A77F0A"/>
    <w:rsid w:val="00A804F6"/>
    <w:rsid w:val="00A81F69"/>
    <w:rsid w:val="00A84E3B"/>
    <w:rsid w:val="00A925F9"/>
    <w:rsid w:val="00A92C4A"/>
    <w:rsid w:val="00A95017"/>
    <w:rsid w:val="00A97C46"/>
    <w:rsid w:val="00AB3400"/>
    <w:rsid w:val="00AB4D21"/>
    <w:rsid w:val="00AB64B1"/>
    <w:rsid w:val="00AC00F1"/>
    <w:rsid w:val="00AC3C79"/>
    <w:rsid w:val="00AC448A"/>
    <w:rsid w:val="00AC4DD8"/>
    <w:rsid w:val="00AD0944"/>
    <w:rsid w:val="00AD4463"/>
    <w:rsid w:val="00AE4DC6"/>
    <w:rsid w:val="00AE6A30"/>
    <w:rsid w:val="00B01712"/>
    <w:rsid w:val="00B043B6"/>
    <w:rsid w:val="00B16699"/>
    <w:rsid w:val="00B23E99"/>
    <w:rsid w:val="00B3452D"/>
    <w:rsid w:val="00B36424"/>
    <w:rsid w:val="00B458BF"/>
    <w:rsid w:val="00B4733C"/>
    <w:rsid w:val="00B54B8D"/>
    <w:rsid w:val="00B60C61"/>
    <w:rsid w:val="00B626FC"/>
    <w:rsid w:val="00B64A6C"/>
    <w:rsid w:val="00B743E3"/>
    <w:rsid w:val="00B749EA"/>
    <w:rsid w:val="00B771FF"/>
    <w:rsid w:val="00B80128"/>
    <w:rsid w:val="00B82471"/>
    <w:rsid w:val="00B8473E"/>
    <w:rsid w:val="00B90D45"/>
    <w:rsid w:val="00B962ED"/>
    <w:rsid w:val="00BA0AD1"/>
    <w:rsid w:val="00BA2121"/>
    <w:rsid w:val="00BA31C8"/>
    <w:rsid w:val="00BB5DC7"/>
    <w:rsid w:val="00BB7336"/>
    <w:rsid w:val="00BC2538"/>
    <w:rsid w:val="00BC51EC"/>
    <w:rsid w:val="00BD0215"/>
    <w:rsid w:val="00BD41CB"/>
    <w:rsid w:val="00BE6A03"/>
    <w:rsid w:val="00BF4E1D"/>
    <w:rsid w:val="00C00BC7"/>
    <w:rsid w:val="00C025E1"/>
    <w:rsid w:val="00C04316"/>
    <w:rsid w:val="00C13AAB"/>
    <w:rsid w:val="00C14E6C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7191B"/>
    <w:rsid w:val="00C80B03"/>
    <w:rsid w:val="00C81949"/>
    <w:rsid w:val="00C8354C"/>
    <w:rsid w:val="00C86FFE"/>
    <w:rsid w:val="00C93126"/>
    <w:rsid w:val="00C952FF"/>
    <w:rsid w:val="00CA3289"/>
    <w:rsid w:val="00CB3677"/>
    <w:rsid w:val="00CC38DD"/>
    <w:rsid w:val="00CC6125"/>
    <w:rsid w:val="00CD1281"/>
    <w:rsid w:val="00CD2819"/>
    <w:rsid w:val="00CD28B1"/>
    <w:rsid w:val="00CD756B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33A0"/>
    <w:rsid w:val="00D156A7"/>
    <w:rsid w:val="00D1742D"/>
    <w:rsid w:val="00D2552E"/>
    <w:rsid w:val="00D25539"/>
    <w:rsid w:val="00D32612"/>
    <w:rsid w:val="00D50CE4"/>
    <w:rsid w:val="00D5220A"/>
    <w:rsid w:val="00D53042"/>
    <w:rsid w:val="00D5547E"/>
    <w:rsid w:val="00D56559"/>
    <w:rsid w:val="00D61C79"/>
    <w:rsid w:val="00D65724"/>
    <w:rsid w:val="00D678A1"/>
    <w:rsid w:val="00D75EA3"/>
    <w:rsid w:val="00D864FB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311D"/>
    <w:rsid w:val="00DE2201"/>
    <w:rsid w:val="00DF413D"/>
    <w:rsid w:val="00DF6819"/>
    <w:rsid w:val="00DF7459"/>
    <w:rsid w:val="00E0176F"/>
    <w:rsid w:val="00E100DC"/>
    <w:rsid w:val="00E157D5"/>
    <w:rsid w:val="00E15BCA"/>
    <w:rsid w:val="00E269DF"/>
    <w:rsid w:val="00E4185D"/>
    <w:rsid w:val="00E463D5"/>
    <w:rsid w:val="00E47394"/>
    <w:rsid w:val="00E5700A"/>
    <w:rsid w:val="00E6102C"/>
    <w:rsid w:val="00E61BF4"/>
    <w:rsid w:val="00E62422"/>
    <w:rsid w:val="00E66320"/>
    <w:rsid w:val="00E709EF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C6EC4"/>
    <w:rsid w:val="00EC7CD5"/>
    <w:rsid w:val="00ED116C"/>
    <w:rsid w:val="00EF1506"/>
    <w:rsid w:val="00EF151A"/>
    <w:rsid w:val="00EF46F8"/>
    <w:rsid w:val="00EF58A0"/>
    <w:rsid w:val="00EF5A71"/>
    <w:rsid w:val="00F02223"/>
    <w:rsid w:val="00F043FC"/>
    <w:rsid w:val="00F206F2"/>
    <w:rsid w:val="00F227AA"/>
    <w:rsid w:val="00F22DDF"/>
    <w:rsid w:val="00F26471"/>
    <w:rsid w:val="00F27C49"/>
    <w:rsid w:val="00F3433B"/>
    <w:rsid w:val="00F41A45"/>
    <w:rsid w:val="00F447A1"/>
    <w:rsid w:val="00F45004"/>
    <w:rsid w:val="00F45E43"/>
    <w:rsid w:val="00F70886"/>
    <w:rsid w:val="00F77FE7"/>
    <w:rsid w:val="00F84389"/>
    <w:rsid w:val="00F91D5B"/>
    <w:rsid w:val="00F922DC"/>
    <w:rsid w:val="00F93B59"/>
    <w:rsid w:val="00F94E50"/>
    <w:rsid w:val="00FA2896"/>
    <w:rsid w:val="00FB51A8"/>
    <w:rsid w:val="00FB60DD"/>
    <w:rsid w:val="00FB6D5A"/>
    <w:rsid w:val="00FC3EFD"/>
    <w:rsid w:val="00FC4342"/>
    <w:rsid w:val="00FD2134"/>
    <w:rsid w:val="00FD56E2"/>
    <w:rsid w:val="00FD65EA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B576-45A3-4548-B492-F85E44FA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685661"/>
    <w:pPr>
      <w:spacing w:before="100" w:after="100"/>
    </w:pPr>
    <w:rPr>
      <w:szCs w:val="20"/>
    </w:rPr>
  </w:style>
  <w:style w:type="table" w:styleId="aa">
    <w:name w:val="Table Grid"/>
    <w:basedOn w:val="a1"/>
    <w:rsid w:val="00745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9E77-7B52-4BAE-965A-7DF16600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10056</Words>
  <Characters>57325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2017-11-24T09:04:00Z</cp:lastPrinted>
  <dcterms:created xsi:type="dcterms:W3CDTF">2021-11-29T18:06:00Z</dcterms:created>
  <dcterms:modified xsi:type="dcterms:W3CDTF">2021-11-29T18:06:00Z</dcterms:modified>
</cp:coreProperties>
</file>