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8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10"/>
        <w:gridCol w:w="298"/>
        <w:gridCol w:w="18"/>
        <w:gridCol w:w="10"/>
        <w:gridCol w:w="681"/>
        <w:gridCol w:w="3544"/>
        <w:gridCol w:w="2126"/>
        <w:gridCol w:w="1985"/>
        <w:gridCol w:w="2126"/>
        <w:gridCol w:w="10"/>
      </w:tblGrid>
      <w:tr w:rsidR="007A0F48" w:rsidRPr="007A0F48" w:rsidTr="00BF3A04">
        <w:trPr>
          <w:gridBefore w:val="1"/>
          <w:wBefore w:w="10" w:type="dxa"/>
          <w:trHeight w:val="330"/>
        </w:trPr>
        <w:tc>
          <w:tcPr>
            <w:tcW w:w="1079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48" w:rsidRPr="007A0F48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7A0F48" w:rsidTr="00BF3A04">
        <w:trPr>
          <w:gridBefore w:val="1"/>
          <w:wBefore w:w="10" w:type="dxa"/>
          <w:trHeight w:val="96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48" w:rsidRPr="007A0F48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7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1F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Министерство энергетики Российской </w:t>
            </w:r>
            <w:r w:rsidR="00CA4F1F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Федерации</w:t>
            </w:r>
          </w:p>
          <w:p w:rsidR="007A0F48" w:rsidRPr="00313CF4" w:rsidRDefault="00CA4F1F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27117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которым рассматривается ходатайство 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A0F48" w:rsidRPr="007A0F48" w:rsidTr="00BF3A04">
        <w:trPr>
          <w:gridBefore w:val="1"/>
          <w:wBefore w:w="10" w:type="dxa"/>
          <w:trHeight w:val="100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48" w:rsidRPr="007A0F48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0F48" w:rsidRPr="00313CF4" w:rsidRDefault="004C3B03" w:rsidP="0031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Размещение</w:t>
            </w:r>
            <w:r w:rsidR="007A0F48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313CF4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объекта энергетики федерального значения «ВЛ 220</w:t>
            </w:r>
            <w:r w:rsidR="007728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313CF4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кВ Рысаево-Саракташ-Тяга</w:t>
            </w:r>
            <w:r w:rsidR="007A0F48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(цель установления публичного сервитута)</w:t>
            </w:r>
          </w:p>
          <w:p w:rsidR="00313CF4" w:rsidRPr="00313CF4" w:rsidRDefault="00313CF4" w:rsidP="0031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0F48" w:rsidRPr="004C3B03" w:rsidTr="00BF3A04">
        <w:trPr>
          <w:gridAfter w:val="1"/>
          <w:wAfter w:w="10" w:type="dxa"/>
          <w:trHeight w:val="881"/>
          <w:tblHeader/>
        </w:trPr>
        <w:tc>
          <w:tcPr>
            <w:tcW w:w="3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48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48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48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89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:rsidR="007A0F48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48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48" w:rsidRPr="004C3B03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9057A8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9057A8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Оренбургская обл, р-н Саракташский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59AB" w:rsidRPr="009057A8" w:rsidRDefault="008959AB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56:26:0000000:10</w:t>
            </w:r>
          </w:p>
          <w:p w:rsidR="008959AB" w:rsidRPr="009057A8" w:rsidRDefault="008959AB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59AB" w:rsidRPr="009057A8" w:rsidRDefault="008959AB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59AB" w:rsidRPr="009057A8" w:rsidRDefault="008959AB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59AB" w:rsidRPr="009057A8" w:rsidRDefault="008959AB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9057A8" w:rsidRDefault="008959AB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9057A8" w:rsidRDefault="007728C8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 </w:t>
            </w:r>
          </w:p>
          <w:p w:rsidR="00D64103" w:rsidRPr="009057A8" w:rsidRDefault="00D64103" w:rsidP="00D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103" w:rsidRPr="009057A8" w:rsidRDefault="00D64103" w:rsidP="00D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ПАО «ФСК ЕЭС»</w:t>
            </w:r>
          </w:p>
          <w:p w:rsidR="00D64103" w:rsidRPr="009057A8" w:rsidRDefault="00D64103" w:rsidP="00D6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1553"/>
        </w:trPr>
        <w:tc>
          <w:tcPr>
            <w:tcW w:w="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9057A8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9057A8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муниципальное образование Саракташский поссовет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0B" w:rsidRPr="009057A8" w:rsidRDefault="0078490B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90B" w:rsidRPr="009057A8" w:rsidRDefault="0078490B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611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56:26:1504004:41</w:t>
            </w:r>
          </w:p>
          <w:p w:rsidR="00794B3C" w:rsidRPr="009057A8" w:rsidRDefault="00794B3C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9057A8" w:rsidRDefault="00C60C9C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  <w:p w:rsidR="00C60C9C" w:rsidRPr="009057A8" w:rsidRDefault="00C60C9C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3C" w:rsidRPr="009057A8" w:rsidRDefault="00121283" w:rsidP="007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СПК «Саракташский плодопитомник»</w:t>
            </w:r>
          </w:p>
          <w:p w:rsidR="00794B3C" w:rsidRPr="009057A8" w:rsidRDefault="00794B3C" w:rsidP="007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B3C" w:rsidRPr="009057A8" w:rsidRDefault="00794B3C" w:rsidP="0079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78490B" w:rsidRPr="009057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Pr="009057A8" w:rsidRDefault="00AF7F46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9057A8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9057A8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Саракташский поссовет, земельный участок расположен в границах кадастрового квартала 56:26:1504004</w:t>
            </w:r>
          </w:p>
          <w:p w:rsidR="00DF65C1" w:rsidRPr="009057A8" w:rsidRDefault="00DF65C1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56:26:1504004:42</w:t>
            </w:r>
          </w:p>
          <w:p w:rsidR="001F5F3C" w:rsidRPr="009057A8" w:rsidRDefault="001F5F3C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9057A8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F3C" w:rsidRPr="009057A8" w:rsidRDefault="00DD3967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</w:p>
          <w:p w:rsidR="00AF7F46" w:rsidRPr="009057A8" w:rsidRDefault="00DD3967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3C" w:rsidRPr="009057A8" w:rsidRDefault="001F5F3C" w:rsidP="001F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F3C" w:rsidRPr="009057A8" w:rsidRDefault="001F5F3C" w:rsidP="001F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78490B" w:rsidRPr="009057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57A8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Pr="009057A8" w:rsidRDefault="00AF7F46" w:rsidP="001F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Саракташский поссовет, земельный участок расположен в границах кадастрового квартала 56:26:1504004</w:t>
            </w:r>
          </w:p>
          <w:p w:rsidR="00DF65C1" w:rsidRPr="003F69ED" w:rsidRDefault="00DF65C1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56:26:1504004:43</w:t>
            </w:r>
          </w:p>
          <w:p w:rsidR="003F69ED" w:rsidRPr="003F69ED" w:rsidRDefault="003F69ED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ED" w:rsidRDefault="00DD3967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 xml:space="preserve">Земли </w:t>
            </w:r>
          </w:p>
          <w:p w:rsidR="00AF7F46" w:rsidRPr="003F69ED" w:rsidRDefault="00DD3967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1F5F3C" w:rsidRDefault="003F69ED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р-н Саракташский,</w:t>
            </w:r>
            <w:r w:rsidR="0037673F" w:rsidRPr="003F69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п Саракташ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56:26:1504004:45</w:t>
            </w: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Default="00DD3967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  <w:p w:rsidR="00DF65C1" w:rsidRPr="003F69ED" w:rsidRDefault="00DF65C1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3F69ED" w:rsidP="001F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F5F3C" w:rsidRPr="003F69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обл. Оренбургская, р-н Саракташский, на земельном участке расположены опоры ВЛ-110 кВ «Саракташ-Саракташ-тяга 1 линия»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56:26:0000000:211</w:t>
            </w: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ED" w:rsidRDefault="00DD3967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</w:p>
          <w:p w:rsidR="00AF7F46" w:rsidRPr="003F69ED" w:rsidRDefault="00DD3967" w:rsidP="003F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5C1" w:rsidRDefault="00DF65C1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4BE" w:rsidRPr="003F69ED" w:rsidRDefault="00CB24BE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ПАО «МРСК Волги»</w:t>
            </w:r>
          </w:p>
          <w:p w:rsidR="00DF65C1" w:rsidRDefault="00DF65C1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65C1" w:rsidRPr="003F69ED" w:rsidRDefault="00DF65C1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Саракташский район, поселок Саракташ, автомобильная дорога по улице Промышленная, земельный участок расположен в центральной части кадастрового квартала 56:26:0000000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56:26:0000000:4678</w:t>
            </w:r>
          </w:p>
          <w:p w:rsidR="0003498D" w:rsidRPr="003F69ED" w:rsidRDefault="0003498D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98D" w:rsidRPr="003F69ED" w:rsidRDefault="0003498D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8D" w:rsidRPr="003F69ED" w:rsidRDefault="0037673F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</w:p>
          <w:p w:rsidR="00AF7F46" w:rsidRPr="003F69ED" w:rsidRDefault="0037673F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98D" w:rsidRPr="003F69ED" w:rsidRDefault="0003498D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98D" w:rsidRPr="003F69ED" w:rsidRDefault="0003498D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Саракташский поссовет Саракташского района Оренбургской области</w:t>
            </w:r>
          </w:p>
          <w:p w:rsidR="0003498D" w:rsidRPr="003F69ED" w:rsidRDefault="0003498D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98D" w:rsidRPr="003F69ED" w:rsidRDefault="0003498D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7849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Pr="003F69ED" w:rsidRDefault="00AF7F46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2448FA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F69ED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п. Саракташ, ул. Суворова, земельный участок расположен в центральной части кадастрового квартала 56:26:0000000</w:t>
            </w:r>
          </w:p>
          <w:p w:rsidR="00AF7F46" w:rsidRPr="003F69ED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69ED" w:rsidRPr="003F69ED" w:rsidRDefault="003F69ED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56:26:0000000:5084</w:t>
            </w:r>
          </w:p>
          <w:p w:rsidR="00652449" w:rsidRPr="003F69ED" w:rsidRDefault="00652449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F69E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8D" w:rsidRPr="003F69ED" w:rsidRDefault="0037673F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</w:p>
          <w:p w:rsidR="00AF7F46" w:rsidRPr="003F69ED" w:rsidRDefault="0037673F" w:rsidP="000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населённых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49" w:rsidRPr="003F69ED" w:rsidRDefault="00652449" w:rsidP="0065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2449" w:rsidRPr="003F69ED" w:rsidRDefault="00652449" w:rsidP="0065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220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65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3F69ED" w:rsidRDefault="00F20958" w:rsidP="0065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753FC" w:rsidRDefault="002448FA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753FC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0753FC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Саракташский поссовет, земельный участок расположен в границах кадастрового квартала 56:26:1504008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0753FC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0753FC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0753FC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56:26:1504008:73</w:t>
            </w:r>
          </w:p>
          <w:p w:rsidR="00AF7F46" w:rsidRPr="000753FC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0753FC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091" w:rsidRPr="000753FC" w:rsidRDefault="0037673F" w:rsidP="004C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</w:p>
          <w:p w:rsidR="00AF7F46" w:rsidRPr="000753FC" w:rsidRDefault="0037673F" w:rsidP="004C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населённых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958" w:rsidRDefault="00F20958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97" w:rsidRPr="003F69ED" w:rsidRDefault="00534897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0753FC" w:rsidRDefault="00F20958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149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753FC" w:rsidRDefault="002448FA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753FC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п. Саракташ, в границах кадастрового квартала 56:26:1504008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0753FC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56:26:1504008:75</w:t>
            </w:r>
          </w:p>
          <w:p w:rsidR="00AF7F46" w:rsidRPr="000753FC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091" w:rsidRPr="000753FC" w:rsidRDefault="0037673F" w:rsidP="004C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</w:p>
          <w:p w:rsidR="00AF7F46" w:rsidRPr="000753FC" w:rsidRDefault="0037673F" w:rsidP="004C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3FC">
              <w:rPr>
                <w:rFonts w:ascii="Times New Roman" w:eastAsia="Times New Roman" w:hAnsi="Times New Roman" w:cs="Times New Roman"/>
                <w:lang w:eastAsia="ru-RU"/>
              </w:rPr>
              <w:t>населённых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958" w:rsidRDefault="00F20958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97" w:rsidRPr="003F69ED" w:rsidRDefault="00534897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9ED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0753FC" w:rsidRDefault="00F20958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2448FA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AF7F46" w:rsidP="00330E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330E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Саракташский поссовет, земельный участок расположен в границах кадастрового квартала 56:26:1504008</w:t>
            </w:r>
          </w:p>
          <w:p w:rsidR="00AF7F46" w:rsidRPr="00330EE5" w:rsidRDefault="00AF7F46" w:rsidP="00330E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30EE5" w:rsidRDefault="00AF7F46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Default="00AF7F46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56:26:1504008:77</w:t>
            </w:r>
          </w:p>
          <w:p w:rsidR="00A77F4D" w:rsidRPr="00330EE5" w:rsidRDefault="00A77F4D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75E" w:rsidRPr="00330EE5" w:rsidRDefault="0029075E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330EE5" w:rsidRDefault="00581BD7" w:rsidP="00330E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330EE5" w:rsidP="003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3A4EED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обл. Оренбургская, р-н Саракташский, МО «Саракташский поссовет» земельный участок расположен в восточной части кадастрового квартала 56:26:1509001</w:t>
            </w:r>
          </w:p>
          <w:p w:rsidR="00AF7F46" w:rsidRPr="00330EE5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56:26:1509001:519</w:t>
            </w:r>
          </w:p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330EE5" w:rsidRDefault="00581BD7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58" w:rsidRDefault="00F20958" w:rsidP="007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C66" w:rsidRPr="00330EE5" w:rsidRDefault="00717C66" w:rsidP="007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ООО «Дружба»</w:t>
            </w:r>
          </w:p>
          <w:p w:rsidR="00F20958" w:rsidRDefault="00F20958" w:rsidP="007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C66" w:rsidRPr="00330EE5" w:rsidRDefault="00717C66" w:rsidP="007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0F7C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7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330EE5" w:rsidRDefault="00F20958" w:rsidP="007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236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3A4EED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обл. Оренбургская, р-н Саракташский, МО «Саракташский поссовет» земельный участок расположен в северо-восточной части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56:26:1509001:520</w:t>
            </w:r>
          </w:p>
          <w:p w:rsidR="00FB598F" w:rsidRPr="00330EE5" w:rsidRDefault="00FB598F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330EE5" w:rsidRDefault="00581BD7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98F" w:rsidRDefault="00FB598F" w:rsidP="00FB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ООО «Дружба»</w:t>
            </w:r>
          </w:p>
          <w:p w:rsidR="003A4EED" w:rsidRPr="00330EE5" w:rsidRDefault="003A4EED" w:rsidP="00FB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598F" w:rsidRPr="00330EE5" w:rsidRDefault="00FB598F" w:rsidP="00FB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0F7C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Pr="00330EE5" w:rsidRDefault="00AF7F46" w:rsidP="00FB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032C9C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обл. Оренбургская, р-н Саракташский, МО «Саракташский поссовет» земельный участок расположен в северо-восточной части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E0C" w:rsidRPr="00330EE5" w:rsidRDefault="007D7E0C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56:26:1509001:529</w:t>
            </w:r>
          </w:p>
          <w:p w:rsidR="007D7E0C" w:rsidRPr="00330EE5" w:rsidRDefault="007D7E0C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330EE5" w:rsidRDefault="00581BD7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958" w:rsidRDefault="00F20958" w:rsidP="00FB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598F" w:rsidRPr="00330EE5" w:rsidRDefault="00FB598F" w:rsidP="00FB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Миронова О.Н.</w:t>
            </w:r>
          </w:p>
          <w:p w:rsidR="00F20958" w:rsidRDefault="00F20958" w:rsidP="000F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598F" w:rsidRPr="00330EE5" w:rsidRDefault="00FB598F" w:rsidP="000F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0F7C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0F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330EE5" w:rsidRDefault="00F20958" w:rsidP="000F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032C9C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AF7F46" w:rsidP="008A6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Оренбургская обл, р-н Саракташский, с/с МО «Саракташский поссовет», земельный участок расположен в северной части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30EE5" w:rsidRDefault="00AF7F46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56:26:1509001:535</w:t>
            </w:r>
          </w:p>
          <w:p w:rsidR="008A6EF1" w:rsidRPr="00330EE5" w:rsidRDefault="008A6EF1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F1" w:rsidRPr="00330EE5" w:rsidRDefault="008A6EF1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F1" w:rsidRPr="00330EE5" w:rsidRDefault="008A6EF1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F1" w:rsidRPr="00330EE5" w:rsidRDefault="008A6EF1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330EE5" w:rsidRDefault="00581BD7" w:rsidP="008A6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EF1" w:rsidRPr="00330EE5" w:rsidRDefault="008A6EF1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Default="00F20958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F1" w:rsidRPr="00330EE5" w:rsidRDefault="00871673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СПК «Саракташский плодопитомник»</w:t>
            </w:r>
          </w:p>
          <w:p w:rsidR="00F20958" w:rsidRDefault="00F20958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F1" w:rsidRPr="00330EE5" w:rsidRDefault="008A6EF1" w:rsidP="008A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923E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8C2121" w:rsidRDefault="008C2121" w:rsidP="009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330EE5" w:rsidRDefault="00F20958" w:rsidP="0092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032C9C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330EE5" w:rsidRDefault="00AF7F46" w:rsidP="00691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Саракташский район, п. Саракташ, земельный участок расположен в кадастровом квартале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330EE5" w:rsidRDefault="00AF7F4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F4D" w:rsidRDefault="00A77F4D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F4D" w:rsidRDefault="00A77F4D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56:26:1509001:545</w:t>
            </w:r>
          </w:p>
          <w:p w:rsidR="0069194F" w:rsidRPr="00330EE5" w:rsidRDefault="0069194F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94F" w:rsidRPr="00330EE5" w:rsidRDefault="0069194F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94F" w:rsidRPr="00330EE5" w:rsidRDefault="0069194F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DD6" w:rsidRPr="00330EE5" w:rsidRDefault="00750DD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DD6" w:rsidRPr="00330EE5" w:rsidRDefault="00750DD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DD6" w:rsidRPr="00330EE5" w:rsidRDefault="00750DD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DD6" w:rsidRPr="00330EE5" w:rsidRDefault="00750DD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330EE5" w:rsidRDefault="00AF7F4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330EE5" w:rsidRDefault="00750DD6" w:rsidP="00691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958" w:rsidRDefault="00F20958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94F" w:rsidRPr="00330EE5" w:rsidRDefault="0069194F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8C21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0EE5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330EE5" w:rsidRDefault="00F20958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217E4" w:rsidRDefault="00032C9C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217E4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Саракташский район, МО «Саракташский п/с», земельный участок расположен в центральной части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E217E4" w:rsidRDefault="00750DD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56:26:1509001:548</w:t>
            </w:r>
          </w:p>
          <w:p w:rsidR="00AF7F46" w:rsidRPr="00E217E4" w:rsidRDefault="00AF7F46" w:rsidP="00750D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E217E4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58" w:rsidRDefault="00F20958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94F" w:rsidRPr="00E217E4" w:rsidRDefault="0069194F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9266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E217E4" w:rsidRDefault="00F20958" w:rsidP="006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217E4" w:rsidRDefault="00AC0DFE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217E4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земельный участок расположен в границах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E217E4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E217E4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56:26:1509001:549</w:t>
            </w:r>
          </w:p>
          <w:p w:rsidR="00AF7F46" w:rsidRPr="00E217E4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E217E4" w:rsidRDefault="00750DD6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58" w:rsidRDefault="00F20958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925" w:rsidRPr="00E217E4" w:rsidRDefault="00FA0925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9266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E217E4" w:rsidRDefault="00F20958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217E4" w:rsidRDefault="00AC0DFE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217E4" w:rsidRDefault="00AF7F46" w:rsidP="00FA0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п.</w:t>
            </w:r>
            <w:r w:rsidR="00C31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Саракташ, в границах кадастрового квартала 56:26:1509001</w:t>
            </w:r>
          </w:p>
          <w:p w:rsidR="00FA0925" w:rsidRPr="00E217E4" w:rsidRDefault="00FA0925" w:rsidP="00FA0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E217E4" w:rsidRDefault="00AF7F46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E217E4" w:rsidRDefault="00AF7F46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56:26:1509001:550</w:t>
            </w:r>
          </w:p>
          <w:p w:rsidR="00FA0925" w:rsidRPr="00E217E4" w:rsidRDefault="00FA0925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925" w:rsidRPr="00E217E4" w:rsidRDefault="00FA0925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E217E4" w:rsidRDefault="00AF7F46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E217E4" w:rsidRDefault="00750DD6" w:rsidP="00FA0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58" w:rsidRDefault="00F20958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925" w:rsidRPr="00E217E4" w:rsidRDefault="00FA0925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9266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17E4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E217E4" w:rsidRDefault="00F20958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62883" w:rsidRDefault="00AC0DFE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E62883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2883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район, земельный участок расположен в границах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4D" w:rsidRDefault="00A77F4D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883">
              <w:rPr>
                <w:rFonts w:ascii="Times New Roman" w:eastAsia="Times New Roman" w:hAnsi="Times New Roman" w:cs="Times New Roman"/>
                <w:lang w:eastAsia="ru-RU"/>
              </w:rPr>
              <w:t>56:26:1509001:551</w:t>
            </w:r>
          </w:p>
          <w:p w:rsidR="00E62883" w:rsidRPr="00E62883" w:rsidRDefault="00E62883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E62883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E62883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88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958" w:rsidRDefault="00F20958" w:rsidP="00E6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883" w:rsidRPr="00E62883" w:rsidRDefault="00E62883" w:rsidP="00E6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883">
              <w:rPr>
                <w:rFonts w:ascii="Times New Roman" w:eastAsia="Times New Roman" w:hAnsi="Times New Roman" w:cs="Times New Roman"/>
                <w:lang w:eastAsia="ru-RU"/>
              </w:rPr>
              <w:t>ПАО «ФСК ЕЭС»</w:t>
            </w:r>
          </w:p>
          <w:p w:rsidR="00AF7F46" w:rsidRDefault="00AF7F46" w:rsidP="00E6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E62883" w:rsidRDefault="00F20958" w:rsidP="00E6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22E0F" w:rsidRDefault="00AC0DFE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22E0F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Оренбургская область, Саракташский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022E0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022E0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56:26:1509001:558</w:t>
            </w:r>
          </w:p>
          <w:p w:rsidR="00AF7F46" w:rsidRPr="00022E0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022E0F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958" w:rsidRDefault="00F20958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925" w:rsidRPr="00022E0F" w:rsidRDefault="00FA0925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6679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022E0F" w:rsidRDefault="00F20958" w:rsidP="00FA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22E0F" w:rsidRDefault="00AC0DFE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022E0F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Саракташский район, МО «Саракташский п/с», земельный участок расположен в центральной части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022E0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022E0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56:26:1509001:560</w:t>
            </w:r>
          </w:p>
          <w:p w:rsidR="00AF7F46" w:rsidRPr="00022E0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022E0F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F46" w:rsidRPr="00022E0F" w:rsidRDefault="00022E0F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E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FA0925" w:rsidRDefault="00AC0DFE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563BD1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3BD1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Саракташский район, Саракташский поссовет, земельный участок расположен в восточной части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563BD1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563BD1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BD1">
              <w:rPr>
                <w:rFonts w:ascii="Times New Roman" w:eastAsia="Times New Roman" w:hAnsi="Times New Roman" w:cs="Times New Roman"/>
                <w:lang w:eastAsia="ru-RU"/>
              </w:rPr>
              <w:t>56:26:1509001:561</w:t>
            </w:r>
          </w:p>
          <w:p w:rsidR="00AF7F46" w:rsidRPr="00563BD1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563BD1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BD1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F46" w:rsidRPr="00563BD1" w:rsidRDefault="00563BD1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B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C17732" w:rsidRDefault="00AC0DFE" w:rsidP="00AF7F46">
            <w:pPr>
              <w:jc w:val="center"/>
            </w:pPr>
            <w: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C17732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732">
              <w:rPr>
                <w:rFonts w:ascii="Times New Roman" w:eastAsia="Times New Roman" w:hAnsi="Times New Roman" w:cs="Times New Roman"/>
                <w:lang w:eastAsia="ru-RU"/>
              </w:rPr>
              <w:t>Оренбургская обл, р-н Саракташский, МО «Саракташский поссовет», земельный участок расположен в северной части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C17732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732">
              <w:rPr>
                <w:rFonts w:ascii="Times New Roman" w:eastAsia="Times New Roman" w:hAnsi="Times New Roman" w:cs="Times New Roman"/>
                <w:lang w:eastAsia="ru-RU"/>
              </w:rPr>
              <w:t>56:26:1509001:562</w:t>
            </w:r>
          </w:p>
          <w:p w:rsidR="00A9428F" w:rsidRPr="00C17732" w:rsidRDefault="00A9428F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C17732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C17732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732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F46" w:rsidRPr="00C17732" w:rsidRDefault="00C17732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73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F46" w:rsidRPr="007A0F48" w:rsidTr="00BF3A04">
        <w:trPr>
          <w:gridAfter w:val="1"/>
          <w:wAfter w:w="10" w:type="dxa"/>
          <w:trHeight w:val="855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A9428F" w:rsidRDefault="00AC0DFE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A9428F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28F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Саракташский район, земельный участок расположен в границах 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A9428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A9428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28F">
              <w:rPr>
                <w:rFonts w:ascii="Times New Roman" w:eastAsia="Times New Roman" w:hAnsi="Times New Roman" w:cs="Times New Roman"/>
                <w:lang w:eastAsia="ru-RU"/>
              </w:rPr>
              <w:t>56:26:1509001:563</w:t>
            </w:r>
          </w:p>
          <w:p w:rsidR="00AF7F46" w:rsidRPr="00A9428F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A9428F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28F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F46" w:rsidRPr="00A9428F" w:rsidRDefault="00A9428F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2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F46" w:rsidRPr="007A0F48" w:rsidTr="00BF3A04">
        <w:trPr>
          <w:gridAfter w:val="1"/>
          <w:wAfter w:w="10" w:type="dxa"/>
          <w:trHeight w:val="1682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46469D" w:rsidRDefault="00AC0DFE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46469D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 xml:space="preserve">Оренбургская обл, р-н Саракташский, МО «Саракташский поссовет», земельный участок расположен в северно-восточной части </w:t>
            </w: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кадастрового квартала 56:26:1509001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46469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46469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56:26:1509001:564</w:t>
            </w:r>
          </w:p>
          <w:p w:rsidR="00750DD6" w:rsidRPr="0046469D" w:rsidRDefault="00750DD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46469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46469D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46469D" w:rsidRDefault="0046469D" w:rsidP="00AF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46469D" w:rsidRDefault="00BF3A04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46469D" w:rsidRDefault="00AF7F46" w:rsidP="00291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область, Саракташский район, МО Саракташский поссовет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46469D" w:rsidRDefault="00AF7F46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469D" w:rsidRDefault="0046469D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46469D" w:rsidRDefault="00AF7F46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56:26:0000000:4894</w:t>
            </w:r>
          </w:p>
          <w:p w:rsidR="0029195C" w:rsidRPr="0046469D" w:rsidRDefault="0029195C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195C" w:rsidRPr="0046469D" w:rsidRDefault="0029195C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46469D" w:rsidRDefault="00AF7F46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46469D" w:rsidRDefault="00750DD6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br/>
              <w:t>Земли сельскохозяйственного назначения</w:t>
            </w:r>
          </w:p>
          <w:p w:rsidR="00750DD6" w:rsidRPr="0046469D" w:rsidRDefault="00750DD6" w:rsidP="00291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58" w:rsidRDefault="00F20958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195C" w:rsidRPr="0046469D" w:rsidRDefault="0029195C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r w:rsidR="0046469D" w:rsidRPr="004646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«ФСК ЕЭС»</w:t>
            </w:r>
          </w:p>
          <w:p w:rsidR="00AF7F46" w:rsidRDefault="00AF7F46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46469D" w:rsidRDefault="00F20958" w:rsidP="0029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F46" w:rsidRPr="007A0F48" w:rsidTr="00BF3A04">
        <w:trPr>
          <w:gridAfter w:val="1"/>
          <w:wAfter w:w="10" w:type="dxa"/>
          <w:trHeight w:val="670"/>
        </w:trPr>
        <w:tc>
          <w:tcPr>
            <w:tcW w:w="3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F46" w:rsidRPr="007A0F48" w:rsidRDefault="00AF7F4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46469D" w:rsidRDefault="00BF3A04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46" w:rsidRPr="0046469D" w:rsidRDefault="00AF7F46" w:rsidP="00AF7F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обл. Оренбургская, р-н Саракташский, п. Саракташ, ул. Дачная, 42а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F46" w:rsidRPr="0046469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46469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56:26:0000000:140</w:t>
            </w:r>
          </w:p>
          <w:p w:rsidR="00750DD6" w:rsidRPr="0046469D" w:rsidRDefault="00750DD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DD6" w:rsidRPr="0046469D" w:rsidRDefault="00750DD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DD6" w:rsidRPr="0046469D" w:rsidRDefault="00750DD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F46" w:rsidRPr="0046469D" w:rsidRDefault="00AF7F46" w:rsidP="00AF7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46" w:rsidRPr="0046469D" w:rsidRDefault="00750DD6" w:rsidP="00AF7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      </w:r>
            <w:r w:rsidRPr="0046469D"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</w:rPr>
              <w:t xml:space="preserve"> </w:t>
            </w:r>
            <w:r w:rsidRPr="0046469D">
              <w:rPr>
                <w:rFonts w:ascii="Times New Roman" w:eastAsia="Times New Roman" w:hAnsi="Times New Roman" w:cs="Times New Roman"/>
                <w:lang w:eastAsia="ru-RU"/>
              </w:rPr>
              <w:t>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83" w:rsidRDefault="00E66C83" w:rsidP="00E6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58" w:rsidRPr="0046469D" w:rsidRDefault="00F20958" w:rsidP="00E6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E61EF" w:rsidRPr="007A0F48" w:rsidTr="00BF3A04">
        <w:trPr>
          <w:gridAfter w:val="1"/>
          <w:wAfter w:w="10" w:type="dxa"/>
          <w:trHeight w:val="3240"/>
        </w:trPr>
        <w:tc>
          <w:tcPr>
            <w:tcW w:w="3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F" w:rsidRPr="007A0F48" w:rsidRDefault="00AE61EF" w:rsidP="00AE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B0B" w:rsidRPr="00697B0B" w:rsidRDefault="00697B0B" w:rsidP="0069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697B0B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Администрация сельского поселения Саракташский поссовет Саракташского района Оренбургской области 462100, п. Саракташ, ул. Свердлова,5: время приема: понедельник - пятница с 8:30 до 16:30;</w:t>
            </w:r>
          </w:p>
          <w:p w:rsidR="003129C0" w:rsidRDefault="003129C0" w:rsidP="00A2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1EF" w:rsidRPr="00D9244D" w:rsidRDefault="00AE61EF" w:rsidP="00A2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3477">
              <w:rPr>
                <w:rFonts w:ascii="Times New Roman" w:eastAsia="Times New Roman" w:hAnsi="Times New Roman" w:cs="Times New Roman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E61EF" w:rsidRPr="007A0F48" w:rsidTr="00BF3A04">
        <w:trPr>
          <w:gridAfter w:val="1"/>
          <w:wAfter w:w="10" w:type="dxa"/>
          <w:trHeight w:val="1849"/>
        </w:trPr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F" w:rsidRPr="007A0F48" w:rsidRDefault="00AE61EF" w:rsidP="00AE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6968" w:rsidRPr="00ED6968" w:rsidRDefault="00AE61EF" w:rsidP="00ED69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4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Министерство э</w:t>
            </w:r>
            <w:r w:rsidR="0052044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нергетики Российской Федерации</w:t>
            </w:r>
            <w:r w:rsidRPr="0052044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D6968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и почтовый </w:t>
            </w:r>
            <w:r w:rsidRPr="00F73477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ED6968" w:rsidRPr="00ED6968">
              <w:rPr>
                <w:rFonts w:ascii="Times New Roman" w:eastAsia="Times New Roman" w:hAnsi="Times New Roman" w:cs="Times New Roman"/>
                <w:bCs/>
                <w:lang w:eastAsia="ru-RU"/>
              </w:rPr>
              <w:t>107996, ГСП-6, г. Москва, ул. Щепкина, д. 42</w:t>
            </w:r>
          </w:p>
          <w:p w:rsidR="00AE61EF" w:rsidRPr="00D9244D" w:rsidRDefault="00520440" w:rsidP="00AE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E61EF" w:rsidRPr="00F73477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</w:t>
            </w:r>
            <w:r w:rsidR="00ED6968">
              <w:rPr>
                <w:rFonts w:ascii="Times New Roman" w:eastAsia="Times New Roman" w:hAnsi="Times New Roman" w:cs="Times New Roman"/>
                <w:lang w:eastAsia="ru-RU"/>
              </w:rPr>
              <w:t xml:space="preserve">х в пункте 3 данного </w:t>
            </w:r>
            <w:proofErr w:type="gramStart"/>
            <w:r w:rsidR="00ED6968">
              <w:rPr>
                <w:rFonts w:ascii="Times New Roman" w:eastAsia="Times New Roman" w:hAnsi="Times New Roman" w:cs="Times New Roman"/>
                <w:lang w:eastAsia="ru-RU"/>
              </w:rPr>
              <w:t>сообщения.</w:t>
            </w:r>
            <w:r w:rsidR="00AE61EF" w:rsidRPr="00F73477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="00AE61EF" w:rsidRPr="00F73477">
              <w:rPr>
                <w:rFonts w:ascii="Times New Roman" w:eastAsia="Times New Roman" w:hAnsi="Times New Roman" w:cs="Times New Roman"/>
                <w:lang w:eastAsia="ru-RU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E61EF" w:rsidRPr="007A0F48" w:rsidTr="00BF3A04">
        <w:trPr>
          <w:gridAfter w:val="1"/>
          <w:wAfter w:w="10" w:type="dxa"/>
          <w:trHeight w:val="1335"/>
        </w:trPr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1EF" w:rsidRPr="00451211" w:rsidRDefault="00AE61EF" w:rsidP="00AE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9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61D30" w:rsidRPr="00520440" w:rsidRDefault="00D61D30" w:rsidP="00C612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1.Схема территориального планирования Российской Федерации в области энергетики, утвержденная распоряжением Правительства Российской федерации от 1 августа 2016 года №1634-р (в редакции распоряжения Правительства Российской Федерации от 10 ноября 2018 года №2447-р) (номер объекта ВЛ -1074 приложения №1 к схеме территориального планирования).</w:t>
            </w:r>
          </w:p>
          <w:p w:rsidR="00D61D30" w:rsidRPr="00520440" w:rsidRDefault="00AE61EF" w:rsidP="00C612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2. </w:t>
            </w:r>
            <w:r w:rsidR="00D61D30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Приказ Министерства энергетики Российской Федерации №</w:t>
            </w:r>
            <w:r w:rsidR="00520440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D61D30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1053 от 15 ноября 2018 года</w:t>
            </w:r>
            <w:r w:rsidR="00520440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</w:t>
            </w:r>
            <w:proofErr w:type="gramStart"/>
            <w:r w:rsidR="00520440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="00D61D30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«</w:t>
            </w:r>
            <w:proofErr w:type="gramEnd"/>
            <w:r w:rsidR="00D61D30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 утверждении документации по планировке территории для размещения объекта энергетики федерального значения «ВЛ 220 кВ Рысаево-Саракташ-тяговая (реконструкция ЛЭП)».</w:t>
            </w:r>
          </w:p>
          <w:p w:rsidR="00C61268" w:rsidRPr="00520440" w:rsidRDefault="00AE61EF" w:rsidP="00C612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3. </w:t>
            </w:r>
            <w:r w:rsidR="00C61268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Инвестиционная программа ПАО «ФСК ЕЭС» на 2016-2020 годы, утвержденная Приказом Министерства энергетики Российской Федерации №980 от 18 декабря 2015 года, предусматривающая реконструкцию </w:t>
            </w:r>
            <w:r w:rsidR="00C61268" w:rsidRPr="00520440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объекта «ВЛ 220 кВ Рысаево-Саракташ-тяга».</w:t>
            </w:r>
          </w:p>
          <w:p w:rsidR="00AE61EF" w:rsidRPr="00D9244D" w:rsidRDefault="00AE61EF" w:rsidP="00C61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61268">
              <w:rPr>
                <w:rFonts w:ascii="Times New Roman" w:eastAsia="Times New Roman" w:hAnsi="Times New Roman" w:cs="Times New Roman"/>
                <w:lang w:eastAsia="ru-RU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E61EF" w:rsidRPr="007A0F48" w:rsidTr="00BF3A04">
        <w:trPr>
          <w:gridAfter w:val="1"/>
          <w:wAfter w:w="10" w:type="dxa"/>
          <w:trHeight w:val="997"/>
        </w:trPr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F" w:rsidRPr="007A0F48" w:rsidRDefault="00AE61EF" w:rsidP="00AE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1EF" w:rsidRPr="00DF2718" w:rsidRDefault="00AE61EF" w:rsidP="00AE6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2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https://www.fgistp.economy.gov.ru</w:t>
            </w:r>
          </w:p>
          <w:p w:rsidR="00AE61EF" w:rsidRPr="00DF2718" w:rsidRDefault="00CA7BC2" w:rsidP="00AE6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697B0B" w:rsidRPr="00697B0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http://www.sarpossovet.ru/</w:t>
              </w:r>
            </w:hyperlink>
            <w:r w:rsidR="00AE61EF" w:rsidRPr="00DF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="00AE61EF" w:rsidRPr="00DF2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https://www.fsk-ees.ru/ </w:t>
            </w:r>
          </w:p>
          <w:p w:rsidR="00AE61EF" w:rsidRPr="00444E6C" w:rsidRDefault="00AE61EF" w:rsidP="00AE61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E6C">
              <w:rPr>
                <w:rFonts w:ascii="Times New Roman" w:hAnsi="Times New Roman" w:cs="Times New Roman"/>
                <w:sz w:val="24"/>
                <w:szCs w:val="24"/>
              </w:rPr>
              <w:t>(сведения об официальных сайтах в информаци</w:t>
            </w:r>
            <w:r w:rsidR="00CB1686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444E6C">
              <w:rPr>
                <w:rFonts w:ascii="Times New Roman" w:hAnsi="Times New Roman" w:cs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E61EF" w:rsidRPr="007A0F48" w:rsidTr="00BF3A04">
        <w:trPr>
          <w:gridAfter w:val="1"/>
          <w:wAfter w:w="10" w:type="dxa"/>
          <w:trHeight w:val="997"/>
        </w:trPr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1EF" w:rsidRDefault="00AE61EF" w:rsidP="00AE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97B0B" w:rsidRDefault="00CA7BC2" w:rsidP="009D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697B0B" w:rsidRPr="00697B0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http://www.sarpossovet.ru/</w:t>
              </w:r>
            </w:hyperlink>
          </w:p>
          <w:p w:rsidR="00AE61EF" w:rsidRPr="00444E6C" w:rsidRDefault="00AE61EF" w:rsidP="0069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</w:t>
            </w:r>
            <w:r w:rsidRPr="00DF2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F2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</w:t>
            </w:r>
            <w:r w:rsidRPr="00DF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minenergo.gov.ru/</w:t>
            </w:r>
            <w:r w:rsidRPr="00DF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08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8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E61EF" w:rsidRPr="007A0F48" w:rsidTr="00BF3A04">
        <w:trPr>
          <w:gridAfter w:val="1"/>
          <w:wAfter w:w="10" w:type="dxa"/>
          <w:trHeight w:val="545"/>
        </w:trPr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F" w:rsidRPr="007A0F48" w:rsidRDefault="00AE61EF" w:rsidP="00AE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54D0" w:rsidRDefault="00AE61EF" w:rsidP="0071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F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 всем вопросам можно обращаться: АО «ЦИУС ЕЭС» - ЦИУС </w:t>
            </w:r>
            <w:r w:rsidR="003C4635" w:rsidRPr="009D71FF">
              <w:rPr>
                <w:rFonts w:ascii="Times New Roman" w:hAnsi="Times New Roman" w:cs="Times New Roman"/>
                <w:sz w:val="24"/>
                <w:szCs w:val="24"/>
              </w:rPr>
              <w:t>Урала</w:t>
            </w:r>
            <w:r w:rsidRPr="009D71F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AE61EF" w:rsidRPr="007A0F48" w:rsidRDefault="003C4635" w:rsidP="0071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1FF">
              <w:rPr>
                <w:rFonts w:ascii="Times New Roman" w:hAnsi="Times New Roman" w:cs="Times New Roman"/>
                <w:sz w:val="24"/>
                <w:szCs w:val="24"/>
              </w:rPr>
              <w:t xml:space="preserve">620075, г. Екатеринбург, ул. Толмачева, д. 5 </w:t>
            </w:r>
            <w:r w:rsidR="00AE61EF" w:rsidRPr="009D71F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D71FF">
              <w:rPr>
                <w:rFonts w:ascii="Times New Roman" w:hAnsi="Times New Roman" w:cs="Times New Roman"/>
                <w:sz w:val="24"/>
                <w:szCs w:val="24"/>
              </w:rPr>
              <w:t>+7 (343) 383-30-30</w:t>
            </w:r>
          </w:p>
        </w:tc>
      </w:tr>
      <w:tr w:rsidR="00AE61EF" w:rsidRPr="007A0F48" w:rsidTr="00BF3A04">
        <w:trPr>
          <w:gridAfter w:val="1"/>
          <w:wAfter w:w="10" w:type="dxa"/>
          <w:trHeight w:val="274"/>
        </w:trPr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1EF" w:rsidRDefault="00AE61EF" w:rsidP="00AE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E61EF" w:rsidRPr="00A93715" w:rsidRDefault="00AE61EF" w:rsidP="00AE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1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937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93715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AE61EF" w:rsidRPr="00444E6C" w:rsidRDefault="00AE61EF" w:rsidP="00AE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15">
              <w:rPr>
                <w:rFonts w:ascii="Times New Roman" w:hAnsi="Times New Roman" w:cs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C6A72" w:rsidRDefault="004C6A72" w:rsidP="007A0F48"/>
    <w:tbl>
      <w:tblPr>
        <w:tblW w:w="10470" w:type="dxa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4C6A72" w:rsidTr="004C6A72">
        <w:trPr>
          <w:trHeight w:val="100"/>
        </w:trPr>
        <w:tc>
          <w:tcPr>
            <w:tcW w:w="10470" w:type="dxa"/>
          </w:tcPr>
          <w:p w:rsidR="004C6A72" w:rsidRDefault="004C6A72" w:rsidP="007A0F48"/>
        </w:tc>
      </w:tr>
    </w:tbl>
    <w:p w:rsidR="004A7BA1" w:rsidRPr="007A0F48" w:rsidRDefault="004A7BA1" w:rsidP="007A0F48"/>
    <w:sectPr w:rsidR="004A7BA1" w:rsidRPr="007A0F48" w:rsidSect="00597CB8">
      <w:pgSz w:w="11906" w:h="16838"/>
      <w:pgMar w:top="96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344"/>
    <w:rsid w:val="0000432D"/>
    <w:rsid w:val="00004EFE"/>
    <w:rsid w:val="00004F95"/>
    <w:rsid w:val="000142B1"/>
    <w:rsid w:val="000142B5"/>
    <w:rsid w:val="0002073B"/>
    <w:rsid w:val="00022E0F"/>
    <w:rsid w:val="000273E0"/>
    <w:rsid w:val="000300EB"/>
    <w:rsid w:val="00032C9C"/>
    <w:rsid w:val="0003498D"/>
    <w:rsid w:val="00042040"/>
    <w:rsid w:val="000443B4"/>
    <w:rsid w:val="00046EBD"/>
    <w:rsid w:val="0004740E"/>
    <w:rsid w:val="00051C3C"/>
    <w:rsid w:val="0005474F"/>
    <w:rsid w:val="000564A3"/>
    <w:rsid w:val="00056994"/>
    <w:rsid w:val="0005745F"/>
    <w:rsid w:val="000734EE"/>
    <w:rsid w:val="000753FC"/>
    <w:rsid w:val="00080DE5"/>
    <w:rsid w:val="00085376"/>
    <w:rsid w:val="00087AED"/>
    <w:rsid w:val="0009034A"/>
    <w:rsid w:val="000907CF"/>
    <w:rsid w:val="00095EEE"/>
    <w:rsid w:val="000A12FA"/>
    <w:rsid w:val="000A1D34"/>
    <w:rsid w:val="000A4C2C"/>
    <w:rsid w:val="000B21B4"/>
    <w:rsid w:val="000B73E5"/>
    <w:rsid w:val="000C0BF8"/>
    <w:rsid w:val="000D4AE1"/>
    <w:rsid w:val="000D5E01"/>
    <w:rsid w:val="000E038D"/>
    <w:rsid w:val="000E18FE"/>
    <w:rsid w:val="000E213C"/>
    <w:rsid w:val="000E515A"/>
    <w:rsid w:val="000E6789"/>
    <w:rsid w:val="000F044D"/>
    <w:rsid w:val="000F501E"/>
    <w:rsid w:val="000F7CE6"/>
    <w:rsid w:val="001003E4"/>
    <w:rsid w:val="00104BE6"/>
    <w:rsid w:val="0010775F"/>
    <w:rsid w:val="0011442E"/>
    <w:rsid w:val="00114845"/>
    <w:rsid w:val="00121283"/>
    <w:rsid w:val="0012572C"/>
    <w:rsid w:val="00127062"/>
    <w:rsid w:val="0014540A"/>
    <w:rsid w:val="00147A5F"/>
    <w:rsid w:val="00150894"/>
    <w:rsid w:val="00157145"/>
    <w:rsid w:val="00157A83"/>
    <w:rsid w:val="00161493"/>
    <w:rsid w:val="00162E97"/>
    <w:rsid w:val="0017045C"/>
    <w:rsid w:val="00173B4A"/>
    <w:rsid w:val="00175D7D"/>
    <w:rsid w:val="00177D2C"/>
    <w:rsid w:val="00184289"/>
    <w:rsid w:val="00191AA8"/>
    <w:rsid w:val="00197D71"/>
    <w:rsid w:val="001A0E42"/>
    <w:rsid w:val="001A3CF0"/>
    <w:rsid w:val="001A3FCD"/>
    <w:rsid w:val="001A5A50"/>
    <w:rsid w:val="001A5CA5"/>
    <w:rsid w:val="001A7E22"/>
    <w:rsid w:val="001B5E01"/>
    <w:rsid w:val="001C120A"/>
    <w:rsid w:val="001C4B06"/>
    <w:rsid w:val="001D1084"/>
    <w:rsid w:val="001D1F07"/>
    <w:rsid w:val="001D6841"/>
    <w:rsid w:val="001E24AF"/>
    <w:rsid w:val="001E3A6B"/>
    <w:rsid w:val="001F288B"/>
    <w:rsid w:val="001F5A90"/>
    <w:rsid w:val="001F5E88"/>
    <w:rsid w:val="001F5F3C"/>
    <w:rsid w:val="001F6463"/>
    <w:rsid w:val="00200A8A"/>
    <w:rsid w:val="0021771D"/>
    <w:rsid w:val="002201FA"/>
    <w:rsid w:val="00223EA0"/>
    <w:rsid w:val="0023088D"/>
    <w:rsid w:val="0023265B"/>
    <w:rsid w:val="002340AB"/>
    <w:rsid w:val="00235B4E"/>
    <w:rsid w:val="002448FA"/>
    <w:rsid w:val="002463E5"/>
    <w:rsid w:val="00251A29"/>
    <w:rsid w:val="0025565A"/>
    <w:rsid w:val="00256F3C"/>
    <w:rsid w:val="00263FA8"/>
    <w:rsid w:val="00267455"/>
    <w:rsid w:val="00284F1B"/>
    <w:rsid w:val="002867B6"/>
    <w:rsid w:val="0029075E"/>
    <w:rsid w:val="0029195C"/>
    <w:rsid w:val="0029257C"/>
    <w:rsid w:val="0029294E"/>
    <w:rsid w:val="002A378A"/>
    <w:rsid w:val="002B2100"/>
    <w:rsid w:val="002B2280"/>
    <w:rsid w:val="002B390A"/>
    <w:rsid w:val="002B3F05"/>
    <w:rsid w:val="002C3EFF"/>
    <w:rsid w:val="002C534A"/>
    <w:rsid w:val="002C559D"/>
    <w:rsid w:val="002E29A4"/>
    <w:rsid w:val="002F0E83"/>
    <w:rsid w:val="002F2091"/>
    <w:rsid w:val="002F2E07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7090"/>
    <w:rsid w:val="003450AA"/>
    <w:rsid w:val="00347290"/>
    <w:rsid w:val="003472B7"/>
    <w:rsid w:val="00350ED0"/>
    <w:rsid w:val="00363A80"/>
    <w:rsid w:val="00363AC1"/>
    <w:rsid w:val="003677A1"/>
    <w:rsid w:val="0037673F"/>
    <w:rsid w:val="00386495"/>
    <w:rsid w:val="003905FB"/>
    <w:rsid w:val="003908DC"/>
    <w:rsid w:val="00392D97"/>
    <w:rsid w:val="003934B8"/>
    <w:rsid w:val="00395551"/>
    <w:rsid w:val="003974B2"/>
    <w:rsid w:val="003A4EED"/>
    <w:rsid w:val="003B3D3C"/>
    <w:rsid w:val="003C231F"/>
    <w:rsid w:val="003C2A04"/>
    <w:rsid w:val="003C4635"/>
    <w:rsid w:val="003C551B"/>
    <w:rsid w:val="003D23BE"/>
    <w:rsid w:val="003D451A"/>
    <w:rsid w:val="003D5AC3"/>
    <w:rsid w:val="003E02D2"/>
    <w:rsid w:val="003E2431"/>
    <w:rsid w:val="003E2540"/>
    <w:rsid w:val="003E54F2"/>
    <w:rsid w:val="003F319F"/>
    <w:rsid w:val="003F373A"/>
    <w:rsid w:val="003F69ED"/>
    <w:rsid w:val="003F6F7D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62C3"/>
    <w:rsid w:val="00426433"/>
    <w:rsid w:val="00434E16"/>
    <w:rsid w:val="00440AAD"/>
    <w:rsid w:val="00446529"/>
    <w:rsid w:val="00446C7F"/>
    <w:rsid w:val="00451211"/>
    <w:rsid w:val="00453657"/>
    <w:rsid w:val="00461A99"/>
    <w:rsid w:val="0046469D"/>
    <w:rsid w:val="004674CA"/>
    <w:rsid w:val="00470620"/>
    <w:rsid w:val="00470853"/>
    <w:rsid w:val="0047157E"/>
    <w:rsid w:val="00472310"/>
    <w:rsid w:val="0047499B"/>
    <w:rsid w:val="0048620D"/>
    <w:rsid w:val="0048623F"/>
    <w:rsid w:val="00497F14"/>
    <w:rsid w:val="004A0D50"/>
    <w:rsid w:val="004A45E9"/>
    <w:rsid w:val="004A5975"/>
    <w:rsid w:val="004A7812"/>
    <w:rsid w:val="004A7BA1"/>
    <w:rsid w:val="004B19D0"/>
    <w:rsid w:val="004B50BF"/>
    <w:rsid w:val="004C1DD6"/>
    <w:rsid w:val="004C3B03"/>
    <w:rsid w:val="004C4091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5DAF"/>
    <w:rsid w:val="00502A75"/>
    <w:rsid w:val="00510906"/>
    <w:rsid w:val="00511940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53EE3"/>
    <w:rsid w:val="005625E6"/>
    <w:rsid w:val="00563BD1"/>
    <w:rsid w:val="0056613F"/>
    <w:rsid w:val="005717BB"/>
    <w:rsid w:val="00571CF7"/>
    <w:rsid w:val="0057597C"/>
    <w:rsid w:val="00577C4A"/>
    <w:rsid w:val="00581BD7"/>
    <w:rsid w:val="00584DE5"/>
    <w:rsid w:val="005852F5"/>
    <w:rsid w:val="0058612F"/>
    <w:rsid w:val="00587375"/>
    <w:rsid w:val="00593557"/>
    <w:rsid w:val="00597CB8"/>
    <w:rsid w:val="005A6C8E"/>
    <w:rsid w:val="005B1E3C"/>
    <w:rsid w:val="005B57DC"/>
    <w:rsid w:val="005D6355"/>
    <w:rsid w:val="005E07F8"/>
    <w:rsid w:val="005E5365"/>
    <w:rsid w:val="005F05B5"/>
    <w:rsid w:val="00605FD1"/>
    <w:rsid w:val="00607A54"/>
    <w:rsid w:val="006115B8"/>
    <w:rsid w:val="00611F8D"/>
    <w:rsid w:val="0061625E"/>
    <w:rsid w:val="00624B7A"/>
    <w:rsid w:val="0063619E"/>
    <w:rsid w:val="00636FE5"/>
    <w:rsid w:val="006437CF"/>
    <w:rsid w:val="006441DE"/>
    <w:rsid w:val="0064609D"/>
    <w:rsid w:val="00647621"/>
    <w:rsid w:val="00652449"/>
    <w:rsid w:val="00654B60"/>
    <w:rsid w:val="006604DD"/>
    <w:rsid w:val="0066061D"/>
    <w:rsid w:val="0066067A"/>
    <w:rsid w:val="00661EBA"/>
    <w:rsid w:val="00665877"/>
    <w:rsid w:val="00667559"/>
    <w:rsid w:val="006679F0"/>
    <w:rsid w:val="00685630"/>
    <w:rsid w:val="0069194F"/>
    <w:rsid w:val="006942D3"/>
    <w:rsid w:val="00695990"/>
    <w:rsid w:val="00697B0B"/>
    <w:rsid w:val="006A2401"/>
    <w:rsid w:val="006A39A9"/>
    <w:rsid w:val="006B1FEC"/>
    <w:rsid w:val="006B2134"/>
    <w:rsid w:val="006B3ECF"/>
    <w:rsid w:val="006B473E"/>
    <w:rsid w:val="006B527B"/>
    <w:rsid w:val="006B6354"/>
    <w:rsid w:val="006C762D"/>
    <w:rsid w:val="006D5AC9"/>
    <w:rsid w:val="006D6116"/>
    <w:rsid w:val="006D6386"/>
    <w:rsid w:val="006E6C14"/>
    <w:rsid w:val="006F5BEA"/>
    <w:rsid w:val="006F7659"/>
    <w:rsid w:val="0070383B"/>
    <w:rsid w:val="00710444"/>
    <w:rsid w:val="007154D0"/>
    <w:rsid w:val="00717C66"/>
    <w:rsid w:val="00720C0A"/>
    <w:rsid w:val="0072242E"/>
    <w:rsid w:val="00726D06"/>
    <w:rsid w:val="00727E4F"/>
    <w:rsid w:val="00740437"/>
    <w:rsid w:val="00741867"/>
    <w:rsid w:val="00750DD6"/>
    <w:rsid w:val="0077018A"/>
    <w:rsid w:val="00771092"/>
    <w:rsid w:val="007723C1"/>
    <w:rsid w:val="007728C8"/>
    <w:rsid w:val="00775E74"/>
    <w:rsid w:val="007814BD"/>
    <w:rsid w:val="00783D8F"/>
    <w:rsid w:val="0078490B"/>
    <w:rsid w:val="00784963"/>
    <w:rsid w:val="0079045D"/>
    <w:rsid w:val="00791EC9"/>
    <w:rsid w:val="00794B3C"/>
    <w:rsid w:val="007A0435"/>
    <w:rsid w:val="007A0F48"/>
    <w:rsid w:val="007A26A5"/>
    <w:rsid w:val="007A4250"/>
    <w:rsid w:val="007B4838"/>
    <w:rsid w:val="007C20F6"/>
    <w:rsid w:val="007D03EC"/>
    <w:rsid w:val="007D12C3"/>
    <w:rsid w:val="007D5BC3"/>
    <w:rsid w:val="007D7E0C"/>
    <w:rsid w:val="007E47E7"/>
    <w:rsid w:val="007E57D6"/>
    <w:rsid w:val="007E6946"/>
    <w:rsid w:val="007E6D21"/>
    <w:rsid w:val="007F032B"/>
    <w:rsid w:val="007F4858"/>
    <w:rsid w:val="007F670D"/>
    <w:rsid w:val="008020C0"/>
    <w:rsid w:val="00804121"/>
    <w:rsid w:val="00807501"/>
    <w:rsid w:val="00810579"/>
    <w:rsid w:val="00816D66"/>
    <w:rsid w:val="008175AB"/>
    <w:rsid w:val="008211B9"/>
    <w:rsid w:val="0082147F"/>
    <w:rsid w:val="00831F2A"/>
    <w:rsid w:val="00835572"/>
    <w:rsid w:val="00835C0D"/>
    <w:rsid w:val="00843B4F"/>
    <w:rsid w:val="00844387"/>
    <w:rsid w:val="0084644D"/>
    <w:rsid w:val="00855098"/>
    <w:rsid w:val="008553AA"/>
    <w:rsid w:val="00863A20"/>
    <w:rsid w:val="00870095"/>
    <w:rsid w:val="00871673"/>
    <w:rsid w:val="00877CB8"/>
    <w:rsid w:val="00881BF8"/>
    <w:rsid w:val="00883390"/>
    <w:rsid w:val="00883401"/>
    <w:rsid w:val="00885CEB"/>
    <w:rsid w:val="008863A4"/>
    <w:rsid w:val="00886D2C"/>
    <w:rsid w:val="00887415"/>
    <w:rsid w:val="00893ABE"/>
    <w:rsid w:val="008952D7"/>
    <w:rsid w:val="008959AB"/>
    <w:rsid w:val="008977DD"/>
    <w:rsid w:val="008A0D38"/>
    <w:rsid w:val="008A4BFC"/>
    <w:rsid w:val="008A530E"/>
    <w:rsid w:val="008A6BD0"/>
    <w:rsid w:val="008A6EF1"/>
    <w:rsid w:val="008A7AC8"/>
    <w:rsid w:val="008B2EFE"/>
    <w:rsid w:val="008B469C"/>
    <w:rsid w:val="008B5004"/>
    <w:rsid w:val="008C03D5"/>
    <w:rsid w:val="008C2121"/>
    <w:rsid w:val="008C278C"/>
    <w:rsid w:val="008C411B"/>
    <w:rsid w:val="008D05D5"/>
    <w:rsid w:val="008D1402"/>
    <w:rsid w:val="008E5072"/>
    <w:rsid w:val="008F6C7E"/>
    <w:rsid w:val="008F75EE"/>
    <w:rsid w:val="00903AF7"/>
    <w:rsid w:val="009057A8"/>
    <w:rsid w:val="0090590C"/>
    <w:rsid w:val="0090779E"/>
    <w:rsid w:val="00913054"/>
    <w:rsid w:val="009235D3"/>
    <w:rsid w:val="00923E41"/>
    <w:rsid w:val="00926657"/>
    <w:rsid w:val="00930401"/>
    <w:rsid w:val="0093084D"/>
    <w:rsid w:val="0093759F"/>
    <w:rsid w:val="00944669"/>
    <w:rsid w:val="00947A5D"/>
    <w:rsid w:val="00971884"/>
    <w:rsid w:val="009739D9"/>
    <w:rsid w:val="00974BDC"/>
    <w:rsid w:val="009756CD"/>
    <w:rsid w:val="00975A85"/>
    <w:rsid w:val="00984905"/>
    <w:rsid w:val="00986340"/>
    <w:rsid w:val="009900BE"/>
    <w:rsid w:val="00992352"/>
    <w:rsid w:val="009962D8"/>
    <w:rsid w:val="009A0C00"/>
    <w:rsid w:val="009B3BE6"/>
    <w:rsid w:val="009B752D"/>
    <w:rsid w:val="009C0935"/>
    <w:rsid w:val="009C1528"/>
    <w:rsid w:val="009C56D0"/>
    <w:rsid w:val="009C715E"/>
    <w:rsid w:val="009D4637"/>
    <w:rsid w:val="009D6D10"/>
    <w:rsid w:val="009D71FF"/>
    <w:rsid w:val="009D75E7"/>
    <w:rsid w:val="009E0BDE"/>
    <w:rsid w:val="009E382A"/>
    <w:rsid w:val="009E5D46"/>
    <w:rsid w:val="009F02DC"/>
    <w:rsid w:val="009F468A"/>
    <w:rsid w:val="009F57C9"/>
    <w:rsid w:val="009F7605"/>
    <w:rsid w:val="00A05BFE"/>
    <w:rsid w:val="00A05D2E"/>
    <w:rsid w:val="00A06770"/>
    <w:rsid w:val="00A134E2"/>
    <w:rsid w:val="00A1564A"/>
    <w:rsid w:val="00A23051"/>
    <w:rsid w:val="00A2316E"/>
    <w:rsid w:val="00A24428"/>
    <w:rsid w:val="00A416F7"/>
    <w:rsid w:val="00A430C5"/>
    <w:rsid w:val="00A50B57"/>
    <w:rsid w:val="00A51E89"/>
    <w:rsid w:val="00A53E8D"/>
    <w:rsid w:val="00A54549"/>
    <w:rsid w:val="00A57F8A"/>
    <w:rsid w:val="00A607F7"/>
    <w:rsid w:val="00A63F58"/>
    <w:rsid w:val="00A6519C"/>
    <w:rsid w:val="00A65FBE"/>
    <w:rsid w:val="00A716D2"/>
    <w:rsid w:val="00A759DD"/>
    <w:rsid w:val="00A77114"/>
    <w:rsid w:val="00A77F4D"/>
    <w:rsid w:val="00A83972"/>
    <w:rsid w:val="00A93715"/>
    <w:rsid w:val="00A93925"/>
    <w:rsid w:val="00A9428F"/>
    <w:rsid w:val="00A94E10"/>
    <w:rsid w:val="00AA5630"/>
    <w:rsid w:val="00AA5CAA"/>
    <w:rsid w:val="00AA70B2"/>
    <w:rsid w:val="00AA7E07"/>
    <w:rsid w:val="00AB0A68"/>
    <w:rsid w:val="00AB5989"/>
    <w:rsid w:val="00AC0A68"/>
    <w:rsid w:val="00AC0DFE"/>
    <w:rsid w:val="00AC288D"/>
    <w:rsid w:val="00AC344D"/>
    <w:rsid w:val="00AD0836"/>
    <w:rsid w:val="00AD31E7"/>
    <w:rsid w:val="00AD3C47"/>
    <w:rsid w:val="00AD78EB"/>
    <w:rsid w:val="00AD797B"/>
    <w:rsid w:val="00AE0116"/>
    <w:rsid w:val="00AE4CF1"/>
    <w:rsid w:val="00AE61EF"/>
    <w:rsid w:val="00AE7E47"/>
    <w:rsid w:val="00AF412D"/>
    <w:rsid w:val="00AF4F71"/>
    <w:rsid w:val="00AF77BD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5D84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43205"/>
    <w:rsid w:val="00B432BC"/>
    <w:rsid w:val="00B46726"/>
    <w:rsid w:val="00B54946"/>
    <w:rsid w:val="00B567F8"/>
    <w:rsid w:val="00B60EEF"/>
    <w:rsid w:val="00B61930"/>
    <w:rsid w:val="00B61A18"/>
    <w:rsid w:val="00B705AA"/>
    <w:rsid w:val="00B857AF"/>
    <w:rsid w:val="00B9452F"/>
    <w:rsid w:val="00B95BB1"/>
    <w:rsid w:val="00BA7207"/>
    <w:rsid w:val="00BB09F6"/>
    <w:rsid w:val="00BC533A"/>
    <w:rsid w:val="00BD141A"/>
    <w:rsid w:val="00BD4840"/>
    <w:rsid w:val="00BD651F"/>
    <w:rsid w:val="00BE06D7"/>
    <w:rsid w:val="00BE109A"/>
    <w:rsid w:val="00BE3882"/>
    <w:rsid w:val="00BF22D4"/>
    <w:rsid w:val="00BF2307"/>
    <w:rsid w:val="00BF3A04"/>
    <w:rsid w:val="00BF3D5C"/>
    <w:rsid w:val="00BF3EF0"/>
    <w:rsid w:val="00C001D9"/>
    <w:rsid w:val="00C00611"/>
    <w:rsid w:val="00C036E4"/>
    <w:rsid w:val="00C042A5"/>
    <w:rsid w:val="00C04BA3"/>
    <w:rsid w:val="00C108AE"/>
    <w:rsid w:val="00C13E02"/>
    <w:rsid w:val="00C15A56"/>
    <w:rsid w:val="00C174AC"/>
    <w:rsid w:val="00C17732"/>
    <w:rsid w:val="00C22459"/>
    <w:rsid w:val="00C22FB1"/>
    <w:rsid w:val="00C23A60"/>
    <w:rsid w:val="00C25932"/>
    <w:rsid w:val="00C31D6A"/>
    <w:rsid w:val="00C34D10"/>
    <w:rsid w:val="00C518DD"/>
    <w:rsid w:val="00C51B83"/>
    <w:rsid w:val="00C528BD"/>
    <w:rsid w:val="00C55947"/>
    <w:rsid w:val="00C6085B"/>
    <w:rsid w:val="00C60C9C"/>
    <w:rsid w:val="00C61268"/>
    <w:rsid w:val="00C71687"/>
    <w:rsid w:val="00C756AA"/>
    <w:rsid w:val="00C819E3"/>
    <w:rsid w:val="00C840DB"/>
    <w:rsid w:val="00C93D1C"/>
    <w:rsid w:val="00C957DD"/>
    <w:rsid w:val="00C968B2"/>
    <w:rsid w:val="00C970C7"/>
    <w:rsid w:val="00C97774"/>
    <w:rsid w:val="00CA270C"/>
    <w:rsid w:val="00CA4F1F"/>
    <w:rsid w:val="00CA5511"/>
    <w:rsid w:val="00CA7169"/>
    <w:rsid w:val="00CA7BC2"/>
    <w:rsid w:val="00CB0FF2"/>
    <w:rsid w:val="00CB1643"/>
    <w:rsid w:val="00CB1686"/>
    <w:rsid w:val="00CB24BE"/>
    <w:rsid w:val="00CB597B"/>
    <w:rsid w:val="00CB6925"/>
    <w:rsid w:val="00CB723D"/>
    <w:rsid w:val="00CB73E0"/>
    <w:rsid w:val="00CC53EB"/>
    <w:rsid w:val="00CC7F4B"/>
    <w:rsid w:val="00CD64AF"/>
    <w:rsid w:val="00CD74F2"/>
    <w:rsid w:val="00CE1FBC"/>
    <w:rsid w:val="00CE5C94"/>
    <w:rsid w:val="00CE7423"/>
    <w:rsid w:val="00CF0E70"/>
    <w:rsid w:val="00D05D6B"/>
    <w:rsid w:val="00D065B2"/>
    <w:rsid w:val="00D06B09"/>
    <w:rsid w:val="00D07181"/>
    <w:rsid w:val="00D10B1B"/>
    <w:rsid w:val="00D11629"/>
    <w:rsid w:val="00D21B9D"/>
    <w:rsid w:val="00D223EB"/>
    <w:rsid w:val="00D24B4F"/>
    <w:rsid w:val="00D41A3E"/>
    <w:rsid w:val="00D60CED"/>
    <w:rsid w:val="00D61926"/>
    <w:rsid w:val="00D61D30"/>
    <w:rsid w:val="00D633A7"/>
    <w:rsid w:val="00D64103"/>
    <w:rsid w:val="00D7267C"/>
    <w:rsid w:val="00D82392"/>
    <w:rsid w:val="00D84CA6"/>
    <w:rsid w:val="00D85E44"/>
    <w:rsid w:val="00D91273"/>
    <w:rsid w:val="00D9244D"/>
    <w:rsid w:val="00D930B3"/>
    <w:rsid w:val="00D93575"/>
    <w:rsid w:val="00D935F1"/>
    <w:rsid w:val="00D96273"/>
    <w:rsid w:val="00DA6301"/>
    <w:rsid w:val="00DC1EDA"/>
    <w:rsid w:val="00DC328A"/>
    <w:rsid w:val="00DC5BBC"/>
    <w:rsid w:val="00DC7282"/>
    <w:rsid w:val="00DD2E1F"/>
    <w:rsid w:val="00DD3967"/>
    <w:rsid w:val="00DD6175"/>
    <w:rsid w:val="00DD7B4D"/>
    <w:rsid w:val="00DE5513"/>
    <w:rsid w:val="00DF2718"/>
    <w:rsid w:val="00DF65C1"/>
    <w:rsid w:val="00E124EA"/>
    <w:rsid w:val="00E1367D"/>
    <w:rsid w:val="00E152CA"/>
    <w:rsid w:val="00E209B1"/>
    <w:rsid w:val="00E217E4"/>
    <w:rsid w:val="00E21D9A"/>
    <w:rsid w:val="00E263ED"/>
    <w:rsid w:val="00E32288"/>
    <w:rsid w:val="00E32CE4"/>
    <w:rsid w:val="00E33810"/>
    <w:rsid w:val="00E34E31"/>
    <w:rsid w:val="00E34F95"/>
    <w:rsid w:val="00E478D4"/>
    <w:rsid w:val="00E5149F"/>
    <w:rsid w:val="00E5606A"/>
    <w:rsid w:val="00E62883"/>
    <w:rsid w:val="00E66C83"/>
    <w:rsid w:val="00E82617"/>
    <w:rsid w:val="00E95448"/>
    <w:rsid w:val="00E95A48"/>
    <w:rsid w:val="00EA6D1B"/>
    <w:rsid w:val="00EA706F"/>
    <w:rsid w:val="00EB27C4"/>
    <w:rsid w:val="00EB2DBC"/>
    <w:rsid w:val="00EB4FB5"/>
    <w:rsid w:val="00EB7C2C"/>
    <w:rsid w:val="00EC4E3C"/>
    <w:rsid w:val="00EC6BB3"/>
    <w:rsid w:val="00ED0595"/>
    <w:rsid w:val="00ED0A11"/>
    <w:rsid w:val="00ED0CC4"/>
    <w:rsid w:val="00ED6968"/>
    <w:rsid w:val="00EE2ED9"/>
    <w:rsid w:val="00EE4C57"/>
    <w:rsid w:val="00EE78CA"/>
    <w:rsid w:val="00EF51D7"/>
    <w:rsid w:val="00EF5EC7"/>
    <w:rsid w:val="00EF6684"/>
    <w:rsid w:val="00EF743D"/>
    <w:rsid w:val="00F061D0"/>
    <w:rsid w:val="00F13A0B"/>
    <w:rsid w:val="00F14B78"/>
    <w:rsid w:val="00F206BA"/>
    <w:rsid w:val="00F20958"/>
    <w:rsid w:val="00F2174E"/>
    <w:rsid w:val="00F318C5"/>
    <w:rsid w:val="00F35483"/>
    <w:rsid w:val="00F42517"/>
    <w:rsid w:val="00F42B14"/>
    <w:rsid w:val="00F45FC2"/>
    <w:rsid w:val="00F46FF1"/>
    <w:rsid w:val="00F4762B"/>
    <w:rsid w:val="00F502B8"/>
    <w:rsid w:val="00F50710"/>
    <w:rsid w:val="00F54D6F"/>
    <w:rsid w:val="00F56BD7"/>
    <w:rsid w:val="00F61E10"/>
    <w:rsid w:val="00F71E21"/>
    <w:rsid w:val="00F73477"/>
    <w:rsid w:val="00F77C6E"/>
    <w:rsid w:val="00F82905"/>
    <w:rsid w:val="00FA0925"/>
    <w:rsid w:val="00FA12C7"/>
    <w:rsid w:val="00FA476C"/>
    <w:rsid w:val="00FA49D2"/>
    <w:rsid w:val="00FB0C7C"/>
    <w:rsid w:val="00FB598F"/>
    <w:rsid w:val="00FE1598"/>
    <w:rsid w:val="00FE1D98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A1F1D-4973-4250-A5A2-0D4A7114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posso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possov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70BFF-5906-4E79-8B43-A1E879B9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 Windows</cp:lastModifiedBy>
  <cp:revision>2</cp:revision>
  <cp:lastPrinted>2019-11-27T11:06:00Z</cp:lastPrinted>
  <dcterms:created xsi:type="dcterms:W3CDTF">2020-06-17T04:58:00Z</dcterms:created>
  <dcterms:modified xsi:type="dcterms:W3CDTF">2020-06-17T04:58:00Z</dcterms:modified>
</cp:coreProperties>
</file>