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8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CA45F0" w:rsidRPr="00DB5897" w:rsidTr="00FA75C6">
        <w:tc>
          <w:tcPr>
            <w:tcW w:w="5920" w:type="dxa"/>
          </w:tcPr>
          <w:p w:rsidR="00CA45F0" w:rsidRPr="00DB5897" w:rsidRDefault="00CA45F0" w:rsidP="00FA75C6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650" w:type="dxa"/>
          </w:tcPr>
          <w:p w:rsidR="00CA45F0" w:rsidRPr="00F74639" w:rsidRDefault="00CA45F0" w:rsidP="00CA45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F74639">
              <w:rPr>
                <w:sz w:val="28"/>
                <w:szCs w:val="28"/>
              </w:rPr>
              <w:t xml:space="preserve">к решению Совета депутатов </w:t>
            </w:r>
            <w:r>
              <w:rPr>
                <w:sz w:val="28"/>
                <w:szCs w:val="28"/>
              </w:rPr>
              <w:t>Саракташского поссовета</w:t>
            </w:r>
          </w:p>
          <w:p w:rsidR="00CA45F0" w:rsidRPr="00DB5897" w:rsidRDefault="00CA45F0" w:rsidP="001B6A16">
            <w:pPr>
              <w:jc w:val="right"/>
              <w:rPr>
                <w:sz w:val="32"/>
                <w:szCs w:val="32"/>
              </w:rPr>
            </w:pPr>
            <w:r w:rsidRPr="00F74639">
              <w:rPr>
                <w:sz w:val="28"/>
                <w:szCs w:val="28"/>
              </w:rPr>
              <w:t xml:space="preserve">от </w:t>
            </w:r>
            <w:r w:rsidR="00E01A35">
              <w:rPr>
                <w:color w:val="000000"/>
                <w:sz w:val="28"/>
              </w:rPr>
              <w:t>1</w:t>
            </w:r>
            <w:r w:rsidR="00CC00A8">
              <w:rPr>
                <w:color w:val="000000"/>
                <w:sz w:val="28"/>
              </w:rPr>
              <w:t>2</w:t>
            </w:r>
            <w:r w:rsidR="00E01A35">
              <w:rPr>
                <w:color w:val="000000"/>
                <w:sz w:val="28"/>
              </w:rPr>
              <w:t xml:space="preserve"> марта 2020 </w:t>
            </w:r>
            <w:r w:rsidRPr="00F74639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</w:t>
            </w:r>
            <w:r w:rsidR="001B6A16">
              <w:rPr>
                <w:sz w:val="28"/>
                <w:szCs w:val="28"/>
              </w:rPr>
              <w:t>289</w:t>
            </w:r>
          </w:p>
        </w:tc>
      </w:tr>
    </w:tbl>
    <w:p w:rsidR="00CA45F0" w:rsidRDefault="00CA45F0" w:rsidP="00CA45F0">
      <w:pPr>
        <w:rPr>
          <w:sz w:val="32"/>
          <w:szCs w:val="32"/>
        </w:rPr>
      </w:pPr>
    </w:p>
    <w:p w:rsidR="00CA45F0" w:rsidRPr="00F74639" w:rsidRDefault="00CA45F0" w:rsidP="00CA45F0">
      <w:pPr>
        <w:jc w:val="center"/>
        <w:rPr>
          <w:sz w:val="28"/>
          <w:szCs w:val="28"/>
        </w:rPr>
      </w:pPr>
      <w:r w:rsidRPr="00F74639">
        <w:rPr>
          <w:sz w:val="28"/>
          <w:szCs w:val="28"/>
        </w:rPr>
        <w:t>О Т Ч Е Т</w:t>
      </w:r>
    </w:p>
    <w:p w:rsidR="00CA45F0" w:rsidRPr="00F74639" w:rsidRDefault="00CA45F0" w:rsidP="00CA45F0">
      <w:pPr>
        <w:jc w:val="center"/>
        <w:rPr>
          <w:sz w:val="28"/>
          <w:szCs w:val="28"/>
        </w:rPr>
      </w:pPr>
      <w:r w:rsidRPr="00F74639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Саракташский поссовет </w:t>
      </w:r>
      <w:r w:rsidRPr="00F74639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F7463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74639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>о проделанной работе</w:t>
      </w:r>
      <w:r w:rsidRPr="00F74639">
        <w:rPr>
          <w:sz w:val="28"/>
          <w:szCs w:val="28"/>
        </w:rPr>
        <w:t xml:space="preserve"> в 201</w:t>
      </w:r>
      <w:r w:rsidR="00E01A35">
        <w:rPr>
          <w:sz w:val="28"/>
          <w:szCs w:val="28"/>
        </w:rPr>
        <w:t>9</w:t>
      </w:r>
      <w:r w:rsidRPr="00F74639">
        <w:rPr>
          <w:sz w:val="28"/>
          <w:szCs w:val="28"/>
        </w:rPr>
        <w:t xml:space="preserve"> году</w:t>
      </w:r>
    </w:p>
    <w:p w:rsidR="00CA45F0" w:rsidRPr="00F74639" w:rsidRDefault="00CA45F0" w:rsidP="00CA45F0">
      <w:pPr>
        <w:rPr>
          <w:sz w:val="28"/>
          <w:szCs w:val="28"/>
        </w:rPr>
      </w:pPr>
    </w:p>
    <w:p w:rsidR="00CA45F0" w:rsidRPr="00A733BA" w:rsidRDefault="00CA45F0" w:rsidP="00CA45F0">
      <w:pPr>
        <w:ind w:firstLine="567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В соответствии с действующим законодательством и Уставом муниципального образования Саракташский </w:t>
      </w:r>
      <w:r>
        <w:rPr>
          <w:sz w:val="28"/>
          <w:szCs w:val="28"/>
        </w:rPr>
        <w:t>поссовет</w:t>
      </w:r>
      <w:r w:rsidRPr="00A733BA">
        <w:rPr>
          <w:sz w:val="28"/>
          <w:szCs w:val="28"/>
        </w:rPr>
        <w:t xml:space="preserve">, представляю вашему вниманию и оценке отчёт о работе администрации </w:t>
      </w:r>
      <w:r>
        <w:rPr>
          <w:sz w:val="28"/>
          <w:szCs w:val="28"/>
        </w:rPr>
        <w:t>Саракташского поссовета</w:t>
      </w:r>
      <w:r w:rsidRPr="00A733BA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A733BA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CA45F0" w:rsidRDefault="00CA45F0" w:rsidP="00CA45F0">
      <w:pPr>
        <w:jc w:val="both"/>
        <w:rPr>
          <w:b/>
          <w:i/>
          <w:sz w:val="28"/>
          <w:szCs w:val="28"/>
        </w:rPr>
      </w:pPr>
      <w:r w:rsidRPr="003B2C0E">
        <w:rPr>
          <w:b/>
          <w:i/>
          <w:sz w:val="28"/>
          <w:szCs w:val="28"/>
        </w:rPr>
        <w:t xml:space="preserve">        </w:t>
      </w:r>
    </w:p>
    <w:p w:rsidR="00CA45F0" w:rsidRPr="003B2C0E" w:rsidRDefault="00CA45F0" w:rsidP="00CA45F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</w:t>
      </w:r>
      <w:r w:rsidRPr="003B2C0E">
        <w:rPr>
          <w:b/>
          <w:i/>
          <w:sz w:val="28"/>
          <w:szCs w:val="28"/>
        </w:rPr>
        <w:t xml:space="preserve"> </w:t>
      </w:r>
      <w:r w:rsidRPr="003B2C0E">
        <w:rPr>
          <w:b/>
          <w:i/>
          <w:sz w:val="28"/>
          <w:szCs w:val="28"/>
          <w:u w:val="single"/>
        </w:rPr>
        <w:t>Бюджет:</w:t>
      </w:r>
    </w:p>
    <w:p w:rsidR="00CA45F0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муниципального образования Саракташский поссовет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151B95">
        <w:rPr>
          <w:sz w:val="28"/>
          <w:szCs w:val="28"/>
        </w:rPr>
        <w:t xml:space="preserve"> служит бюджет. 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По итогам исполнения бюджета за 201</w:t>
      </w:r>
      <w:r w:rsidR="00E01A35">
        <w:rPr>
          <w:sz w:val="28"/>
          <w:szCs w:val="28"/>
        </w:rPr>
        <w:t>9</w:t>
      </w:r>
      <w:r w:rsidRPr="00151B95">
        <w:rPr>
          <w:sz w:val="28"/>
          <w:szCs w:val="28"/>
        </w:rPr>
        <w:t xml:space="preserve"> год получены доходы в объеме </w:t>
      </w:r>
      <w:r w:rsidR="00E01A35">
        <w:rPr>
          <w:sz w:val="28"/>
          <w:szCs w:val="28"/>
        </w:rPr>
        <w:t>9</w:t>
      </w:r>
      <w:r w:rsidRPr="00151B95">
        <w:rPr>
          <w:sz w:val="28"/>
          <w:szCs w:val="28"/>
        </w:rPr>
        <w:t xml:space="preserve">8,1 млн. рублей, из которых </w:t>
      </w:r>
      <w:r w:rsidR="00E01A35">
        <w:rPr>
          <w:sz w:val="28"/>
          <w:szCs w:val="28"/>
        </w:rPr>
        <w:t>49</w:t>
      </w:r>
      <w:r w:rsidRPr="00151B95">
        <w:rPr>
          <w:sz w:val="28"/>
          <w:szCs w:val="28"/>
        </w:rPr>
        <w:t>,2 % составили налоговые поступления.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B95">
        <w:rPr>
          <w:sz w:val="28"/>
          <w:szCs w:val="28"/>
        </w:rPr>
        <w:t>Источники собственных доходов – это: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налоги на имущество – 1</w:t>
      </w:r>
      <w:r w:rsidR="00E01A35">
        <w:rPr>
          <w:sz w:val="28"/>
          <w:szCs w:val="28"/>
        </w:rPr>
        <w:t xml:space="preserve">3,0 </w:t>
      </w:r>
      <w:r w:rsidRPr="00151B95">
        <w:rPr>
          <w:sz w:val="28"/>
          <w:szCs w:val="28"/>
        </w:rPr>
        <w:t>млн. рублей или 27,</w:t>
      </w:r>
      <w:r w:rsidR="00E01A35">
        <w:rPr>
          <w:sz w:val="28"/>
          <w:szCs w:val="28"/>
        </w:rPr>
        <w:t>0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налог на доходы физических лиц 2</w:t>
      </w:r>
      <w:r w:rsidR="00E01A35">
        <w:rPr>
          <w:sz w:val="28"/>
          <w:szCs w:val="28"/>
        </w:rPr>
        <w:t>4</w:t>
      </w:r>
      <w:r w:rsidRPr="00151B95">
        <w:rPr>
          <w:sz w:val="28"/>
          <w:szCs w:val="28"/>
        </w:rPr>
        <w:t>,</w:t>
      </w:r>
      <w:r w:rsidR="00E01A35">
        <w:rPr>
          <w:sz w:val="28"/>
          <w:szCs w:val="28"/>
        </w:rPr>
        <w:t>5</w:t>
      </w:r>
      <w:r w:rsidRPr="00151B95">
        <w:rPr>
          <w:sz w:val="28"/>
          <w:szCs w:val="28"/>
        </w:rPr>
        <w:t xml:space="preserve"> млн. рублей или 50,</w:t>
      </w:r>
      <w:r w:rsidR="00E01A35">
        <w:rPr>
          <w:sz w:val="28"/>
          <w:szCs w:val="28"/>
        </w:rPr>
        <w:t>8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налоги на совокупный доход 1,</w:t>
      </w:r>
      <w:r w:rsidR="00E01A35">
        <w:rPr>
          <w:sz w:val="28"/>
          <w:szCs w:val="28"/>
        </w:rPr>
        <w:t>8</w:t>
      </w:r>
      <w:r w:rsidRPr="00151B95">
        <w:rPr>
          <w:sz w:val="28"/>
          <w:szCs w:val="28"/>
        </w:rPr>
        <w:t xml:space="preserve"> млн. рублей, или 3,</w:t>
      </w:r>
      <w:r w:rsidR="00E01A35">
        <w:rPr>
          <w:sz w:val="28"/>
          <w:szCs w:val="28"/>
        </w:rPr>
        <w:t>7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акцизы по подакцизным товарам </w:t>
      </w:r>
      <w:r w:rsidR="00E01A35">
        <w:rPr>
          <w:sz w:val="28"/>
          <w:szCs w:val="28"/>
        </w:rPr>
        <w:t>8</w:t>
      </w:r>
      <w:r w:rsidRPr="00151B95">
        <w:rPr>
          <w:sz w:val="28"/>
          <w:szCs w:val="28"/>
        </w:rPr>
        <w:t>,</w:t>
      </w:r>
      <w:r w:rsidR="00E01A35">
        <w:rPr>
          <w:sz w:val="28"/>
          <w:szCs w:val="28"/>
        </w:rPr>
        <w:t>8</w:t>
      </w:r>
      <w:r w:rsidRPr="00151B95">
        <w:rPr>
          <w:sz w:val="28"/>
          <w:szCs w:val="28"/>
        </w:rPr>
        <w:t xml:space="preserve"> млн. рублей, или 18</w:t>
      </w:r>
      <w:r w:rsidR="00E01A35">
        <w:rPr>
          <w:sz w:val="28"/>
          <w:szCs w:val="28"/>
        </w:rPr>
        <w:t xml:space="preserve">,3 </w:t>
      </w:r>
      <w:r w:rsidRPr="00151B95">
        <w:rPr>
          <w:sz w:val="28"/>
          <w:szCs w:val="28"/>
        </w:rPr>
        <w:t>% от доходной части собственных доходов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1B95">
        <w:rPr>
          <w:sz w:val="28"/>
          <w:szCs w:val="28"/>
        </w:rPr>
        <w:t>Всего налоговых   доходов поступило 4</w:t>
      </w:r>
      <w:r w:rsidR="00E01A35">
        <w:rPr>
          <w:sz w:val="28"/>
          <w:szCs w:val="28"/>
        </w:rPr>
        <w:t>8</w:t>
      </w:r>
      <w:r w:rsidRPr="00151B95">
        <w:rPr>
          <w:sz w:val="28"/>
          <w:szCs w:val="28"/>
        </w:rPr>
        <w:t>,2 млн. рублей, годовой уточненный план по налоговым доходам выполнен на 9</w:t>
      </w:r>
      <w:r w:rsidR="00E01A35">
        <w:rPr>
          <w:sz w:val="28"/>
          <w:szCs w:val="28"/>
        </w:rPr>
        <w:t>7</w:t>
      </w:r>
      <w:r w:rsidRPr="00151B95">
        <w:rPr>
          <w:sz w:val="28"/>
          <w:szCs w:val="28"/>
        </w:rPr>
        <w:t>,</w:t>
      </w:r>
      <w:r w:rsidR="00E01A35">
        <w:rPr>
          <w:sz w:val="28"/>
          <w:szCs w:val="28"/>
        </w:rPr>
        <w:t>8</w:t>
      </w:r>
      <w:r w:rsidRPr="00151B95">
        <w:rPr>
          <w:sz w:val="28"/>
          <w:szCs w:val="28"/>
        </w:rPr>
        <w:t>%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Безвозмездные поступления из бюджетов других уровней составили в объеме 4</w:t>
      </w:r>
      <w:r w:rsidR="00E01A35">
        <w:rPr>
          <w:sz w:val="28"/>
          <w:szCs w:val="28"/>
        </w:rPr>
        <w:t>5</w:t>
      </w:r>
      <w:r w:rsidRPr="00151B95">
        <w:rPr>
          <w:sz w:val="28"/>
          <w:szCs w:val="28"/>
        </w:rPr>
        <w:t>,</w:t>
      </w:r>
      <w:r w:rsidR="00E01A35">
        <w:rPr>
          <w:sz w:val="28"/>
          <w:szCs w:val="28"/>
        </w:rPr>
        <w:t>0</w:t>
      </w:r>
      <w:r w:rsidRPr="00151B95">
        <w:rPr>
          <w:sz w:val="28"/>
          <w:szCs w:val="28"/>
        </w:rPr>
        <w:t xml:space="preserve"> млн. рублей, или 4</w:t>
      </w:r>
      <w:r w:rsidR="00E01A35">
        <w:rPr>
          <w:sz w:val="28"/>
          <w:szCs w:val="28"/>
        </w:rPr>
        <w:t>5</w:t>
      </w:r>
      <w:r w:rsidRPr="00151B95">
        <w:rPr>
          <w:sz w:val="28"/>
          <w:szCs w:val="28"/>
        </w:rPr>
        <w:t>,</w:t>
      </w:r>
      <w:r w:rsidR="00E01A35">
        <w:rPr>
          <w:sz w:val="28"/>
          <w:szCs w:val="28"/>
        </w:rPr>
        <w:t>9</w:t>
      </w:r>
      <w:r w:rsidRPr="00151B95">
        <w:rPr>
          <w:sz w:val="28"/>
          <w:szCs w:val="28"/>
        </w:rPr>
        <w:t>% от общего объема доходов.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Бюджетная политика в сфере расходов бюджета муниципального образования Саракташский поссовет была направлена на решение социальных и экономических задач поселения. </w:t>
      </w:r>
      <w:r w:rsidRPr="00151B95">
        <w:rPr>
          <w:sz w:val="28"/>
          <w:szCs w:val="28"/>
        </w:rPr>
        <w:br/>
      </w:r>
      <w:r w:rsidRPr="00151B95">
        <w:rPr>
          <w:sz w:val="28"/>
          <w:szCs w:val="28"/>
        </w:rPr>
        <w:lastRenderedPageBreak/>
        <w:t>   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 xml:space="preserve">  При уточненном годовом плане </w:t>
      </w:r>
      <w:r w:rsidR="00E01A35">
        <w:rPr>
          <w:sz w:val="28"/>
          <w:szCs w:val="28"/>
        </w:rPr>
        <w:t>99</w:t>
      </w:r>
      <w:r w:rsidRPr="00151B95">
        <w:rPr>
          <w:sz w:val="28"/>
          <w:szCs w:val="28"/>
        </w:rPr>
        <w:t xml:space="preserve">,7 млн. рублей исполнение составило </w:t>
      </w:r>
      <w:r w:rsidR="00E01A35">
        <w:rPr>
          <w:sz w:val="28"/>
          <w:szCs w:val="28"/>
        </w:rPr>
        <w:t>99</w:t>
      </w:r>
      <w:r w:rsidRPr="00151B95">
        <w:rPr>
          <w:sz w:val="28"/>
          <w:szCs w:val="28"/>
        </w:rPr>
        <w:t>,</w:t>
      </w:r>
      <w:r w:rsidR="00E01A35">
        <w:rPr>
          <w:sz w:val="28"/>
          <w:szCs w:val="28"/>
        </w:rPr>
        <w:t xml:space="preserve">2 </w:t>
      </w:r>
      <w:r w:rsidRPr="00151B95">
        <w:rPr>
          <w:sz w:val="28"/>
          <w:szCs w:val="28"/>
        </w:rPr>
        <w:t>млн. рублей или 9</w:t>
      </w:r>
      <w:r w:rsidR="00E01A35">
        <w:rPr>
          <w:sz w:val="28"/>
          <w:szCs w:val="28"/>
        </w:rPr>
        <w:t>9</w:t>
      </w:r>
      <w:r w:rsidRPr="00151B95">
        <w:rPr>
          <w:sz w:val="28"/>
          <w:szCs w:val="28"/>
        </w:rPr>
        <w:t>,</w:t>
      </w:r>
      <w:r w:rsidR="00E01A35">
        <w:rPr>
          <w:sz w:val="28"/>
          <w:szCs w:val="28"/>
        </w:rPr>
        <w:t>5</w:t>
      </w:r>
      <w:r w:rsidRPr="00151B95">
        <w:rPr>
          <w:sz w:val="28"/>
          <w:szCs w:val="28"/>
        </w:rPr>
        <w:t>%.</w:t>
      </w:r>
    </w:p>
    <w:p w:rsidR="00CA45F0" w:rsidRPr="00151B95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B95">
        <w:rPr>
          <w:sz w:val="28"/>
          <w:szCs w:val="28"/>
        </w:rPr>
        <w:t>В 201</w:t>
      </w:r>
      <w:r w:rsidR="00E01A35">
        <w:rPr>
          <w:sz w:val="28"/>
          <w:szCs w:val="28"/>
        </w:rPr>
        <w:t>9</w:t>
      </w:r>
      <w:r w:rsidRPr="00151B95">
        <w:rPr>
          <w:sz w:val="28"/>
          <w:szCs w:val="28"/>
        </w:rPr>
        <w:t xml:space="preserve"> году действовали 2 муниципальны</w:t>
      </w:r>
      <w:r>
        <w:rPr>
          <w:sz w:val="28"/>
          <w:szCs w:val="28"/>
        </w:rPr>
        <w:t>е</w:t>
      </w:r>
      <w:r w:rsidRPr="00151B95">
        <w:rPr>
          <w:sz w:val="28"/>
          <w:szCs w:val="28"/>
        </w:rPr>
        <w:t xml:space="preserve"> программы</w:t>
      </w:r>
    </w:p>
    <w:p w:rsidR="00CA45F0" w:rsidRPr="00151B95" w:rsidRDefault="00CA45F0" w:rsidP="00CA45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1B95">
        <w:rPr>
          <w:sz w:val="28"/>
          <w:szCs w:val="28"/>
        </w:rPr>
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2018-2021 годы"-расходы в сумме </w:t>
      </w:r>
      <w:r w:rsidR="00E01A35">
        <w:rPr>
          <w:sz w:val="28"/>
          <w:szCs w:val="28"/>
        </w:rPr>
        <w:t>92,</w:t>
      </w:r>
      <w:proofErr w:type="gramStart"/>
      <w:r w:rsidR="00E01A35">
        <w:rPr>
          <w:sz w:val="28"/>
          <w:szCs w:val="28"/>
        </w:rPr>
        <w:t xml:space="preserve">2 </w:t>
      </w:r>
      <w:r w:rsidRPr="00151B95">
        <w:rPr>
          <w:sz w:val="28"/>
          <w:szCs w:val="28"/>
        </w:rPr>
        <w:t xml:space="preserve"> млн</w:t>
      </w:r>
      <w:proofErr w:type="gramEnd"/>
      <w:r w:rsidRPr="00151B95">
        <w:rPr>
          <w:sz w:val="28"/>
          <w:szCs w:val="28"/>
        </w:rPr>
        <w:t xml:space="preserve"> .рублей, в том числе: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Обеспечение деятельности главы муниципального образования Саракташский поссовет-0,</w:t>
      </w:r>
      <w:r w:rsidR="00E01A35">
        <w:rPr>
          <w:sz w:val="28"/>
          <w:szCs w:val="28"/>
        </w:rPr>
        <w:t>9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Обеспечение функций аппарата администрации муниципального образ</w:t>
      </w:r>
      <w:r w:rsidR="00E01A35">
        <w:rPr>
          <w:sz w:val="28"/>
          <w:szCs w:val="28"/>
        </w:rPr>
        <w:t>ования Саракташский поссовет -</w:t>
      </w:r>
      <w:r w:rsidRPr="00151B95">
        <w:rPr>
          <w:sz w:val="28"/>
          <w:szCs w:val="28"/>
        </w:rPr>
        <w:t>8 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151B95">
        <w:rPr>
          <w:sz w:val="28"/>
          <w:szCs w:val="28"/>
        </w:rPr>
        <w:t>Содержание личного состава ДПК</w:t>
      </w:r>
      <w:r w:rsidR="00E01A35">
        <w:rPr>
          <w:sz w:val="28"/>
          <w:szCs w:val="28"/>
        </w:rPr>
        <w:t xml:space="preserve"> – 1,3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Развитие дорожного хозяйства на территории </w:t>
      </w:r>
      <w:r w:rsidRPr="00C05047">
        <w:rPr>
          <w:bCs/>
          <w:sz w:val="28"/>
          <w:szCs w:val="28"/>
        </w:rPr>
        <w:t>муниципального образования Саракташский поссовет-</w:t>
      </w:r>
      <w:r w:rsidR="00E01A35">
        <w:rPr>
          <w:bCs/>
          <w:sz w:val="28"/>
          <w:szCs w:val="28"/>
        </w:rPr>
        <w:t xml:space="preserve"> 46,6</w:t>
      </w:r>
      <w:r w:rsidRPr="00C05047">
        <w:rPr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</w:t>
      </w:r>
    </w:p>
    <w:p w:rsidR="00CA45F0" w:rsidRDefault="00CA45F0" w:rsidP="00CA45F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B5ED2">
        <w:rPr>
          <w:sz w:val="28"/>
          <w:szCs w:val="28"/>
        </w:rPr>
        <w:t xml:space="preserve">- Капитальный ремонт и ремонт автомобильных дорог общего пользования местного значения </w:t>
      </w:r>
      <w:r w:rsidR="00E01A35" w:rsidRPr="00AB5ED2">
        <w:rPr>
          <w:sz w:val="28"/>
          <w:szCs w:val="28"/>
        </w:rPr>
        <w:t>–</w:t>
      </w:r>
      <w:r w:rsidRPr="00AB5ED2">
        <w:rPr>
          <w:sz w:val="28"/>
          <w:szCs w:val="28"/>
        </w:rPr>
        <w:t xml:space="preserve"> </w:t>
      </w:r>
      <w:r w:rsidR="00E01A35" w:rsidRPr="00AB5ED2">
        <w:rPr>
          <w:sz w:val="28"/>
          <w:szCs w:val="28"/>
        </w:rPr>
        <w:t xml:space="preserve">9,7 </w:t>
      </w:r>
      <w:r w:rsidRPr="00AB5ED2">
        <w:rPr>
          <w:sz w:val="28"/>
          <w:szCs w:val="28"/>
        </w:rPr>
        <w:t>млн. рублей (</w:t>
      </w:r>
      <w:r w:rsidR="00AB5ED2">
        <w:rPr>
          <w:sz w:val="28"/>
          <w:szCs w:val="28"/>
        </w:rPr>
        <w:t>ремонт</w:t>
      </w:r>
      <w:r w:rsidRPr="00AB5ED2">
        <w:rPr>
          <w:sz w:val="28"/>
          <w:szCs w:val="28"/>
        </w:rPr>
        <w:t xml:space="preserve"> асфальтобетонно</w:t>
      </w:r>
      <w:r w:rsidR="00AB5ED2">
        <w:rPr>
          <w:sz w:val="28"/>
          <w:szCs w:val="28"/>
        </w:rPr>
        <w:t>го</w:t>
      </w:r>
      <w:r w:rsidRPr="00AB5ED2">
        <w:rPr>
          <w:sz w:val="28"/>
          <w:szCs w:val="28"/>
        </w:rPr>
        <w:t xml:space="preserve"> покрыти</w:t>
      </w:r>
      <w:r w:rsidR="00AB5ED2">
        <w:rPr>
          <w:sz w:val="28"/>
          <w:szCs w:val="28"/>
        </w:rPr>
        <w:t>я</w:t>
      </w:r>
      <w:r w:rsidRPr="00AB5ED2">
        <w:rPr>
          <w:sz w:val="28"/>
          <w:szCs w:val="28"/>
        </w:rPr>
        <w:t xml:space="preserve"> по ул. </w:t>
      </w:r>
      <w:r w:rsidR="00AB5ED2">
        <w:rPr>
          <w:sz w:val="28"/>
          <w:szCs w:val="28"/>
        </w:rPr>
        <w:t xml:space="preserve">Производственная, </w:t>
      </w:r>
      <w:r w:rsidRPr="00AB5ED2">
        <w:rPr>
          <w:sz w:val="28"/>
          <w:szCs w:val="28"/>
        </w:rPr>
        <w:t xml:space="preserve">Мира </w:t>
      </w:r>
      <w:r w:rsidR="00AB5ED2">
        <w:rPr>
          <w:sz w:val="28"/>
          <w:szCs w:val="28"/>
        </w:rPr>
        <w:t>(от ул. Ленина до ул. Чкалова), ул. Пушкина (ул. Колхозная до ул. Маяковского);</w:t>
      </w:r>
    </w:p>
    <w:p w:rsidR="00AB5ED2" w:rsidRDefault="00AB5ED2" w:rsidP="00CA45F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Ремонт ул. Мира 9,9 </w:t>
      </w:r>
      <w:r w:rsidRPr="00AB5ED2">
        <w:rPr>
          <w:sz w:val="28"/>
          <w:szCs w:val="28"/>
        </w:rPr>
        <w:t>млн. рублей</w:t>
      </w:r>
      <w:r>
        <w:rPr>
          <w:sz w:val="28"/>
          <w:szCs w:val="28"/>
        </w:rPr>
        <w:t>;</w:t>
      </w:r>
    </w:p>
    <w:p w:rsidR="00AB5ED2" w:rsidRPr="007B5E4E" w:rsidRDefault="00AB5ED2" w:rsidP="00CA45F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Ремонт тратуара по</w:t>
      </w:r>
      <w:r w:rsidR="005F0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пер. Заводскому 0,9 </w:t>
      </w:r>
      <w:r w:rsidRPr="00AB5ED2">
        <w:rPr>
          <w:sz w:val="28"/>
          <w:szCs w:val="28"/>
        </w:rPr>
        <w:t>млн. рублей</w:t>
      </w:r>
      <w:r>
        <w:rPr>
          <w:sz w:val="28"/>
          <w:szCs w:val="28"/>
        </w:rPr>
        <w:t>;</w:t>
      </w:r>
    </w:p>
    <w:p w:rsidR="00CA45F0" w:rsidRPr="007B5E4E" w:rsidRDefault="00CA45F0" w:rsidP="00CA45F0">
      <w:pPr>
        <w:jc w:val="both"/>
        <w:rPr>
          <w:sz w:val="28"/>
          <w:szCs w:val="28"/>
        </w:rPr>
      </w:pPr>
      <w:r w:rsidRPr="007B5E4E">
        <w:rPr>
          <w:sz w:val="28"/>
          <w:szCs w:val="28"/>
        </w:rPr>
        <w:t xml:space="preserve">          -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>5,</w:t>
      </w:r>
      <w:r w:rsidR="00E01A35">
        <w:rPr>
          <w:sz w:val="28"/>
          <w:szCs w:val="28"/>
        </w:rPr>
        <w:t>7</w:t>
      </w:r>
      <w:r w:rsidRPr="007B5E4E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</w:t>
      </w:r>
      <w:r w:rsidRPr="007B5E4E">
        <w:rPr>
          <w:sz w:val="28"/>
          <w:szCs w:val="28"/>
        </w:rPr>
        <w:t xml:space="preserve">(в том числе, </w:t>
      </w:r>
      <w:r>
        <w:rPr>
          <w:sz w:val="28"/>
          <w:szCs w:val="28"/>
        </w:rPr>
        <w:t>с</w:t>
      </w:r>
      <w:r w:rsidRPr="007B5E4E">
        <w:rPr>
          <w:sz w:val="28"/>
          <w:szCs w:val="28"/>
        </w:rPr>
        <w:t xml:space="preserve">одержание дорог в зимний период – заключен контракт с ИП Сироткин на сумму </w:t>
      </w:r>
      <w:r w:rsidR="00E01A35">
        <w:rPr>
          <w:sz w:val="28"/>
          <w:szCs w:val="28"/>
        </w:rPr>
        <w:t>3 538 333,34</w:t>
      </w:r>
      <w:r w:rsidRPr="007B5E4E">
        <w:rPr>
          <w:sz w:val="28"/>
          <w:szCs w:val="28"/>
        </w:rPr>
        <w:t xml:space="preserve"> руб, исполнено на сумму - 1 984 294, 19 руб.)</w:t>
      </w:r>
    </w:p>
    <w:p w:rsidR="00CA45F0" w:rsidRPr="007B5E4E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151B95">
        <w:rPr>
          <w:sz w:val="28"/>
          <w:szCs w:val="28"/>
        </w:rPr>
        <w:t>Повышение безопасности дорожного движения дорог общего пользования местного значения</w:t>
      </w:r>
      <w:r>
        <w:rPr>
          <w:sz w:val="28"/>
          <w:szCs w:val="28"/>
        </w:rPr>
        <w:t xml:space="preserve"> </w:t>
      </w:r>
      <w:r w:rsidR="00E01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1A35">
        <w:rPr>
          <w:sz w:val="28"/>
          <w:szCs w:val="28"/>
        </w:rPr>
        <w:t>2,3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</w:t>
      </w:r>
      <w:r w:rsidRPr="00760657">
        <w:rPr>
          <w:sz w:val="28"/>
          <w:szCs w:val="28"/>
        </w:rPr>
        <w:t>(</w:t>
      </w:r>
      <w:r w:rsidRPr="007B5E4E">
        <w:rPr>
          <w:sz w:val="28"/>
          <w:szCs w:val="28"/>
        </w:rPr>
        <w:t>обслуживание светофора, разметка, исскуственные неровности, дорожные знаки)</w:t>
      </w: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151B95">
        <w:rPr>
          <w:sz w:val="28"/>
          <w:szCs w:val="28"/>
        </w:rPr>
        <w:t>Освещение автомобильных дорог общего пользования местного значения</w:t>
      </w:r>
      <w:r>
        <w:rPr>
          <w:sz w:val="28"/>
          <w:szCs w:val="28"/>
        </w:rPr>
        <w:t>, с</w:t>
      </w:r>
      <w:r w:rsidRPr="00151B95">
        <w:rPr>
          <w:sz w:val="28"/>
          <w:szCs w:val="28"/>
        </w:rPr>
        <w:t>одержание и ремонт объектов наружнего уличного освещения муниципального образования Саракташский поссовет</w:t>
      </w:r>
      <w:r w:rsidR="00D961C0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-</w:t>
      </w:r>
      <w:r w:rsidR="00D961C0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7,</w:t>
      </w:r>
      <w:r w:rsidR="00D961C0">
        <w:rPr>
          <w:sz w:val="28"/>
          <w:szCs w:val="28"/>
        </w:rPr>
        <w:t xml:space="preserve">0 </w:t>
      </w:r>
      <w:r w:rsidRPr="00151B95">
        <w:rPr>
          <w:sz w:val="28"/>
          <w:szCs w:val="28"/>
        </w:rPr>
        <w:t>млн. рублей</w:t>
      </w:r>
    </w:p>
    <w:p w:rsidR="00D961C0" w:rsidRPr="00151B95" w:rsidRDefault="00D961C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Приобретение автомобиля специального МДК-7 – 4,0</w:t>
      </w:r>
      <w:r w:rsidRPr="00D961C0"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Благоустройство на территории </w:t>
      </w:r>
      <w:r w:rsidRPr="00C05047">
        <w:rPr>
          <w:bCs/>
          <w:sz w:val="28"/>
          <w:szCs w:val="28"/>
        </w:rPr>
        <w:t>муниципального образования Саракташский поссовет-</w:t>
      </w:r>
      <w:r w:rsidR="00D961C0">
        <w:rPr>
          <w:bCs/>
          <w:sz w:val="28"/>
          <w:szCs w:val="28"/>
        </w:rPr>
        <w:t>9,9</w:t>
      </w:r>
      <w:r w:rsidRPr="00151B95">
        <w:rPr>
          <w:b/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на:</w:t>
      </w:r>
    </w:p>
    <w:p w:rsidR="00CA45F0" w:rsidRPr="00151B95" w:rsidRDefault="00CA45F0" w:rsidP="00CA45F0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B95">
        <w:rPr>
          <w:sz w:val="28"/>
          <w:szCs w:val="28"/>
        </w:rPr>
        <w:t>Озеленение территории поссовета-0,</w:t>
      </w:r>
      <w:r w:rsidR="00D961C0">
        <w:rPr>
          <w:sz w:val="28"/>
          <w:szCs w:val="28"/>
        </w:rPr>
        <w:t>2</w:t>
      </w:r>
      <w:r w:rsidRPr="00151B95">
        <w:rPr>
          <w:sz w:val="28"/>
          <w:szCs w:val="28"/>
        </w:rPr>
        <w:t xml:space="preserve"> млн. рублей</w:t>
      </w: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151B95">
        <w:rPr>
          <w:sz w:val="28"/>
          <w:szCs w:val="28"/>
        </w:rPr>
        <w:t>Мероприятия по благоустройству, очистке кладбищ-0,</w:t>
      </w:r>
      <w:r w:rsidR="00D961C0">
        <w:rPr>
          <w:sz w:val="28"/>
          <w:szCs w:val="28"/>
        </w:rPr>
        <w:t>2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Выкашивание сорной растительности в местах общего пользования, вдоль улиц, пустырях-1,</w:t>
      </w:r>
      <w:r w:rsidR="00D961C0">
        <w:rPr>
          <w:sz w:val="28"/>
          <w:szCs w:val="28"/>
        </w:rPr>
        <w:t>8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Санитарная очистка и содержание мест общего пользования-</w:t>
      </w:r>
      <w:r w:rsidR="00D961C0">
        <w:rPr>
          <w:sz w:val="28"/>
          <w:szCs w:val="28"/>
        </w:rPr>
        <w:t xml:space="preserve"> 1,5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Прочие мероприятия по благоустройству поссовета-</w:t>
      </w:r>
      <w:r w:rsidR="00D961C0">
        <w:rPr>
          <w:sz w:val="28"/>
          <w:szCs w:val="28"/>
        </w:rPr>
        <w:t xml:space="preserve"> 6,3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5047">
        <w:rPr>
          <w:sz w:val="28"/>
          <w:szCs w:val="28"/>
        </w:rPr>
        <w:t xml:space="preserve">Развитие культуры и спорта на территории </w:t>
      </w:r>
      <w:r w:rsidRPr="00C05047">
        <w:rPr>
          <w:bCs/>
          <w:sz w:val="28"/>
          <w:szCs w:val="28"/>
        </w:rPr>
        <w:t>муниципального образования Саракташский поссовет-25,</w:t>
      </w:r>
      <w:r w:rsidR="00D961C0">
        <w:rPr>
          <w:bCs/>
          <w:sz w:val="28"/>
          <w:szCs w:val="28"/>
        </w:rPr>
        <w:t>9</w:t>
      </w:r>
      <w:r w:rsidRPr="00151B95">
        <w:rPr>
          <w:b/>
          <w:bCs/>
          <w:i/>
          <w:sz w:val="28"/>
          <w:szCs w:val="28"/>
        </w:rPr>
        <w:t xml:space="preserve"> </w:t>
      </w:r>
      <w:r w:rsidRPr="00151B95">
        <w:rPr>
          <w:sz w:val="28"/>
          <w:szCs w:val="28"/>
        </w:rPr>
        <w:t>млн. рублей, из них на: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OLE_LINK106"/>
      <w:bookmarkStart w:id="2" w:name="OLE_LINK107"/>
      <w:bookmarkStart w:id="3" w:name="OLE_LINK108"/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Организация культурно-досуговой деятельности</w:t>
      </w:r>
      <w:bookmarkEnd w:id="1"/>
      <w:bookmarkEnd w:id="2"/>
      <w:bookmarkEnd w:id="3"/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0,</w:t>
      </w:r>
      <w:r w:rsidR="00D961C0">
        <w:rPr>
          <w:sz w:val="28"/>
          <w:szCs w:val="28"/>
        </w:rPr>
        <w:t>6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Финансовое обеспечение части переданных полномочий в области культуры-2</w:t>
      </w:r>
      <w:r w:rsidR="00D961C0">
        <w:rPr>
          <w:sz w:val="28"/>
          <w:szCs w:val="28"/>
        </w:rPr>
        <w:t>5</w:t>
      </w:r>
      <w:r w:rsidRPr="00151B95">
        <w:rPr>
          <w:sz w:val="28"/>
          <w:szCs w:val="28"/>
        </w:rPr>
        <w:t>,</w:t>
      </w:r>
      <w:r w:rsidR="00D961C0">
        <w:rPr>
          <w:sz w:val="28"/>
          <w:szCs w:val="28"/>
        </w:rPr>
        <w:t>4</w:t>
      </w:r>
      <w:r w:rsidRPr="00151B95">
        <w:rPr>
          <w:sz w:val="28"/>
          <w:szCs w:val="28"/>
        </w:rPr>
        <w:t xml:space="preserve"> млн. рублей</w:t>
      </w: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0" w:rsidRPr="00151B95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51B95">
        <w:rPr>
          <w:sz w:val="28"/>
          <w:szCs w:val="28"/>
        </w:rPr>
        <w:t>Организация деятельности физической культуры и спорта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0,</w:t>
      </w:r>
      <w:r w:rsidR="00D961C0">
        <w:rPr>
          <w:sz w:val="28"/>
          <w:szCs w:val="28"/>
        </w:rPr>
        <w:t>3</w:t>
      </w:r>
      <w:r w:rsidRPr="00151B95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151B95">
        <w:rPr>
          <w:sz w:val="28"/>
          <w:szCs w:val="28"/>
        </w:rPr>
        <w:t>рублей</w:t>
      </w:r>
    </w:p>
    <w:p w:rsidR="00D961C0" w:rsidRPr="00D961C0" w:rsidRDefault="00CA45F0" w:rsidP="00CA45F0">
      <w:pPr>
        <w:pStyle w:val="a3"/>
        <w:numPr>
          <w:ilvl w:val="0"/>
          <w:numId w:val="1"/>
        </w:numPr>
        <w:jc w:val="both"/>
        <w:rPr>
          <w:sz w:val="28"/>
        </w:rPr>
      </w:pPr>
      <w:r w:rsidRPr="00151B95">
        <w:rPr>
          <w:sz w:val="28"/>
          <w:szCs w:val="28"/>
        </w:rPr>
        <w:t xml:space="preserve">Муниципальная программа </w:t>
      </w:r>
      <w:r w:rsidR="00D961C0">
        <w:rPr>
          <w:sz w:val="28"/>
          <w:szCs w:val="28"/>
        </w:rPr>
        <w:t>«Комплексное освоение и развитие территории в целях жилищного строительства</w:t>
      </w:r>
      <w:r w:rsidR="00AB5ED2">
        <w:rPr>
          <w:sz w:val="28"/>
          <w:szCs w:val="28"/>
        </w:rPr>
        <w:t xml:space="preserve"> </w:t>
      </w:r>
      <w:r w:rsidR="00D961C0">
        <w:rPr>
          <w:sz w:val="28"/>
          <w:szCs w:val="28"/>
        </w:rPr>
        <w:t>на территории МО Саракташский поссовет на 2019-2024 годы»</w:t>
      </w:r>
      <w:r w:rsidR="00910A5F">
        <w:rPr>
          <w:sz w:val="28"/>
          <w:szCs w:val="28"/>
        </w:rPr>
        <w:t xml:space="preserve">: газоснабжение новой застройки восточной части п. Саракташ – 4,6 </w:t>
      </w:r>
      <w:r w:rsidR="00910A5F" w:rsidRPr="00AB5ED2">
        <w:rPr>
          <w:sz w:val="28"/>
          <w:szCs w:val="28"/>
        </w:rPr>
        <w:t>млн. рублей</w:t>
      </w:r>
    </w:p>
    <w:p w:rsidR="00CA45F0" w:rsidRPr="00086364" w:rsidRDefault="00CA45F0" w:rsidP="00D961C0">
      <w:pPr>
        <w:pStyle w:val="a3"/>
        <w:ind w:left="786"/>
        <w:jc w:val="both"/>
        <w:rPr>
          <w:sz w:val="28"/>
        </w:rPr>
      </w:pPr>
      <w:r w:rsidRPr="00086364">
        <w:rPr>
          <w:sz w:val="28"/>
        </w:rPr>
        <w:t xml:space="preserve">В соответствии с данной муниципальной программой проведены работы по благоустройству дворовой территории многоквартирных домов, расположенных по адресу: п. Саракташ, ул. Чапаева, д. 85, 89, ул. Трудовая, д. 8, 10.  </w:t>
      </w:r>
    </w:p>
    <w:p w:rsidR="00CA45F0" w:rsidRPr="001F0DDC" w:rsidRDefault="00CA45F0" w:rsidP="0018529F">
      <w:pPr>
        <w:jc w:val="both"/>
        <w:rPr>
          <w:b/>
          <w:i/>
          <w:sz w:val="28"/>
          <w:szCs w:val="28"/>
          <w:u w:val="single"/>
        </w:rPr>
      </w:pPr>
      <w:r w:rsidRPr="005D7AB9">
        <w:rPr>
          <w:b/>
          <w:i/>
          <w:sz w:val="28"/>
          <w:szCs w:val="28"/>
        </w:rPr>
        <w:t xml:space="preserve">      </w:t>
      </w:r>
      <w:r w:rsidRPr="001F0DDC">
        <w:rPr>
          <w:b/>
          <w:i/>
          <w:sz w:val="28"/>
          <w:szCs w:val="28"/>
          <w:u w:val="single"/>
        </w:rPr>
        <w:t>Культура:</w:t>
      </w:r>
    </w:p>
    <w:p w:rsidR="00CA45F0" w:rsidRDefault="00CA45F0" w:rsidP="00CA45F0">
      <w:pPr>
        <w:jc w:val="both"/>
        <w:rPr>
          <w:sz w:val="28"/>
          <w:szCs w:val="28"/>
        </w:rPr>
      </w:pPr>
      <w:r w:rsidRPr="00AA7FDC">
        <w:rPr>
          <w:bCs/>
          <w:sz w:val="28"/>
          <w:szCs w:val="28"/>
        </w:rPr>
        <w:t xml:space="preserve">     В развитии общества особую роль играет культура.</w:t>
      </w:r>
      <w:r>
        <w:rPr>
          <w:bCs/>
          <w:sz w:val="28"/>
          <w:szCs w:val="28"/>
        </w:rPr>
        <w:t xml:space="preserve"> </w:t>
      </w:r>
      <w:r w:rsidRPr="00AA7FDC">
        <w:rPr>
          <w:sz w:val="28"/>
          <w:szCs w:val="28"/>
        </w:rPr>
        <w:t xml:space="preserve">Для создания в </w:t>
      </w:r>
      <w:r>
        <w:rPr>
          <w:sz w:val="28"/>
          <w:szCs w:val="28"/>
        </w:rPr>
        <w:t>поселке</w:t>
      </w:r>
      <w:r w:rsidRPr="00AA7FDC">
        <w:rPr>
          <w:sz w:val="28"/>
          <w:szCs w:val="28"/>
        </w:rPr>
        <w:t xml:space="preserve"> творческой атмосферы ежегодно проводятся масштабные культурные мероприятия</w:t>
      </w:r>
      <w:r>
        <w:rPr>
          <w:sz w:val="28"/>
          <w:szCs w:val="28"/>
        </w:rPr>
        <w:t>:</w:t>
      </w:r>
    </w:p>
    <w:p w:rsidR="00CA45F0" w:rsidRPr="00BE01F8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color w:val="000000"/>
          <w:sz w:val="48"/>
          <w:szCs w:val="28"/>
        </w:rPr>
      </w:pPr>
      <w:r>
        <w:rPr>
          <w:rStyle w:val="s1"/>
          <w:color w:val="0F1419"/>
          <w:sz w:val="28"/>
          <w:szCs w:val="28"/>
        </w:rPr>
        <w:t xml:space="preserve">- </w:t>
      </w:r>
      <w:r w:rsidRPr="00AA7FDC">
        <w:rPr>
          <w:rStyle w:val="s1"/>
          <w:color w:val="0F1419"/>
          <w:sz w:val="28"/>
          <w:szCs w:val="28"/>
        </w:rPr>
        <w:t>9 мая - празднование 7</w:t>
      </w:r>
      <w:r w:rsidR="0018529F">
        <w:rPr>
          <w:rStyle w:val="s1"/>
          <w:color w:val="0F1419"/>
          <w:sz w:val="28"/>
          <w:szCs w:val="28"/>
        </w:rPr>
        <w:t>4</w:t>
      </w:r>
      <w:r w:rsidRPr="00AA7FDC">
        <w:rPr>
          <w:rStyle w:val="s1"/>
          <w:color w:val="0F1419"/>
          <w:sz w:val="28"/>
          <w:szCs w:val="28"/>
        </w:rPr>
        <w:t xml:space="preserve"> годовщины Великой Победы</w:t>
      </w:r>
      <w:r>
        <w:rPr>
          <w:rStyle w:val="s1"/>
          <w:color w:val="0F1419"/>
          <w:sz w:val="28"/>
          <w:szCs w:val="28"/>
        </w:rPr>
        <w:t>.</w:t>
      </w:r>
      <w:r w:rsidRPr="00BE01F8">
        <w:rPr>
          <w:rFonts w:ascii="Georgia" w:hAnsi="Georgia"/>
          <w:color w:val="0F1419"/>
          <w:sz w:val="17"/>
          <w:szCs w:val="17"/>
          <w:shd w:val="clear" w:color="auto" w:fill="FCFCFD"/>
        </w:rPr>
        <w:t xml:space="preserve"> </w:t>
      </w:r>
      <w:r w:rsidRPr="00BE01F8">
        <w:rPr>
          <w:color w:val="0F1419"/>
          <w:sz w:val="28"/>
          <w:szCs w:val="17"/>
          <w:shd w:val="clear" w:color="auto" w:fill="FCFCFD"/>
        </w:rPr>
        <w:t>В акции «Бессмертн</w:t>
      </w:r>
      <w:r>
        <w:rPr>
          <w:color w:val="0F1419"/>
          <w:sz w:val="28"/>
          <w:szCs w:val="17"/>
          <w:shd w:val="clear" w:color="auto" w:fill="FCFCFD"/>
        </w:rPr>
        <w:t>ый</w:t>
      </w:r>
      <w:r w:rsidRPr="00BE01F8">
        <w:rPr>
          <w:color w:val="0F1419"/>
          <w:sz w:val="28"/>
          <w:szCs w:val="17"/>
          <w:shd w:val="clear" w:color="auto" w:fill="FCFCFD"/>
        </w:rPr>
        <w:t xml:space="preserve"> полк» приняли участие более 2,5 тысяч саракташцев. </w:t>
      </w:r>
    </w:p>
    <w:p w:rsidR="00CA45F0" w:rsidRPr="009A23BF" w:rsidRDefault="00CA45F0" w:rsidP="00CA45F0">
      <w:pPr>
        <w:pStyle w:val="p2"/>
        <w:shd w:val="clear" w:color="auto" w:fill="FFFFFF"/>
        <w:jc w:val="both"/>
        <w:rPr>
          <w:color w:val="0F1419"/>
          <w:sz w:val="48"/>
          <w:szCs w:val="17"/>
          <w:shd w:val="clear" w:color="auto" w:fill="FCFCFD"/>
        </w:rPr>
      </w:pPr>
      <w:r>
        <w:rPr>
          <w:color w:val="0F1419"/>
          <w:sz w:val="28"/>
          <w:szCs w:val="17"/>
          <w:shd w:val="clear" w:color="auto" w:fill="FCFCFD"/>
        </w:rPr>
        <w:t xml:space="preserve">- 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12 июня страна отмечает один из самых «молодых» государственных праздников - День России. </w:t>
      </w:r>
      <w:r w:rsidRPr="009A23BF">
        <w:rPr>
          <w:color w:val="0F1419"/>
          <w:sz w:val="28"/>
          <w:szCs w:val="17"/>
          <w:shd w:val="clear" w:color="auto" w:fill="FCFCFD"/>
        </w:rPr>
        <w:t>В этот день сотни саракташцев собрались на центральной площади поселка, чтобы вместе со всей нашей страной отметить этот праздник.</w:t>
      </w:r>
    </w:p>
    <w:p w:rsidR="0018529F" w:rsidRDefault="00CA45F0" w:rsidP="00CA45F0">
      <w:pPr>
        <w:pStyle w:val="p2"/>
        <w:shd w:val="clear" w:color="auto" w:fill="FFFFFF"/>
        <w:jc w:val="both"/>
        <w:rPr>
          <w:color w:val="0F1419"/>
          <w:sz w:val="28"/>
          <w:szCs w:val="17"/>
          <w:shd w:val="clear" w:color="auto" w:fill="FCFCFD"/>
        </w:rPr>
      </w:pPr>
      <w:r>
        <w:rPr>
          <w:color w:val="0F1419"/>
          <w:sz w:val="28"/>
          <w:szCs w:val="17"/>
          <w:shd w:val="clear" w:color="auto" w:fill="FCFCFD"/>
        </w:rPr>
        <w:t>-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 21 июня 201</w:t>
      </w:r>
      <w:r w:rsidR="0018529F">
        <w:rPr>
          <w:color w:val="0F1419"/>
          <w:sz w:val="28"/>
          <w:szCs w:val="17"/>
          <w:shd w:val="clear" w:color="auto" w:fill="FCFCFD"/>
        </w:rPr>
        <w:t>9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 года жители п.</w:t>
      </w:r>
      <w:r>
        <w:rPr>
          <w:color w:val="0F1419"/>
          <w:sz w:val="28"/>
          <w:szCs w:val="17"/>
          <w:shd w:val="clear" w:color="auto" w:fill="FCFCFD"/>
        </w:rPr>
        <w:t xml:space="preserve"> </w:t>
      </w:r>
      <w:r w:rsidRPr="00DD4C73">
        <w:rPr>
          <w:color w:val="0F1419"/>
          <w:sz w:val="28"/>
          <w:szCs w:val="17"/>
          <w:shd w:val="clear" w:color="auto" w:fill="FCFCFD"/>
        </w:rPr>
        <w:t>Саракташ приняли участие во Всероссийской акции «Свеча памяти», приуроченной к 7</w:t>
      </w:r>
      <w:r w:rsidR="0018529F">
        <w:rPr>
          <w:color w:val="0F1419"/>
          <w:sz w:val="28"/>
          <w:szCs w:val="17"/>
          <w:shd w:val="clear" w:color="auto" w:fill="FCFCFD"/>
        </w:rPr>
        <w:t>8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-летию начала Великой Отечественной войны. Присутствующие на площади в память о погибших на войне оставили зажжённые свечи возле обелиска Воину-победителю. </w:t>
      </w:r>
    </w:p>
    <w:p w:rsidR="00CA45F0" w:rsidRDefault="00CA45F0" w:rsidP="00CA45F0">
      <w:pPr>
        <w:pStyle w:val="p2"/>
        <w:shd w:val="clear" w:color="auto" w:fill="FFFFFF"/>
        <w:jc w:val="both"/>
        <w:rPr>
          <w:color w:val="0F1419"/>
          <w:sz w:val="28"/>
          <w:szCs w:val="17"/>
          <w:shd w:val="clear" w:color="auto" w:fill="FCFCFD"/>
        </w:rPr>
      </w:pPr>
      <w:r>
        <w:rPr>
          <w:rStyle w:val="a4"/>
          <w:color w:val="0F1419"/>
          <w:sz w:val="28"/>
          <w:szCs w:val="17"/>
          <w:shd w:val="clear" w:color="auto" w:fill="FCFCFD"/>
        </w:rPr>
        <w:t xml:space="preserve">- </w:t>
      </w:r>
      <w:r w:rsidRPr="00CA45F0">
        <w:rPr>
          <w:rStyle w:val="a4"/>
          <w:b w:val="0"/>
          <w:color w:val="0F1419"/>
          <w:sz w:val="28"/>
          <w:szCs w:val="17"/>
          <w:shd w:val="clear" w:color="auto" w:fill="FCFCFD"/>
        </w:rPr>
        <w:t>22 июня 201</w:t>
      </w:r>
      <w:r w:rsidR="0018529F">
        <w:rPr>
          <w:rStyle w:val="a4"/>
          <w:b w:val="0"/>
          <w:color w:val="0F1419"/>
          <w:sz w:val="28"/>
          <w:szCs w:val="17"/>
          <w:shd w:val="clear" w:color="auto" w:fill="FCFCFD"/>
        </w:rPr>
        <w:t>9</w:t>
      </w:r>
      <w:r w:rsidRPr="00CA45F0">
        <w:rPr>
          <w:rStyle w:val="a4"/>
          <w:b w:val="0"/>
          <w:color w:val="0F1419"/>
          <w:sz w:val="28"/>
          <w:szCs w:val="17"/>
          <w:shd w:val="clear" w:color="auto" w:fill="FCFCFD"/>
        </w:rPr>
        <w:t xml:space="preserve"> года</w:t>
      </w:r>
      <w:r w:rsidRPr="00DD4C73">
        <w:rPr>
          <w:color w:val="0F1419"/>
          <w:sz w:val="28"/>
          <w:szCs w:val="17"/>
          <w:shd w:val="clear" w:color="auto" w:fill="FCFCFD"/>
        </w:rPr>
        <w:t> на центральной площади состоялся митинг, посвященный Дню памяти и скорби, в ознаменование 7</w:t>
      </w:r>
      <w:r w:rsidR="0018529F">
        <w:rPr>
          <w:color w:val="0F1419"/>
          <w:sz w:val="28"/>
          <w:szCs w:val="17"/>
          <w:shd w:val="clear" w:color="auto" w:fill="FCFCFD"/>
        </w:rPr>
        <w:t>8</w:t>
      </w:r>
      <w:r w:rsidRPr="00DD4C73">
        <w:rPr>
          <w:color w:val="0F1419"/>
          <w:sz w:val="28"/>
          <w:szCs w:val="17"/>
          <w:shd w:val="clear" w:color="auto" w:fill="FCFCFD"/>
        </w:rPr>
        <w:t xml:space="preserve">-ой годовщины начала Великой </w:t>
      </w:r>
      <w:proofErr w:type="gramStart"/>
      <w:r w:rsidRPr="00DD4C73">
        <w:rPr>
          <w:color w:val="0F1419"/>
          <w:sz w:val="28"/>
          <w:szCs w:val="17"/>
          <w:shd w:val="clear" w:color="auto" w:fill="FCFCFD"/>
        </w:rPr>
        <w:t>Отечественной  войны</w:t>
      </w:r>
      <w:proofErr w:type="gramEnd"/>
      <w:r w:rsidRPr="00DD4C73">
        <w:rPr>
          <w:color w:val="0F1419"/>
          <w:sz w:val="28"/>
          <w:szCs w:val="17"/>
          <w:shd w:val="clear" w:color="auto" w:fill="FCFCFD"/>
        </w:rPr>
        <w:t xml:space="preserve">. </w:t>
      </w:r>
    </w:p>
    <w:p w:rsidR="00CA45F0" w:rsidRPr="009A23BF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sz w:val="28"/>
        </w:rPr>
      </w:pPr>
      <w:r w:rsidRPr="009A23BF">
        <w:rPr>
          <w:sz w:val="28"/>
        </w:rPr>
        <w:lastRenderedPageBreak/>
        <w:t>- 12 декабря - проведение ежегодного приема граждан в День Конституции Российской Федерации</w:t>
      </w:r>
    </w:p>
    <w:p w:rsidR="00CA45F0" w:rsidRPr="009A23BF" w:rsidRDefault="00CA45F0" w:rsidP="00CA45F0">
      <w:pPr>
        <w:pStyle w:val="p1"/>
        <w:shd w:val="clear" w:color="auto" w:fill="FFFFFF"/>
        <w:spacing w:before="180" w:beforeAutospacing="0" w:after="180" w:afterAutospacing="0"/>
        <w:jc w:val="both"/>
        <w:rPr>
          <w:rStyle w:val="s1"/>
          <w:color w:val="0F1419"/>
          <w:sz w:val="32"/>
          <w:szCs w:val="28"/>
        </w:rPr>
      </w:pPr>
      <w:r w:rsidRPr="009A23BF">
        <w:rPr>
          <w:sz w:val="28"/>
        </w:rPr>
        <w:t xml:space="preserve">- 27 декабря - </w:t>
      </w:r>
      <w:proofErr w:type="gramStart"/>
      <w:r w:rsidRPr="009A23BF">
        <w:rPr>
          <w:sz w:val="28"/>
        </w:rPr>
        <w:t>проведение  новогоднего</w:t>
      </w:r>
      <w:proofErr w:type="gramEnd"/>
      <w:r w:rsidRPr="009A23BF">
        <w:rPr>
          <w:sz w:val="28"/>
        </w:rPr>
        <w:t xml:space="preserve"> огонька для ветеранов и инвалидов поселка</w:t>
      </w:r>
      <w:r>
        <w:rPr>
          <w:sz w:val="28"/>
        </w:rPr>
        <w:t>;</w:t>
      </w:r>
    </w:p>
    <w:p w:rsidR="00CA45F0" w:rsidRPr="00A733BA" w:rsidRDefault="00CA45F0" w:rsidP="00CA45F0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A733BA">
        <w:rPr>
          <w:sz w:val="28"/>
          <w:szCs w:val="28"/>
        </w:rPr>
        <w:t>ри подготовке и проведении таких мероприятий достигается высшая цель – объединение людей общей идеей, развитие чувства ответственности и личной причастности к судьбе своей малой родины.</w:t>
      </w:r>
    </w:p>
    <w:p w:rsidR="00CA45F0" w:rsidRPr="00A733BA" w:rsidRDefault="00CA45F0" w:rsidP="00CA4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</w:t>
      </w:r>
    </w:p>
    <w:p w:rsidR="00CA45F0" w:rsidRPr="001F0DDC" w:rsidRDefault="00CA45F0" w:rsidP="00CA45F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t xml:space="preserve">        </w:t>
      </w:r>
      <w:r w:rsidRPr="001F0DDC">
        <w:rPr>
          <w:b/>
          <w:i/>
          <w:sz w:val="28"/>
          <w:szCs w:val="28"/>
          <w:u w:val="single"/>
        </w:rPr>
        <w:t>Профилактик</w:t>
      </w:r>
      <w:r>
        <w:rPr>
          <w:b/>
          <w:i/>
          <w:sz w:val="28"/>
          <w:szCs w:val="28"/>
          <w:u w:val="single"/>
        </w:rPr>
        <w:t>а</w:t>
      </w:r>
      <w:r w:rsidRPr="001F0DDC">
        <w:rPr>
          <w:b/>
          <w:i/>
          <w:sz w:val="28"/>
          <w:szCs w:val="28"/>
          <w:u w:val="single"/>
        </w:rPr>
        <w:t xml:space="preserve"> терроризма и противопожарны</w:t>
      </w:r>
      <w:r>
        <w:rPr>
          <w:b/>
          <w:i/>
          <w:sz w:val="28"/>
          <w:szCs w:val="28"/>
          <w:u w:val="single"/>
        </w:rPr>
        <w:t>е</w:t>
      </w:r>
      <w:r w:rsidRPr="001F0DDC">
        <w:rPr>
          <w:b/>
          <w:i/>
          <w:sz w:val="28"/>
          <w:szCs w:val="28"/>
          <w:u w:val="single"/>
        </w:rPr>
        <w:t xml:space="preserve"> мероприяти</w:t>
      </w:r>
      <w:r>
        <w:rPr>
          <w:b/>
          <w:i/>
          <w:sz w:val="28"/>
          <w:szCs w:val="28"/>
          <w:u w:val="single"/>
        </w:rPr>
        <w:t>я</w:t>
      </w:r>
      <w:r w:rsidRPr="001F0DDC">
        <w:rPr>
          <w:b/>
          <w:i/>
          <w:sz w:val="28"/>
          <w:szCs w:val="28"/>
          <w:u w:val="single"/>
        </w:rPr>
        <w:t xml:space="preserve"> на территории поселка</w:t>
      </w:r>
      <w:r>
        <w:rPr>
          <w:b/>
          <w:i/>
          <w:sz w:val="28"/>
          <w:szCs w:val="28"/>
          <w:u w:val="single"/>
        </w:rPr>
        <w:t>:</w:t>
      </w:r>
    </w:p>
    <w:p w:rsidR="00CA45F0" w:rsidRPr="007E2D1E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2D1E">
        <w:rPr>
          <w:sz w:val="28"/>
          <w:szCs w:val="28"/>
        </w:rPr>
        <w:t xml:space="preserve">Особое внимание </w:t>
      </w:r>
      <w:proofErr w:type="gramStart"/>
      <w:r w:rsidRPr="007E2D1E">
        <w:rPr>
          <w:sz w:val="28"/>
          <w:szCs w:val="28"/>
        </w:rPr>
        <w:t>администрацией  поссовета</w:t>
      </w:r>
      <w:proofErr w:type="gramEnd"/>
      <w:r w:rsidRPr="007E2D1E">
        <w:rPr>
          <w:sz w:val="28"/>
          <w:szCs w:val="28"/>
        </w:rPr>
        <w:t xml:space="preserve"> уделяется мероприятиям, направленным на профилактику терроризма и противопожарных мероприятий на территории поселка.</w:t>
      </w:r>
    </w:p>
    <w:p w:rsidR="00CA45F0" w:rsidRPr="007E2D1E" w:rsidRDefault="00CA45F0" w:rsidP="00CA45F0">
      <w:pPr>
        <w:jc w:val="both"/>
        <w:rPr>
          <w:sz w:val="28"/>
          <w:szCs w:val="28"/>
        </w:rPr>
      </w:pPr>
      <w:r w:rsidRPr="007E2D1E">
        <w:rPr>
          <w:sz w:val="28"/>
          <w:szCs w:val="28"/>
        </w:rPr>
        <w:t xml:space="preserve">    В целях предотвращения и снижения вероятности возникновения пожаров в жилом секторе, создана рабочая группа, составлен план график проведения рейдов по частным и многоквартирным домам. </w:t>
      </w:r>
    </w:p>
    <w:p w:rsidR="00CA45F0" w:rsidRDefault="00CA45F0" w:rsidP="00CA45F0">
      <w:pPr>
        <w:jc w:val="both"/>
        <w:rPr>
          <w:sz w:val="28"/>
          <w:szCs w:val="28"/>
        </w:rPr>
      </w:pPr>
      <w:r w:rsidRPr="007E2D1E">
        <w:rPr>
          <w:sz w:val="28"/>
          <w:szCs w:val="28"/>
        </w:rPr>
        <w:t xml:space="preserve">    За период 201</w:t>
      </w:r>
      <w:r w:rsidR="0018529F">
        <w:rPr>
          <w:sz w:val="28"/>
          <w:szCs w:val="28"/>
        </w:rPr>
        <w:t>9</w:t>
      </w:r>
      <w:r w:rsidRPr="007E2D1E">
        <w:rPr>
          <w:sz w:val="28"/>
          <w:szCs w:val="28"/>
        </w:rPr>
        <w:t xml:space="preserve"> года на территории МО Саракташский поссовет проведено 5</w:t>
      </w:r>
      <w:r w:rsidR="0018529F">
        <w:rPr>
          <w:sz w:val="28"/>
          <w:szCs w:val="28"/>
        </w:rPr>
        <w:t>2</w:t>
      </w:r>
      <w:r w:rsidRPr="007E2D1E">
        <w:rPr>
          <w:sz w:val="28"/>
          <w:szCs w:val="28"/>
        </w:rPr>
        <w:t xml:space="preserve"> рейдов, в которых двумя группами обследовано </w:t>
      </w:r>
      <w:r w:rsidR="0018529F">
        <w:rPr>
          <w:sz w:val="28"/>
          <w:szCs w:val="28"/>
        </w:rPr>
        <w:t>1986</w:t>
      </w:r>
      <w:r w:rsidRPr="007E2D1E">
        <w:rPr>
          <w:sz w:val="28"/>
          <w:szCs w:val="28"/>
        </w:rPr>
        <w:t xml:space="preserve"> домовладений, жителям</w:t>
      </w:r>
      <w:r w:rsidRPr="0025598D">
        <w:rPr>
          <w:sz w:val="28"/>
          <w:szCs w:val="28"/>
        </w:rPr>
        <w:t xml:space="preserve"> </w:t>
      </w:r>
      <w:r w:rsidRPr="007E2D1E">
        <w:rPr>
          <w:sz w:val="28"/>
          <w:szCs w:val="28"/>
        </w:rPr>
        <w:t>вручен</w:t>
      </w:r>
      <w:r>
        <w:rPr>
          <w:sz w:val="28"/>
          <w:szCs w:val="28"/>
        </w:rPr>
        <w:t>а</w:t>
      </w:r>
      <w:r w:rsidRPr="007E2D1E">
        <w:rPr>
          <w:sz w:val="28"/>
          <w:szCs w:val="28"/>
        </w:rPr>
        <w:t xml:space="preserve"> </w:t>
      </w:r>
      <w:r w:rsidR="0018529F">
        <w:rPr>
          <w:sz w:val="28"/>
          <w:szCs w:val="28"/>
        </w:rPr>
        <w:t>1841</w:t>
      </w:r>
      <w:r w:rsidRPr="007E2D1E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ка</w:t>
      </w:r>
      <w:r w:rsidRPr="007E2D1E">
        <w:rPr>
          <w:sz w:val="28"/>
          <w:szCs w:val="28"/>
        </w:rPr>
        <w:t>-рекомендаци</w:t>
      </w:r>
      <w:r>
        <w:rPr>
          <w:sz w:val="28"/>
          <w:szCs w:val="28"/>
        </w:rPr>
        <w:t>я</w:t>
      </w:r>
      <w:r w:rsidRPr="007E2D1E">
        <w:rPr>
          <w:sz w:val="28"/>
          <w:szCs w:val="28"/>
        </w:rPr>
        <w:t xml:space="preserve"> по пожарной безопасности для собственников жилищного фонда.</w:t>
      </w:r>
    </w:p>
    <w:p w:rsidR="00CA45F0" w:rsidRDefault="00CA45F0" w:rsidP="00CA45F0">
      <w:pPr>
        <w:jc w:val="both"/>
        <w:rPr>
          <w:b/>
          <w:i/>
          <w:sz w:val="28"/>
          <w:szCs w:val="28"/>
          <w:u w:val="single"/>
        </w:rPr>
      </w:pPr>
    </w:p>
    <w:p w:rsidR="00CA45F0" w:rsidRPr="001F0DDC" w:rsidRDefault="00CA45F0" w:rsidP="00CA45F0">
      <w:pPr>
        <w:jc w:val="both"/>
        <w:rPr>
          <w:b/>
          <w:i/>
          <w:sz w:val="28"/>
          <w:szCs w:val="28"/>
          <w:u w:val="single"/>
        </w:rPr>
      </w:pPr>
      <w:r w:rsidRPr="00CA45F0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 xml:space="preserve"> Деятельность поселкового совета и Совета депутатов поссовета:</w:t>
      </w:r>
    </w:p>
    <w:p w:rsidR="00CA45F0" w:rsidRPr="00A733BA" w:rsidRDefault="00CA45F0" w:rsidP="00CA45F0">
      <w:pPr>
        <w:jc w:val="both"/>
        <w:rPr>
          <w:sz w:val="28"/>
          <w:szCs w:val="28"/>
          <w:shd w:val="clear" w:color="auto" w:fill="FFFFFF"/>
        </w:rPr>
      </w:pPr>
      <w:r w:rsidRPr="00A733BA">
        <w:rPr>
          <w:sz w:val="28"/>
          <w:szCs w:val="28"/>
        </w:rPr>
        <w:t xml:space="preserve">  </w:t>
      </w:r>
      <w:r w:rsidRPr="00A733BA">
        <w:rPr>
          <w:sz w:val="28"/>
          <w:szCs w:val="28"/>
          <w:shd w:val="clear" w:color="auto" w:fill="FFFFFF"/>
        </w:rPr>
        <w:t xml:space="preserve">   Одной из приоритетных задач органов местного самоуправления является постоянное отслеживание изменений в действующее законодательство, правильное и своевременное их правоприменение. </w:t>
      </w:r>
    </w:p>
    <w:p w:rsidR="00CA45F0" w:rsidRDefault="00CA45F0" w:rsidP="00CA4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3BA">
        <w:rPr>
          <w:rFonts w:ascii="Times New Roman" w:hAnsi="Times New Roman" w:cs="Times New Roman"/>
          <w:sz w:val="28"/>
          <w:szCs w:val="28"/>
        </w:rPr>
        <w:t xml:space="preserve">     В администрации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A733BA">
        <w:rPr>
          <w:rFonts w:ascii="Times New Roman" w:hAnsi="Times New Roman" w:cs="Times New Roman"/>
          <w:sz w:val="28"/>
          <w:szCs w:val="28"/>
        </w:rPr>
        <w:t xml:space="preserve"> ведётся грамотная кадровая политика, все работники соответствуют замещающим должностям муниципальной службы, своевременно проводится их аттестация, сформирован кадровый резерв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5F0" w:rsidRPr="00A733BA" w:rsidRDefault="00CA45F0" w:rsidP="00CA45F0">
      <w:pPr>
        <w:pStyle w:val="Standard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Одна из наиболее важных направлений деятельности органов местного самоуправления — правотворческая деятельность.</w:t>
      </w:r>
    </w:p>
    <w:p w:rsidR="00CA45F0" w:rsidRPr="00086364" w:rsidRDefault="00CA45F0" w:rsidP="00CA45F0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 В отчётном году администрацией </w:t>
      </w:r>
      <w:r>
        <w:rPr>
          <w:sz w:val="28"/>
          <w:szCs w:val="28"/>
        </w:rPr>
        <w:t>поссовета</w:t>
      </w:r>
      <w:r w:rsidRPr="00A733BA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5</w:t>
      </w:r>
      <w:r w:rsidR="0018529F">
        <w:rPr>
          <w:sz w:val="28"/>
          <w:szCs w:val="28"/>
        </w:rPr>
        <w:t>6</w:t>
      </w:r>
      <w:r>
        <w:rPr>
          <w:sz w:val="28"/>
          <w:szCs w:val="28"/>
        </w:rPr>
        <w:t>9 правовых акт</w:t>
      </w:r>
      <w:r w:rsidR="0018529F">
        <w:rPr>
          <w:sz w:val="28"/>
          <w:szCs w:val="28"/>
        </w:rPr>
        <w:t>ов</w:t>
      </w:r>
      <w:r>
        <w:rPr>
          <w:sz w:val="28"/>
          <w:szCs w:val="28"/>
        </w:rPr>
        <w:t>, из них: 4</w:t>
      </w:r>
      <w:r w:rsidR="0018529F">
        <w:rPr>
          <w:sz w:val="28"/>
          <w:szCs w:val="28"/>
        </w:rPr>
        <w:t>57</w:t>
      </w:r>
      <w:r w:rsidRPr="00A733B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A733BA">
        <w:rPr>
          <w:sz w:val="28"/>
          <w:szCs w:val="28"/>
        </w:rPr>
        <w:t xml:space="preserve">, </w:t>
      </w:r>
      <w:r w:rsidR="0018529F">
        <w:rPr>
          <w:sz w:val="28"/>
          <w:szCs w:val="28"/>
        </w:rPr>
        <w:t>63</w:t>
      </w:r>
      <w:r>
        <w:rPr>
          <w:sz w:val="28"/>
          <w:szCs w:val="28"/>
        </w:rPr>
        <w:t xml:space="preserve"> распоряжения</w:t>
      </w:r>
      <w:r w:rsidRPr="00A73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29F">
        <w:rPr>
          <w:sz w:val="28"/>
          <w:szCs w:val="28"/>
        </w:rPr>
        <w:t>49</w:t>
      </w:r>
      <w:r>
        <w:rPr>
          <w:sz w:val="28"/>
          <w:szCs w:val="28"/>
        </w:rPr>
        <w:t xml:space="preserve"> решени</w:t>
      </w:r>
      <w:r w:rsidR="0018529F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депутатов поссовета</w:t>
      </w:r>
      <w:r w:rsidRPr="00A73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6364">
        <w:rPr>
          <w:sz w:val="28"/>
          <w:szCs w:val="28"/>
        </w:rPr>
        <w:t xml:space="preserve">Юридическая служба администрации поссовета постоянно взаимодействует с прокуратурой района. </w:t>
      </w:r>
    </w:p>
    <w:p w:rsidR="00CA45F0" w:rsidRDefault="00CA45F0" w:rsidP="00CA45F0">
      <w:pPr>
        <w:pStyle w:val="Standard"/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В течение года уделялось большое внимание исполнению действующего законодательства в сфере противодействия коррупции. Все запланированные мероприятия выполнены. В 201</w:t>
      </w:r>
      <w:r w:rsidR="0018529F">
        <w:rPr>
          <w:sz w:val="28"/>
          <w:szCs w:val="28"/>
        </w:rPr>
        <w:t>9</w:t>
      </w:r>
      <w:r w:rsidRPr="00A733BA">
        <w:rPr>
          <w:sz w:val="28"/>
          <w:szCs w:val="28"/>
        </w:rPr>
        <w:t xml:space="preserve"> году успешно проведена декларационная кампания.</w:t>
      </w:r>
    </w:p>
    <w:p w:rsidR="00CA45F0" w:rsidRPr="0090516C" w:rsidRDefault="00CA45F0" w:rsidP="00CA45F0">
      <w:pPr>
        <w:jc w:val="both"/>
        <w:rPr>
          <w:sz w:val="28"/>
          <w:szCs w:val="28"/>
        </w:rPr>
      </w:pPr>
      <w:r w:rsidRPr="0090516C">
        <w:rPr>
          <w:sz w:val="28"/>
          <w:szCs w:val="28"/>
        </w:rPr>
        <w:t xml:space="preserve">   За 201</w:t>
      </w:r>
      <w:r w:rsidR="0018529F">
        <w:rPr>
          <w:sz w:val="28"/>
          <w:szCs w:val="28"/>
        </w:rPr>
        <w:t>9</w:t>
      </w:r>
      <w:r w:rsidRPr="0090516C">
        <w:rPr>
          <w:sz w:val="28"/>
          <w:szCs w:val="28"/>
        </w:rPr>
        <w:t xml:space="preserve"> год провед</w:t>
      </w:r>
      <w:r>
        <w:rPr>
          <w:sz w:val="28"/>
          <w:szCs w:val="28"/>
        </w:rPr>
        <w:t>ены</w:t>
      </w:r>
      <w:r w:rsidRPr="0090516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852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0516C">
        <w:rPr>
          <w:sz w:val="28"/>
          <w:szCs w:val="28"/>
        </w:rPr>
        <w:t>заседани</w:t>
      </w:r>
      <w:r>
        <w:rPr>
          <w:sz w:val="28"/>
          <w:szCs w:val="28"/>
        </w:rPr>
        <w:t>й</w:t>
      </w:r>
      <w:r w:rsidRPr="0090516C">
        <w:rPr>
          <w:sz w:val="28"/>
          <w:szCs w:val="28"/>
        </w:rPr>
        <w:t xml:space="preserve"> административной комиссии, на которых рассмотрено </w:t>
      </w:r>
      <w:r>
        <w:rPr>
          <w:sz w:val="28"/>
          <w:szCs w:val="28"/>
        </w:rPr>
        <w:t>5</w:t>
      </w:r>
      <w:r w:rsidR="0018529F">
        <w:rPr>
          <w:sz w:val="28"/>
          <w:szCs w:val="28"/>
        </w:rPr>
        <w:t>1</w:t>
      </w:r>
      <w:r w:rsidRPr="0090516C">
        <w:rPr>
          <w:sz w:val="28"/>
          <w:szCs w:val="28"/>
        </w:rPr>
        <w:t xml:space="preserve"> дел</w:t>
      </w:r>
      <w:r w:rsidR="0018529F">
        <w:rPr>
          <w:sz w:val="28"/>
          <w:szCs w:val="28"/>
        </w:rPr>
        <w:t>о</w:t>
      </w:r>
      <w:r w:rsidRPr="0090516C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из них 1</w:t>
      </w:r>
      <w:r w:rsidR="0018529F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протоколов составлены членами </w:t>
      </w:r>
      <w:r w:rsidRPr="0090516C">
        <w:rPr>
          <w:sz w:val="28"/>
          <w:szCs w:val="28"/>
        </w:rPr>
        <w:t>административной комиссии</w:t>
      </w:r>
      <w:r>
        <w:rPr>
          <w:sz w:val="28"/>
          <w:szCs w:val="28"/>
        </w:rPr>
        <w:t>, 39- участковыми</w:t>
      </w:r>
      <w:r w:rsidRPr="009051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качестве наказаний по </w:t>
      </w:r>
      <w:r w:rsidR="0018529F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</w:t>
      </w:r>
      <w:r w:rsidR="0018529F">
        <w:rPr>
          <w:sz w:val="28"/>
          <w:szCs w:val="28"/>
        </w:rPr>
        <w:t>у</w:t>
      </w:r>
      <w:r>
        <w:rPr>
          <w:sz w:val="28"/>
          <w:szCs w:val="28"/>
        </w:rPr>
        <w:t xml:space="preserve"> вынесен</w:t>
      </w:r>
      <w:r w:rsidR="0018529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предупреждени</w:t>
      </w:r>
      <w:r w:rsidR="0018529F">
        <w:rPr>
          <w:sz w:val="28"/>
          <w:szCs w:val="28"/>
        </w:rPr>
        <w:t>е</w:t>
      </w:r>
      <w:r>
        <w:rPr>
          <w:sz w:val="28"/>
          <w:szCs w:val="28"/>
        </w:rPr>
        <w:t>, по 3</w:t>
      </w:r>
      <w:r w:rsidR="0018529F">
        <w:rPr>
          <w:sz w:val="28"/>
          <w:szCs w:val="28"/>
        </w:rPr>
        <w:t>6</w:t>
      </w:r>
      <w:r>
        <w:rPr>
          <w:sz w:val="28"/>
          <w:szCs w:val="28"/>
        </w:rPr>
        <w:t xml:space="preserve"> наложены штрафы на сумму </w:t>
      </w:r>
      <w:r w:rsidR="0018529F">
        <w:rPr>
          <w:sz w:val="28"/>
          <w:szCs w:val="28"/>
        </w:rPr>
        <w:t>41</w:t>
      </w:r>
      <w:r>
        <w:rPr>
          <w:sz w:val="28"/>
          <w:szCs w:val="28"/>
        </w:rPr>
        <w:t xml:space="preserve"> 500 рублей, взыскано – </w:t>
      </w:r>
      <w:r w:rsidR="0018529F">
        <w:rPr>
          <w:sz w:val="28"/>
          <w:szCs w:val="28"/>
        </w:rPr>
        <w:t>16 335</w:t>
      </w:r>
      <w:r>
        <w:rPr>
          <w:sz w:val="28"/>
          <w:szCs w:val="28"/>
        </w:rPr>
        <w:t xml:space="preserve"> руб.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lastRenderedPageBreak/>
        <w:t xml:space="preserve">     В соответствии с Уставом МО Саракташский </w:t>
      </w:r>
      <w:proofErr w:type="gramStart"/>
      <w:r w:rsidRPr="00582036">
        <w:rPr>
          <w:sz w:val="28"/>
          <w:szCs w:val="28"/>
        </w:rPr>
        <w:t>поссовет,  ст.</w:t>
      </w:r>
      <w:proofErr w:type="gramEnd"/>
      <w:r w:rsidRPr="00582036">
        <w:rPr>
          <w:sz w:val="28"/>
          <w:szCs w:val="28"/>
        </w:rPr>
        <w:t xml:space="preserve"> 14 п.6 «Вопросы местного значения» Федерального закона № 131-ФЗ «Об общих принципах организации местного самоуправления в РФ» к вопросам местного значения органа местного самоуправления МО Саракташский поссовет относится обеспечение проживающих в поселении и нуждающихся в жилых помещениях малоимущих граждан жилыми помещениями.</w:t>
      </w:r>
    </w:p>
    <w:p w:rsidR="00CA45F0" w:rsidRPr="004E6E13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 </w:t>
      </w:r>
      <w:r w:rsidRPr="004E6E13">
        <w:rPr>
          <w:sz w:val="28"/>
          <w:szCs w:val="28"/>
        </w:rPr>
        <w:t>Так за 201</w:t>
      </w:r>
      <w:r w:rsidR="0018529F" w:rsidRPr="004E6E13">
        <w:rPr>
          <w:sz w:val="28"/>
          <w:szCs w:val="28"/>
        </w:rPr>
        <w:t>9</w:t>
      </w:r>
      <w:r w:rsidRPr="004E6E13">
        <w:rPr>
          <w:sz w:val="28"/>
          <w:szCs w:val="28"/>
        </w:rPr>
        <w:t xml:space="preserve"> год жилищной комиссией поссовета проведено 1</w:t>
      </w:r>
      <w:r w:rsidR="004E6E13">
        <w:rPr>
          <w:sz w:val="28"/>
          <w:szCs w:val="28"/>
        </w:rPr>
        <w:t>2</w:t>
      </w:r>
      <w:r w:rsidRPr="004E6E13">
        <w:rPr>
          <w:sz w:val="28"/>
          <w:szCs w:val="28"/>
        </w:rPr>
        <w:t xml:space="preserve"> заседаний, </w:t>
      </w:r>
      <w:r w:rsidR="004E6E13">
        <w:rPr>
          <w:sz w:val="28"/>
          <w:szCs w:val="28"/>
        </w:rPr>
        <w:t>рассмотрено 42 заявления, 2</w:t>
      </w:r>
      <w:r w:rsidRPr="004E6E13">
        <w:rPr>
          <w:sz w:val="28"/>
          <w:szCs w:val="28"/>
        </w:rPr>
        <w:t>4 семьи</w:t>
      </w:r>
      <w:r w:rsidR="004E6E13" w:rsidRPr="004E6E13">
        <w:rPr>
          <w:sz w:val="28"/>
          <w:szCs w:val="28"/>
        </w:rPr>
        <w:t xml:space="preserve"> было признано</w:t>
      </w:r>
      <w:r w:rsidRPr="004E6E13">
        <w:rPr>
          <w:sz w:val="28"/>
          <w:szCs w:val="28"/>
        </w:rPr>
        <w:t xml:space="preserve"> нуждающимися в жилых помещениях, предоставляемых по договору социального найма. </w:t>
      </w:r>
    </w:p>
    <w:p w:rsidR="00CA45F0" w:rsidRPr="004E6E13" w:rsidRDefault="00CA45F0" w:rsidP="00CA45F0">
      <w:pPr>
        <w:pStyle w:val="a6"/>
        <w:ind w:left="0"/>
        <w:jc w:val="both"/>
        <w:rPr>
          <w:sz w:val="28"/>
          <w:szCs w:val="28"/>
        </w:rPr>
      </w:pPr>
      <w:r w:rsidRPr="004E6E13">
        <w:rPr>
          <w:sz w:val="28"/>
          <w:szCs w:val="28"/>
        </w:rPr>
        <w:t xml:space="preserve">      В ходе реализации мероприятий по обеспечению льготных категорий </w:t>
      </w:r>
      <w:proofErr w:type="gramStart"/>
      <w:r w:rsidRPr="004E6E13">
        <w:rPr>
          <w:sz w:val="28"/>
          <w:szCs w:val="28"/>
        </w:rPr>
        <w:t>граждан  в</w:t>
      </w:r>
      <w:proofErr w:type="gramEnd"/>
      <w:r w:rsidRPr="004E6E13">
        <w:rPr>
          <w:sz w:val="28"/>
          <w:szCs w:val="28"/>
        </w:rPr>
        <w:t xml:space="preserve"> 201</w:t>
      </w:r>
      <w:r w:rsidR="00EE3049">
        <w:rPr>
          <w:sz w:val="28"/>
          <w:szCs w:val="28"/>
        </w:rPr>
        <w:t>9</w:t>
      </w:r>
      <w:r w:rsidRPr="004E6E13">
        <w:rPr>
          <w:sz w:val="28"/>
          <w:szCs w:val="28"/>
        </w:rPr>
        <w:t xml:space="preserve"> году поставлено на учет 11 семей,  нуждающихся  молодых семей - 22.</w:t>
      </w:r>
    </w:p>
    <w:p w:rsidR="00CA45F0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E13">
        <w:rPr>
          <w:b/>
          <w:sz w:val="28"/>
          <w:szCs w:val="28"/>
        </w:rPr>
        <w:t xml:space="preserve">      </w:t>
      </w:r>
      <w:r w:rsidRPr="004E6E13">
        <w:rPr>
          <w:sz w:val="28"/>
          <w:szCs w:val="28"/>
        </w:rPr>
        <w:t>Работа с заявлениями</w:t>
      </w:r>
      <w:r w:rsidRPr="004951AB">
        <w:rPr>
          <w:sz w:val="28"/>
          <w:szCs w:val="28"/>
        </w:rPr>
        <w:t xml:space="preserve"> и обращениями граждан – неотъемлемая часть нашей ежедневной работы. </w:t>
      </w:r>
      <w:r w:rsidRPr="003707C9">
        <w:rPr>
          <w:sz w:val="28"/>
          <w:szCs w:val="28"/>
        </w:rPr>
        <w:t xml:space="preserve">Главой администрации МО </w:t>
      </w:r>
      <w:proofErr w:type="gramStart"/>
      <w:r w:rsidRPr="003707C9">
        <w:rPr>
          <w:sz w:val="28"/>
          <w:szCs w:val="28"/>
        </w:rPr>
        <w:t>Саракташский</w:t>
      </w:r>
      <w:r>
        <w:rPr>
          <w:sz w:val="28"/>
          <w:szCs w:val="28"/>
        </w:rPr>
        <w:t xml:space="preserve"> </w:t>
      </w:r>
      <w:r w:rsidRPr="003707C9">
        <w:rPr>
          <w:sz w:val="28"/>
          <w:szCs w:val="28"/>
        </w:rPr>
        <w:t xml:space="preserve"> поссовет</w:t>
      </w:r>
      <w:proofErr w:type="gramEnd"/>
      <w:r w:rsidRPr="003707C9">
        <w:rPr>
          <w:sz w:val="28"/>
          <w:szCs w:val="28"/>
        </w:rPr>
        <w:t xml:space="preserve">  ведется прием граждан по волнующим вопросам, ведется прием заявлений граждан</w:t>
      </w:r>
      <w:r w:rsidRPr="003707C9">
        <w:t>.</w:t>
      </w:r>
      <w:r w:rsidRPr="003707C9">
        <w:rPr>
          <w:sz w:val="28"/>
          <w:szCs w:val="28"/>
        </w:rPr>
        <w:t xml:space="preserve"> </w:t>
      </w:r>
      <w:r w:rsidRPr="004951AB">
        <w:rPr>
          <w:sz w:val="28"/>
          <w:szCs w:val="28"/>
        </w:rPr>
        <w:t>В 201</w:t>
      </w:r>
      <w:r w:rsidR="0018529F">
        <w:rPr>
          <w:sz w:val="28"/>
          <w:szCs w:val="28"/>
        </w:rPr>
        <w:t>9</w:t>
      </w:r>
      <w:r w:rsidRPr="004951AB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>поселка</w:t>
      </w:r>
      <w:r w:rsidRPr="004951AB">
        <w:rPr>
          <w:sz w:val="28"/>
          <w:szCs w:val="28"/>
        </w:rPr>
        <w:t xml:space="preserve"> поступило </w:t>
      </w:r>
      <w:r w:rsidR="0018529F">
        <w:rPr>
          <w:sz w:val="28"/>
          <w:szCs w:val="28"/>
        </w:rPr>
        <w:t>5</w:t>
      </w:r>
      <w:r>
        <w:rPr>
          <w:sz w:val="28"/>
          <w:szCs w:val="28"/>
        </w:rPr>
        <w:t>66</w:t>
      </w:r>
      <w:r w:rsidRPr="004951AB">
        <w:rPr>
          <w:sz w:val="28"/>
          <w:szCs w:val="28"/>
        </w:rPr>
        <w:t xml:space="preserve"> письменное обращение</w:t>
      </w:r>
      <w:r>
        <w:rPr>
          <w:sz w:val="28"/>
          <w:szCs w:val="28"/>
        </w:rPr>
        <w:t>.</w:t>
      </w:r>
      <w:r w:rsidRPr="0049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личном приеме к главе обратились </w:t>
      </w:r>
      <w:r w:rsidR="0018529F">
        <w:rPr>
          <w:sz w:val="28"/>
          <w:szCs w:val="28"/>
        </w:rPr>
        <w:t>30</w:t>
      </w:r>
      <w:r>
        <w:rPr>
          <w:sz w:val="28"/>
          <w:szCs w:val="28"/>
        </w:rPr>
        <w:t xml:space="preserve"> человек.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51AB">
        <w:rPr>
          <w:sz w:val="28"/>
          <w:szCs w:val="28"/>
        </w:rPr>
        <w:t xml:space="preserve">Все заявления и обращения граждан рассмотрены в установленные законодательством сроки, нарушений сроков не допущено. </w:t>
      </w:r>
      <w:r w:rsidRPr="003707C9">
        <w:rPr>
          <w:sz w:val="28"/>
          <w:szCs w:val="28"/>
        </w:rPr>
        <w:t xml:space="preserve">В основном это жизненные </w:t>
      </w:r>
      <w:proofErr w:type="gramStart"/>
      <w:r w:rsidRPr="003707C9">
        <w:rPr>
          <w:sz w:val="28"/>
          <w:szCs w:val="28"/>
        </w:rPr>
        <w:t>вопросы,  касающиеся</w:t>
      </w:r>
      <w:proofErr w:type="gramEnd"/>
      <w:r w:rsidRPr="003707C9">
        <w:rPr>
          <w:sz w:val="28"/>
          <w:szCs w:val="28"/>
        </w:rPr>
        <w:t xml:space="preserve"> улучшения жилищных условий, оформление жилья в собственность, строительства, материального положения, вопросам землепользования и т.д.</w:t>
      </w:r>
    </w:p>
    <w:p w:rsidR="00CA45F0" w:rsidRPr="00582036" w:rsidRDefault="00CA45F0" w:rsidP="00CA45F0">
      <w:pPr>
        <w:shd w:val="clear" w:color="auto" w:fill="FFFFFF"/>
        <w:jc w:val="both"/>
        <w:rPr>
          <w:sz w:val="28"/>
          <w:szCs w:val="28"/>
        </w:rPr>
      </w:pPr>
      <w:r w:rsidRPr="00B72A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72AE1">
        <w:rPr>
          <w:sz w:val="28"/>
          <w:szCs w:val="28"/>
        </w:rPr>
        <w:t xml:space="preserve"> По всем обращениям принимались соответствующие меры: с участием специалистов администрации, участковых уполномоченных полиции, депутатов, членов Совета ветеранов и Совета женщин, представителей различных структур</w:t>
      </w:r>
      <w:r>
        <w:rPr>
          <w:sz w:val="28"/>
          <w:szCs w:val="28"/>
        </w:rPr>
        <w:t>,</w:t>
      </w:r>
      <w:r w:rsidRPr="00B72AE1">
        <w:rPr>
          <w:sz w:val="28"/>
          <w:szCs w:val="28"/>
        </w:rPr>
        <w:t xml:space="preserve"> организовывались выезды на места, оформлялись акты </w:t>
      </w:r>
      <w:r w:rsidRPr="00582036">
        <w:rPr>
          <w:sz w:val="28"/>
          <w:szCs w:val="28"/>
        </w:rPr>
        <w:t>осмотра, готовились ходатайства и представления, выдавались необходимые документы.</w:t>
      </w:r>
    </w:p>
    <w:p w:rsidR="0018529F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5046">
        <w:rPr>
          <w:sz w:val="28"/>
          <w:szCs w:val="28"/>
        </w:rPr>
        <w:t>В 201</w:t>
      </w:r>
      <w:r w:rsidR="0018529F">
        <w:rPr>
          <w:sz w:val="28"/>
          <w:szCs w:val="28"/>
        </w:rPr>
        <w:t>9</w:t>
      </w:r>
      <w:r w:rsidRPr="00685046">
        <w:rPr>
          <w:sz w:val="28"/>
          <w:szCs w:val="28"/>
        </w:rPr>
        <w:t xml:space="preserve"> году администрацией поссовета проведено </w:t>
      </w:r>
      <w:r w:rsidR="0018529F">
        <w:rPr>
          <w:sz w:val="28"/>
          <w:szCs w:val="28"/>
        </w:rPr>
        <w:t>10</w:t>
      </w:r>
      <w:r w:rsidRPr="00685046">
        <w:rPr>
          <w:sz w:val="28"/>
          <w:szCs w:val="28"/>
        </w:rPr>
        <w:t xml:space="preserve"> публичных слушаний по </w:t>
      </w:r>
      <w:proofErr w:type="gramStart"/>
      <w:r w:rsidRPr="00685046">
        <w:rPr>
          <w:sz w:val="28"/>
          <w:szCs w:val="28"/>
        </w:rPr>
        <w:t>вопросам  изменения</w:t>
      </w:r>
      <w:proofErr w:type="gramEnd"/>
      <w:r w:rsidRPr="00685046">
        <w:rPr>
          <w:sz w:val="28"/>
          <w:szCs w:val="28"/>
        </w:rPr>
        <w:t xml:space="preserve"> вида разрешенного использования земельных участков.  </w:t>
      </w:r>
    </w:p>
    <w:p w:rsidR="00CA45F0" w:rsidRPr="00685046" w:rsidRDefault="00CA45F0" w:rsidP="00CA4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r w:rsidRPr="00685046">
        <w:rPr>
          <w:sz w:val="28"/>
          <w:szCs w:val="28"/>
        </w:rPr>
        <w:t xml:space="preserve">ыдано  </w:t>
      </w:r>
      <w:r w:rsidR="0018529F">
        <w:rPr>
          <w:sz w:val="28"/>
          <w:szCs w:val="28"/>
        </w:rPr>
        <w:t>5788</w:t>
      </w:r>
      <w:proofErr w:type="gramEnd"/>
      <w:r w:rsidRPr="00685046">
        <w:rPr>
          <w:sz w:val="28"/>
          <w:szCs w:val="28"/>
        </w:rPr>
        <w:t xml:space="preserve">  справок, включая адресные справки, справки о месте проживания и прописки, о составе семьи.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прошедшем году была продолжена работа над повышением открытости власти, принимая во внимание факт, что без учёта мнения жителей сегодня нельзя принимать важные управленческие решения. </w:t>
      </w:r>
    </w:p>
    <w:p w:rsidR="00CA45F0" w:rsidRPr="00582036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Администрация поселка обеспечивает деятельность Совета депутатов поссовета.</w:t>
      </w:r>
    </w:p>
    <w:p w:rsidR="00CA45F0" w:rsidRPr="00A733BA" w:rsidRDefault="00CA45F0" w:rsidP="00CA45F0">
      <w:pPr>
        <w:jc w:val="both"/>
        <w:rPr>
          <w:sz w:val="28"/>
          <w:szCs w:val="28"/>
        </w:rPr>
      </w:pPr>
      <w:r w:rsidRPr="00582036">
        <w:rPr>
          <w:sz w:val="28"/>
          <w:szCs w:val="28"/>
        </w:rPr>
        <w:t xml:space="preserve">     В течение 201</w:t>
      </w:r>
      <w:r w:rsidR="0018529F">
        <w:rPr>
          <w:sz w:val="28"/>
          <w:szCs w:val="28"/>
        </w:rPr>
        <w:t>9</w:t>
      </w:r>
      <w:r w:rsidRPr="00582036">
        <w:rPr>
          <w:sz w:val="28"/>
          <w:szCs w:val="28"/>
        </w:rPr>
        <w:t xml:space="preserve"> года Совет депутатов работал</w:t>
      </w:r>
      <w:r w:rsidRPr="00A733BA">
        <w:rPr>
          <w:sz w:val="28"/>
          <w:szCs w:val="28"/>
        </w:rPr>
        <w:t xml:space="preserve"> в соответствии с утверждённым годовым планом. Рассмотрены и заслушаны на заседаниях сессий Совета и постоянных депутатских комиссий все запланированные вопросы. </w:t>
      </w:r>
    </w:p>
    <w:p w:rsidR="00CA45F0" w:rsidRPr="00A41F84" w:rsidRDefault="00CA45F0" w:rsidP="00CA45F0">
      <w:pPr>
        <w:jc w:val="both"/>
        <w:rPr>
          <w:sz w:val="28"/>
          <w:szCs w:val="28"/>
        </w:rPr>
      </w:pPr>
      <w:r w:rsidRPr="00A733BA">
        <w:rPr>
          <w:sz w:val="28"/>
          <w:szCs w:val="28"/>
        </w:rPr>
        <w:t xml:space="preserve">     </w:t>
      </w:r>
      <w:r w:rsidRPr="00A41F84">
        <w:rPr>
          <w:sz w:val="28"/>
          <w:szCs w:val="28"/>
        </w:rPr>
        <w:t>Депутатским корпусом было подготовлено и проведено 1</w:t>
      </w:r>
      <w:r w:rsidR="0018529F">
        <w:rPr>
          <w:sz w:val="28"/>
          <w:szCs w:val="28"/>
        </w:rPr>
        <w:t>0</w:t>
      </w:r>
      <w:r w:rsidRPr="00A41F84">
        <w:rPr>
          <w:sz w:val="28"/>
          <w:szCs w:val="28"/>
        </w:rPr>
        <w:t xml:space="preserve"> заседаний Совета депутатов района, в том числе </w:t>
      </w:r>
      <w:r w:rsidR="0018529F">
        <w:rPr>
          <w:sz w:val="28"/>
          <w:szCs w:val="28"/>
        </w:rPr>
        <w:t>4</w:t>
      </w:r>
      <w:r w:rsidRPr="00A41F84">
        <w:rPr>
          <w:sz w:val="28"/>
          <w:szCs w:val="28"/>
        </w:rPr>
        <w:t xml:space="preserve"> плановых и </w:t>
      </w:r>
      <w:r>
        <w:rPr>
          <w:sz w:val="28"/>
          <w:szCs w:val="28"/>
        </w:rPr>
        <w:t>6</w:t>
      </w:r>
      <w:r w:rsidRPr="00A41F84">
        <w:rPr>
          <w:sz w:val="28"/>
          <w:szCs w:val="28"/>
        </w:rPr>
        <w:t xml:space="preserve"> внеочередных, принято </w:t>
      </w:r>
      <w:r w:rsidR="0018529F">
        <w:rPr>
          <w:sz w:val="28"/>
          <w:szCs w:val="28"/>
        </w:rPr>
        <w:t>49</w:t>
      </w:r>
      <w:r w:rsidRPr="00A41F84">
        <w:rPr>
          <w:sz w:val="28"/>
          <w:szCs w:val="28"/>
        </w:rPr>
        <w:t xml:space="preserve"> решени</w:t>
      </w:r>
      <w:r w:rsidR="0018529F">
        <w:rPr>
          <w:sz w:val="28"/>
          <w:szCs w:val="28"/>
        </w:rPr>
        <w:t>й</w:t>
      </w:r>
      <w:r w:rsidRPr="00A41F84">
        <w:rPr>
          <w:sz w:val="28"/>
          <w:szCs w:val="28"/>
        </w:rPr>
        <w:t>.</w:t>
      </w:r>
    </w:p>
    <w:p w:rsidR="00CA45F0" w:rsidRDefault="00CA45F0" w:rsidP="00CA45F0">
      <w:pPr>
        <w:pStyle w:val="western"/>
        <w:shd w:val="clear" w:color="auto" w:fill="FFFFFF"/>
        <w:jc w:val="both"/>
        <w:rPr>
          <w:rFonts w:ascii="yandex-sans" w:hAnsi="yandex-sans"/>
          <w:color w:val="000000"/>
          <w:sz w:val="18"/>
          <w:szCs w:val="18"/>
        </w:rPr>
      </w:pPr>
      <w:r w:rsidRPr="00A733BA">
        <w:rPr>
          <w:sz w:val="28"/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>Большую роль в организации местного самоуправления играют общественные формирования, действующие под руководством местного органа власти - Совет женщин, Совет ветеранов, общественная инспекция по делам несовершеннолетних и защите их прав, Совет молодежи, Общество инвалидов. В своей работе они тесно взаимодействуют с населением, членами трудовых коллективов, учреждений и организаций поселка.</w:t>
      </w:r>
    </w:p>
    <w:p w:rsidR="00CA45F0" w:rsidRDefault="00CA45F0" w:rsidP="00CA45F0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В рамках реализации Федерального закона «Об участии граждан в охране общественного порядка» образована и работает добровольная народная дружина (командир Слепушкин Николай Николаевич, заместитель главы администрации МО Саракташский поссовет).</w:t>
      </w:r>
    </w:p>
    <w:p w:rsidR="00CA45F0" w:rsidRDefault="00CA45F0" w:rsidP="00CA45F0">
      <w:pPr>
        <w:jc w:val="both"/>
        <w:rPr>
          <w:bCs/>
          <w:color w:val="000000"/>
          <w:sz w:val="28"/>
          <w:szCs w:val="28"/>
        </w:rPr>
      </w:pPr>
      <w:r w:rsidRPr="00A733BA">
        <w:rPr>
          <w:bCs/>
          <w:color w:val="000000"/>
          <w:sz w:val="28"/>
          <w:szCs w:val="28"/>
        </w:rPr>
        <w:t xml:space="preserve">     </w:t>
      </w:r>
    </w:p>
    <w:p w:rsidR="00CA45F0" w:rsidRPr="005B082D" w:rsidRDefault="00CA45F0" w:rsidP="00CA45F0">
      <w:pPr>
        <w:pStyle w:val="a3"/>
        <w:jc w:val="both"/>
        <w:rPr>
          <w:b/>
          <w:i/>
          <w:highlight w:val="yellow"/>
          <w:u w:val="single"/>
        </w:rPr>
      </w:pPr>
      <w:r w:rsidRPr="005B082D">
        <w:rPr>
          <w:b/>
          <w:i/>
          <w:sz w:val="28"/>
          <w:szCs w:val="28"/>
          <w:u w:val="single"/>
        </w:rPr>
        <w:t>Администрацией поссовета на 20</w:t>
      </w:r>
      <w:r w:rsidR="0018529F">
        <w:rPr>
          <w:b/>
          <w:i/>
          <w:sz w:val="28"/>
          <w:szCs w:val="28"/>
          <w:u w:val="single"/>
        </w:rPr>
        <w:t>20</w:t>
      </w:r>
      <w:r w:rsidRPr="005B082D">
        <w:rPr>
          <w:b/>
          <w:i/>
          <w:sz w:val="28"/>
          <w:szCs w:val="28"/>
          <w:u w:val="single"/>
        </w:rPr>
        <w:t xml:space="preserve"> год поставлены следующие задачи:</w:t>
      </w:r>
      <w:r w:rsidRPr="005B082D">
        <w:rPr>
          <w:b/>
          <w:i/>
          <w:highlight w:val="yellow"/>
          <w:u w:val="single"/>
        </w:rPr>
        <w:t xml:space="preserve"> 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>  - в первую очередь работа с населением и обращениями граждан;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 - провести работу </w:t>
      </w:r>
      <w:proofErr w:type="gramStart"/>
      <w:r w:rsidRPr="003707C9">
        <w:rPr>
          <w:sz w:val="28"/>
          <w:szCs w:val="28"/>
        </w:rPr>
        <w:t>по  максимальному</w:t>
      </w:r>
      <w:proofErr w:type="gramEnd"/>
      <w:r w:rsidRPr="003707C9">
        <w:rPr>
          <w:sz w:val="28"/>
          <w:szCs w:val="28"/>
        </w:rPr>
        <w:t xml:space="preserve"> привлечению доходов в бюджет поселения;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выполнить </w:t>
      </w:r>
      <w:proofErr w:type="gramStart"/>
      <w:r w:rsidRPr="003707C9">
        <w:rPr>
          <w:sz w:val="28"/>
          <w:szCs w:val="28"/>
        </w:rPr>
        <w:t>ремонт  асфальтобетонного</w:t>
      </w:r>
      <w:proofErr w:type="gramEnd"/>
      <w:r w:rsidRPr="003707C9">
        <w:rPr>
          <w:sz w:val="28"/>
          <w:szCs w:val="28"/>
        </w:rPr>
        <w:t xml:space="preserve"> покрытия дорог</w:t>
      </w:r>
      <w:r>
        <w:rPr>
          <w:sz w:val="28"/>
          <w:szCs w:val="28"/>
        </w:rPr>
        <w:t>;</w:t>
      </w:r>
    </w:p>
    <w:p w:rsidR="00CA45F0" w:rsidRPr="003707C9" w:rsidRDefault="00CA45F0" w:rsidP="00CA45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выполнить ямочный ремонт с асфальтобетонным покрытием всех дорог </w:t>
      </w:r>
    </w:p>
    <w:p w:rsidR="00C81D4A" w:rsidRDefault="00CA45F0" w:rsidP="00CA45F0">
      <w:pPr>
        <w:pStyle w:val="a3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- продолжить работу по замене фонарей уличного </w:t>
      </w:r>
      <w:proofErr w:type="gramStart"/>
      <w:r w:rsidRPr="003707C9">
        <w:rPr>
          <w:sz w:val="28"/>
          <w:szCs w:val="28"/>
        </w:rPr>
        <w:t>освещения  на</w:t>
      </w:r>
      <w:proofErr w:type="gramEnd"/>
      <w:r w:rsidRPr="003707C9">
        <w:rPr>
          <w:sz w:val="28"/>
          <w:szCs w:val="28"/>
        </w:rPr>
        <w:t xml:space="preserve"> новые энергосберегающие, что позволит сократить расходы на  электроэнергию</w:t>
      </w:r>
      <w:r w:rsidR="00C81D4A">
        <w:rPr>
          <w:sz w:val="28"/>
          <w:szCs w:val="28"/>
        </w:rPr>
        <w:t>;</w:t>
      </w:r>
    </w:p>
    <w:p w:rsidR="00C81D4A" w:rsidRDefault="00C81D4A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сооружение 2 детских площадок со спортивными тренажерами возле 2 и 3 школ;</w:t>
      </w:r>
    </w:p>
    <w:p w:rsidR="00C81D4A" w:rsidRDefault="00C81D4A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автостоянка и пешеходный переход возле 3 школы;</w:t>
      </w:r>
    </w:p>
    <w:p w:rsidR="00927449" w:rsidRDefault="00C81D4A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проектные работы </w:t>
      </w:r>
      <w:r w:rsidR="00985520">
        <w:rPr>
          <w:sz w:val="28"/>
          <w:szCs w:val="28"/>
        </w:rPr>
        <w:t xml:space="preserve">по </w:t>
      </w:r>
      <w:r w:rsidR="00927449">
        <w:rPr>
          <w:sz w:val="28"/>
          <w:szCs w:val="28"/>
        </w:rPr>
        <w:t xml:space="preserve">коллектору </w:t>
      </w:r>
      <w:r w:rsidR="00985520">
        <w:rPr>
          <w:sz w:val="28"/>
          <w:szCs w:val="28"/>
        </w:rPr>
        <w:t>от ул. Комсомольской до очистных сооружений</w:t>
      </w:r>
      <w:r w:rsidR="00927449">
        <w:rPr>
          <w:sz w:val="28"/>
          <w:szCs w:val="28"/>
        </w:rPr>
        <w:t>;</w:t>
      </w:r>
    </w:p>
    <w:p w:rsidR="00927449" w:rsidRDefault="00927449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отсыпка ПГС;</w:t>
      </w:r>
    </w:p>
    <w:p w:rsidR="00CA45F0" w:rsidRPr="003707C9" w:rsidRDefault="00927449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проект электроосвещения ул. Комсомольская, Ленина, Ватутина.</w:t>
      </w:r>
      <w:r w:rsidR="00CA45F0" w:rsidRPr="003707C9">
        <w:rPr>
          <w:sz w:val="28"/>
          <w:szCs w:val="28"/>
        </w:rPr>
        <w:t xml:space="preserve">     </w:t>
      </w:r>
    </w:p>
    <w:p w:rsidR="00CA45F0" w:rsidRDefault="00CA45F0" w:rsidP="00CA45F0">
      <w:pPr>
        <w:pStyle w:val="a3"/>
        <w:jc w:val="both"/>
        <w:rPr>
          <w:sz w:val="28"/>
          <w:szCs w:val="28"/>
        </w:rPr>
      </w:pPr>
      <w:r w:rsidRPr="003707C9">
        <w:rPr>
          <w:sz w:val="28"/>
          <w:szCs w:val="28"/>
        </w:rPr>
        <w:t xml:space="preserve">   </w:t>
      </w:r>
    </w:p>
    <w:p w:rsidR="00CA45F0" w:rsidRPr="003707C9" w:rsidRDefault="00CA45F0" w:rsidP="00CA45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7C9">
        <w:rPr>
          <w:sz w:val="28"/>
          <w:szCs w:val="28"/>
        </w:rPr>
        <w:t xml:space="preserve">Заканчивая свое выступление, разрешите выразить слова благодарности всему депутатскому корпусу за эффективное взаимодействие. </w:t>
      </w:r>
    </w:p>
    <w:p w:rsidR="00CA45F0" w:rsidRPr="003707C9" w:rsidRDefault="00CA45F0" w:rsidP="00CA45F0">
      <w:pPr>
        <w:pStyle w:val="a3"/>
        <w:jc w:val="both"/>
        <w:rPr>
          <w:color w:val="FF0000"/>
          <w:sz w:val="28"/>
          <w:szCs w:val="28"/>
        </w:rPr>
      </w:pPr>
      <w:r w:rsidRPr="003707C9">
        <w:rPr>
          <w:sz w:val="28"/>
          <w:szCs w:val="28"/>
        </w:rPr>
        <w:t xml:space="preserve">    Администрация Саракташского поссовета всегда готова прислушиваться к советам жителей, помогать в решении проблем.</w:t>
      </w:r>
    </w:p>
    <w:p w:rsidR="00CA45F0" w:rsidRPr="003707C9" w:rsidRDefault="00CA45F0" w:rsidP="00CA45F0">
      <w:pPr>
        <w:framePr w:wrap="none" w:vAnchor="page" w:hAnchor="page" w:x="3226" w:y="11731"/>
        <w:rPr>
          <w:sz w:val="28"/>
          <w:szCs w:val="28"/>
        </w:rPr>
      </w:pPr>
    </w:p>
    <w:p w:rsidR="00CA45F0" w:rsidRPr="003707C9" w:rsidRDefault="00CA45F0" w:rsidP="00927449">
      <w:pPr>
        <w:jc w:val="both"/>
        <w:rPr>
          <w:sz w:val="28"/>
          <w:szCs w:val="28"/>
        </w:rPr>
      </w:pPr>
    </w:p>
    <w:sectPr w:rsidR="00CA45F0" w:rsidRPr="003707C9" w:rsidSect="000656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7A43"/>
    <w:multiLevelType w:val="hybridMultilevel"/>
    <w:tmpl w:val="22B6F3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530C2"/>
    <w:rsid w:val="00064B7D"/>
    <w:rsid w:val="000656EA"/>
    <w:rsid w:val="00076ED3"/>
    <w:rsid w:val="000837FC"/>
    <w:rsid w:val="00084963"/>
    <w:rsid w:val="000A077D"/>
    <w:rsid w:val="000B7022"/>
    <w:rsid w:val="000F24EA"/>
    <w:rsid w:val="001023E7"/>
    <w:rsid w:val="001060F8"/>
    <w:rsid w:val="00113127"/>
    <w:rsid w:val="001154A8"/>
    <w:rsid w:val="00116C60"/>
    <w:rsid w:val="001479FC"/>
    <w:rsid w:val="00161959"/>
    <w:rsid w:val="00172EA5"/>
    <w:rsid w:val="0018529F"/>
    <w:rsid w:val="00194496"/>
    <w:rsid w:val="001B6A16"/>
    <w:rsid w:val="00206A1D"/>
    <w:rsid w:val="002277C0"/>
    <w:rsid w:val="00264156"/>
    <w:rsid w:val="00271C12"/>
    <w:rsid w:val="002875B3"/>
    <w:rsid w:val="002D405B"/>
    <w:rsid w:val="002E6935"/>
    <w:rsid w:val="002F44A1"/>
    <w:rsid w:val="00306DC3"/>
    <w:rsid w:val="00307C56"/>
    <w:rsid w:val="00316254"/>
    <w:rsid w:val="0033128E"/>
    <w:rsid w:val="003618E0"/>
    <w:rsid w:val="003D13DD"/>
    <w:rsid w:val="004073EE"/>
    <w:rsid w:val="00416D1C"/>
    <w:rsid w:val="00435042"/>
    <w:rsid w:val="00474476"/>
    <w:rsid w:val="004E6E13"/>
    <w:rsid w:val="0050359E"/>
    <w:rsid w:val="005817FE"/>
    <w:rsid w:val="00591CBA"/>
    <w:rsid w:val="005A225F"/>
    <w:rsid w:val="005F0B21"/>
    <w:rsid w:val="00670610"/>
    <w:rsid w:val="00690557"/>
    <w:rsid w:val="006B0D0F"/>
    <w:rsid w:val="007518E8"/>
    <w:rsid w:val="0077042A"/>
    <w:rsid w:val="007A4FB8"/>
    <w:rsid w:val="007C7D4A"/>
    <w:rsid w:val="007E40DC"/>
    <w:rsid w:val="0081300D"/>
    <w:rsid w:val="00813681"/>
    <w:rsid w:val="00843C42"/>
    <w:rsid w:val="008519A0"/>
    <w:rsid w:val="00864818"/>
    <w:rsid w:val="00884360"/>
    <w:rsid w:val="008C2C9B"/>
    <w:rsid w:val="008E3538"/>
    <w:rsid w:val="008E4D6F"/>
    <w:rsid w:val="00910A5F"/>
    <w:rsid w:val="0092177C"/>
    <w:rsid w:val="00927449"/>
    <w:rsid w:val="0094384D"/>
    <w:rsid w:val="00946FC7"/>
    <w:rsid w:val="00973025"/>
    <w:rsid w:val="00985520"/>
    <w:rsid w:val="009A7AD0"/>
    <w:rsid w:val="009C03E6"/>
    <w:rsid w:val="009D6EF4"/>
    <w:rsid w:val="009F5325"/>
    <w:rsid w:val="00A22876"/>
    <w:rsid w:val="00A772CB"/>
    <w:rsid w:val="00AB0306"/>
    <w:rsid w:val="00AB5ED2"/>
    <w:rsid w:val="00B26282"/>
    <w:rsid w:val="00B53EC2"/>
    <w:rsid w:val="00B96673"/>
    <w:rsid w:val="00BE208D"/>
    <w:rsid w:val="00C36AB7"/>
    <w:rsid w:val="00C81D4A"/>
    <w:rsid w:val="00CA45F0"/>
    <w:rsid w:val="00CC00A8"/>
    <w:rsid w:val="00CE5C3A"/>
    <w:rsid w:val="00D5385B"/>
    <w:rsid w:val="00D74A2F"/>
    <w:rsid w:val="00D961C0"/>
    <w:rsid w:val="00DA4BE4"/>
    <w:rsid w:val="00DA57C9"/>
    <w:rsid w:val="00DD4FD8"/>
    <w:rsid w:val="00E01A35"/>
    <w:rsid w:val="00E43A04"/>
    <w:rsid w:val="00E43E84"/>
    <w:rsid w:val="00E44D99"/>
    <w:rsid w:val="00E766BB"/>
    <w:rsid w:val="00EC2439"/>
    <w:rsid w:val="00EE3049"/>
    <w:rsid w:val="00F019C4"/>
    <w:rsid w:val="00F32965"/>
    <w:rsid w:val="00F620B9"/>
    <w:rsid w:val="00FA3BBF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18F06-D739-487D-A5C4-BE258B9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9730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CA45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A45F0"/>
    <w:rPr>
      <w:sz w:val="24"/>
      <w:szCs w:val="24"/>
    </w:rPr>
  </w:style>
  <w:style w:type="paragraph" w:customStyle="1" w:styleId="ConsPlusNormal">
    <w:name w:val="ConsPlusNormal"/>
    <w:rsid w:val="00CA4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CA45F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CA45F0"/>
    <w:pPr>
      <w:spacing w:before="100" w:beforeAutospacing="1" w:after="100" w:afterAutospacing="1"/>
    </w:pPr>
  </w:style>
  <w:style w:type="paragraph" w:customStyle="1" w:styleId="p1">
    <w:name w:val="p1"/>
    <w:basedOn w:val="a"/>
    <w:rsid w:val="00CA45F0"/>
    <w:pPr>
      <w:spacing w:before="100" w:beforeAutospacing="1" w:after="100" w:afterAutospacing="1"/>
    </w:pPr>
  </w:style>
  <w:style w:type="character" w:customStyle="1" w:styleId="s1">
    <w:name w:val="s1"/>
    <w:basedOn w:val="a0"/>
    <w:rsid w:val="00CA45F0"/>
  </w:style>
  <w:style w:type="paragraph" w:customStyle="1" w:styleId="p2">
    <w:name w:val="p2"/>
    <w:basedOn w:val="a"/>
    <w:rsid w:val="00CA45F0"/>
    <w:pPr>
      <w:spacing w:before="100" w:beforeAutospacing="1" w:after="100" w:afterAutospacing="1"/>
    </w:pPr>
  </w:style>
  <w:style w:type="paragraph" w:customStyle="1" w:styleId="p3">
    <w:name w:val="p3"/>
    <w:basedOn w:val="a"/>
    <w:rsid w:val="00CA45F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A45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F0"/>
    <w:rPr>
      <w:sz w:val="24"/>
      <w:szCs w:val="24"/>
    </w:rPr>
  </w:style>
  <w:style w:type="paragraph" w:styleId="a8">
    <w:name w:val="List Paragraph"/>
    <w:basedOn w:val="a"/>
    <w:uiPriority w:val="34"/>
    <w:qFormat/>
    <w:rsid w:val="00CA45F0"/>
    <w:pPr>
      <w:widowControl w:val="0"/>
      <w:overflowPunct w:val="0"/>
      <w:autoSpaceDE w:val="0"/>
      <w:autoSpaceDN w:val="0"/>
      <w:adjustRightInd w:val="0"/>
      <w:ind w:left="720"/>
    </w:pPr>
    <w:rPr>
      <w:rFonts w:ascii="Arial" w:hAnsi="Arial" w:cs="Arial"/>
      <w:sz w:val="28"/>
      <w:szCs w:val="28"/>
    </w:rPr>
  </w:style>
  <w:style w:type="paragraph" w:customStyle="1" w:styleId="rtejustify">
    <w:name w:val="rtejustify"/>
    <w:basedOn w:val="a"/>
    <w:rsid w:val="00CA45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2020-03-13T05:10:00Z</cp:lastPrinted>
  <dcterms:created xsi:type="dcterms:W3CDTF">2020-04-14T17:22:00Z</dcterms:created>
  <dcterms:modified xsi:type="dcterms:W3CDTF">2020-04-14T17:22:00Z</dcterms:modified>
</cp:coreProperties>
</file>