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A1" w:rsidRDefault="00A221A1" w:rsidP="00A221A1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ПРЕСС-РЕЛИЗ</w:t>
      </w:r>
    </w:p>
    <w:p w:rsidR="00A221A1" w:rsidRDefault="00A221A1" w:rsidP="00F6604C">
      <w:pPr>
        <w:jc w:val="center"/>
        <w:rPr>
          <w:b/>
          <w:sz w:val="28"/>
          <w:szCs w:val="28"/>
        </w:rPr>
      </w:pPr>
    </w:p>
    <w:p w:rsidR="00F6604C" w:rsidRPr="00F6604C" w:rsidRDefault="00F6604C" w:rsidP="00F6604C">
      <w:pPr>
        <w:jc w:val="center"/>
        <w:rPr>
          <w:b/>
          <w:sz w:val="28"/>
          <w:szCs w:val="28"/>
        </w:rPr>
      </w:pPr>
      <w:r w:rsidRPr="00F6604C">
        <w:rPr>
          <w:b/>
          <w:sz w:val="28"/>
          <w:szCs w:val="28"/>
        </w:rPr>
        <w:t>О подготовке к Всероссийской переписи населения 2020 года</w:t>
      </w:r>
    </w:p>
    <w:p w:rsidR="00E806F4" w:rsidRPr="00BB2D1E" w:rsidRDefault="00E806F4" w:rsidP="00F6604C">
      <w:pPr>
        <w:pStyle w:val="a3"/>
        <w:spacing w:line="240" w:lineRule="auto"/>
        <w:ind w:left="0" w:firstLine="709"/>
        <w:rPr>
          <w:b/>
          <w:bCs/>
          <w:szCs w:val="28"/>
        </w:rPr>
      </w:pPr>
    </w:p>
    <w:p w:rsidR="00F6604C" w:rsidRPr="00A4210D" w:rsidRDefault="00F6604C" w:rsidP="00F6604C">
      <w:pPr>
        <w:pStyle w:val="20"/>
        <w:ind w:left="0" w:firstLine="709"/>
        <w:rPr>
          <w:szCs w:val="28"/>
        </w:rPr>
      </w:pPr>
      <w:r w:rsidRPr="00A4210D">
        <w:rPr>
          <w:szCs w:val="28"/>
        </w:rPr>
        <w:t xml:space="preserve">В соответствии с распоряжением Правительства Российской Федерации </w:t>
      </w:r>
      <w:r w:rsidRPr="00A4210D">
        <w:rPr>
          <w:szCs w:val="28"/>
        </w:rPr>
        <w:br/>
        <w:t>от 4 ноября 2017 года № 2444-р во всех субъектах Российской Федерации с 1 по 31 октября 2020 года б</w:t>
      </w:r>
      <w:r w:rsidR="009C4F69">
        <w:rPr>
          <w:szCs w:val="28"/>
        </w:rPr>
        <w:t>удет</w:t>
      </w:r>
      <w:r w:rsidRPr="00A4210D">
        <w:rPr>
          <w:szCs w:val="28"/>
        </w:rPr>
        <w:t xml:space="preserve"> проведена очередная Вс</w:t>
      </w:r>
      <w:r>
        <w:rPr>
          <w:szCs w:val="28"/>
        </w:rPr>
        <w:t>ероссийская перепись населения.</w:t>
      </w:r>
    </w:p>
    <w:p w:rsidR="00CC140A" w:rsidRDefault="00CC140A" w:rsidP="00CC140A">
      <w:pPr>
        <w:pStyle w:val="20"/>
        <w:ind w:left="0" w:firstLine="709"/>
        <w:rPr>
          <w:szCs w:val="28"/>
        </w:rPr>
      </w:pPr>
      <w:r w:rsidRPr="00A4210D">
        <w:rPr>
          <w:szCs w:val="28"/>
        </w:rPr>
        <w:t>Перепись населения является основным источником получения актуальных сведений о численном и национальном составе населения, его размещении на территории Российской Федерации, социально-экономических характеристиках.</w:t>
      </w:r>
    </w:p>
    <w:p w:rsidR="00CC140A" w:rsidRPr="00A4210D" w:rsidRDefault="00CC140A" w:rsidP="00CC140A">
      <w:pPr>
        <w:ind w:firstLine="709"/>
        <w:jc w:val="both"/>
        <w:rPr>
          <w:sz w:val="28"/>
          <w:szCs w:val="28"/>
        </w:rPr>
      </w:pPr>
      <w:r w:rsidRPr="00A4210D">
        <w:rPr>
          <w:sz w:val="28"/>
          <w:szCs w:val="28"/>
        </w:rPr>
        <w:t xml:space="preserve">Основным нововведением является возможность для населения заполнить переписные листы самостоятельно в сети </w:t>
      </w:r>
      <w:r>
        <w:rPr>
          <w:sz w:val="28"/>
          <w:szCs w:val="28"/>
        </w:rPr>
        <w:t>И</w:t>
      </w:r>
      <w:r w:rsidRPr="00A4210D">
        <w:rPr>
          <w:sz w:val="28"/>
          <w:szCs w:val="28"/>
        </w:rPr>
        <w:t xml:space="preserve">нтернет на Едином портале государственных и муниципальных услуг. </w:t>
      </w:r>
    </w:p>
    <w:p w:rsidR="00CC140A" w:rsidRPr="00A4210D" w:rsidRDefault="00CC140A" w:rsidP="00CC140A">
      <w:pPr>
        <w:ind w:firstLine="709"/>
        <w:jc w:val="both"/>
        <w:rPr>
          <w:sz w:val="28"/>
          <w:szCs w:val="28"/>
        </w:rPr>
      </w:pPr>
      <w:r w:rsidRPr="00A4210D">
        <w:rPr>
          <w:sz w:val="28"/>
          <w:szCs w:val="28"/>
        </w:rPr>
        <w:t xml:space="preserve">Такая технология (технология </w:t>
      </w:r>
      <w:r>
        <w:rPr>
          <w:sz w:val="28"/>
          <w:szCs w:val="28"/>
        </w:rPr>
        <w:t>И</w:t>
      </w:r>
      <w:r w:rsidRPr="00A4210D">
        <w:rPr>
          <w:sz w:val="28"/>
          <w:szCs w:val="28"/>
        </w:rPr>
        <w:t>нтернет-переписи) была апробирована в 2018 году в ходе пробной переписи населения и вызвала интерес и одобрение у населения: 95% пользователей положительно оценили качество услуги.</w:t>
      </w:r>
    </w:p>
    <w:p w:rsidR="00CC140A" w:rsidRPr="00A4210D" w:rsidRDefault="00CC140A" w:rsidP="00CC140A">
      <w:pPr>
        <w:ind w:firstLine="709"/>
        <w:jc w:val="both"/>
        <w:rPr>
          <w:sz w:val="28"/>
          <w:szCs w:val="28"/>
        </w:rPr>
      </w:pPr>
      <w:r w:rsidRPr="00A4210D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>И</w:t>
      </w:r>
      <w:r w:rsidRPr="00A4210D">
        <w:rPr>
          <w:sz w:val="28"/>
          <w:szCs w:val="28"/>
        </w:rPr>
        <w:t xml:space="preserve">нтернет-перепись пройдет с 1 по 25 октября. Доступ к </w:t>
      </w:r>
      <w:r>
        <w:rPr>
          <w:sz w:val="28"/>
          <w:szCs w:val="28"/>
        </w:rPr>
        <w:t>И</w:t>
      </w:r>
      <w:r w:rsidRPr="00A4210D">
        <w:rPr>
          <w:sz w:val="28"/>
          <w:szCs w:val="28"/>
        </w:rPr>
        <w:t>нтернет-переписи будет предоставлен всем пользователям Едино</w:t>
      </w:r>
      <w:r>
        <w:rPr>
          <w:sz w:val="28"/>
          <w:szCs w:val="28"/>
        </w:rPr>
        <w:t>го</w:t>
      </w:r>
      <w:r w:rsidRPr="00A4210D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A4210D">
        <w:rPr>
          <w:sz w:val="28"/>
          <w:szCs w:val="28"/>
        </w:rPr>
        <w:t xml:space="preserve"> государственных и муниципальных услуг со стандартн</w:t>
      </w:r>
      <w:r>
        <w:rPr>
          <w:sz w:val="28"/>
          <w:szCs w:val="28"/>
        </w:rPr>
        <w:t>ыми</w:t>
      </w:r>
      <w:r w:rsidRPr="00A4210D">
        <w:rPr>
          <w:sz w:val="28"/>
          <w:szCs w:val="28"/>
        </w:rPr>
        <w:t xml:space="preserve"> и подтвержденн</w:t>
      </w:r>
      <w:r>
        <w:rPr>
          <w:sz w:val="28"/>
          <w:szCs w:val="28"/>
        </w:rPr>
        <w:t>ыми</w:t>
      </w:r>
      <w:r w:rsidRPr="00A4210D">
        <w:rPr>
          <w:sz w:val="28"/>
          <w:szCs w:val="28"/>
        </w:rPr>
        <w:t xml:space="preserve"> учетными записями</w:t>
      </w:r>
      <w:r>
        <w:rPr>
          <w:sz w:val="28"/>
          <w:szCs w:val="28"/>
        </w:rPr>
        <w:t>.</w:t>
      </w:r>
      <w:r w:rsidRPr="00A4210D">
        <w:rPr>
          <w:sz w:val="28"/>
          <w:szCs w:val="28"/>
        </w:rPr>
        <w:t xml:space="preserve"> При этом у них будет возможность переписать не только себя, но и членов своего домохозяйства.</w:t>
      </w:r>
    </w:p>
    <w:p w:rsidR="00CC140A" w:rsidRPr="00CC140A" w:rsidRDefault="00CC140A" w:rsidP="00CC140A">
      <w:pPr>
        <w:pStyle w:val="a3"/>
        <w:spacing w:line="240" w:lineRule="auto"/>
        <w:ind w:left="0" w:firstLine="709"/>
        <w:rPr>
          <w:szCs w:val="26"/>
        </w:rPr>
      </w:pPr>
      <w:r w:rsidRPr="00512360">
        <w:rPr>
          <w:szCs w:val="28"/>
        </w:rPr>
        <w:t xml:space="preserve">С 4 октября </w:t>
      </w:r>
      <w:r>
        <w:rPr>
          <w:szCs w:val="28"/>
        </w:rPr>
        <w:t xml:space="preserve">2020 года </w:t>
      </w:r>
      <w:r w:rsidRPr="00A4210D">
        <w:rPr>
          <w:szCs w:val="28"/>
        </w:rPr>
        <w:t xml:space="preserve">начнется опрос населения переписчиками. </w:t>
      </w:r>
      <w:r w:rsidRPr="00CC140A">
        <w:rPr>
          <w:szCs w:val="26"/>
        </w:rPr>
        <w:t>В целом по области предстоит привлечь в качестве временных переписных работников около 5 тысяч человек, в том числе более 3,5 тысяч</w:t>
      </w:r>
      <w:r w:rsidR="009C6D42">
        <w:rPr>
          <w:szCs w:val="26"/>
        </w:rPr>
        <w:t>и</w:t>
      </w:r>
      <w:r w:rsidRPr="00CC140A">
        <w:rPr>
          <w:szCs w:val="26"/>
        </w:rPr>
        <w:t xml:space="preserve"> переписчиков счетных участков и 0,6 тысяч</w:t>
      </w:r>
      <w:r w:rsidR="009C6D42">
        <w:rPr>
          <w:szCs w:val="26"/>
        </w:rPr>
        <w:t>и</w:t>
      </w:r>
      <w:r w:rsidRPr="00CC140A">
        <w:rPr>
          <w:szCs w:val="26"/>
        </w:rPr>
        <w:t xml:space="preserve"> </w:t>
      </w:r>
      <w:r w:rsidRPr="00CC140A">
        <w:rPr>
          <w:szCs w:val="28"/>
        </w:rPr>
        <w:t xml:space="preserve">– </w:t>
      </w:r>
      <w:r>
        <w:rPr>
          <w:szCs w:val="26"/>
        </w:rPr>
        <w:t>стационарных</w:t>
      </w:r>
      <w:r w:rsidRPr="00CC140A">
        <w:rPr>
          <w:szCs w:val="26"/>
        </w:rPr>
        <w:t xml:space="preserve">. </w:t>
      </w:r>
    </w:p>
    <w:p w:rsidR="00CC140A" w:rsidRPr="00A4210D" w:rsidRDefault="00CC140A" w:rsidP="00CC140A">
      <w:pPr>
        <w:ind w:firstLine="709"/>
        <w:jc w:val="both"/>
        <w:rPr>
          <w:sz w:val="28"/>
          <w:szCs w:val="28"/>
        </w:rPr>
      </w:pPr>
      <w:r w:rsidRPr="00A4210D">
        <w:rPr>
          <w:sz w:val="28"/>
          <w:szCs w:val="28"/>
        </w:rPr>
        <w:t>Все переписчики будут оснащены планшетными компьютерами, действующими на отечественной операционной системе, с электронными переписными листами. Это позволит увеличить нагрузку с 400 до 550 респондентов на одного переписчика и сократить расходы на оплату труда привлекаемого персонала.</w:t>
      </w:r>
    </w:p>
    <w:p w:rsidR="00CC140A" w:rsidRPr="005A550E" w:rsidRDefault="00CC140A" w:rsidP="00CC140A">
      <w:pPr>
        <w:ind w:firstLine="709"/>
        <w:jc w:val="both"/>
        <w:rPr>
          <w:sz w:val="28"/>
          <w:szCs w:val="28"/>
        </w:rPr>
      </w:pPr>
      <w:r w:rsidRPr="00A4210D">
        <w:rPr>
          <w:sz w:val="28"/>
          <w:szCs w:val="28"/>
        </w:rPr>
        <w:t xml:space="preserve">В период с 4 по 27 октября </w:t>
      </w:r>
      <w:r>
        <w:rPr>
          <w:sz w:val="28"/>
          <w:szCs w:val="28"/>
        </w:rPr>
        <w:t xml:space="preserve">2020 года </w:t>
      </w:r>
      <w:r w:rsidRPr="00A4210D">
        <w:rPr>
          <w:sz w:val="28"/>
          <w:szCs w:val="28"/>
        </w:rPr>
        <w:t xml:space="preserve">переписчики обойдут все помещения, где могут проживать люди. </w:t>
      </w:r>
    </w:p>
    <w:p w:rsidR="0095216C" w:rsidRDefault="00CC140A" w:rsidP="00CC140A">
      <w:pPr>
        <w:ind w:firstLine="709"/>
        <w:jc w:val="both"/>
        <w:rPr>
          <w:sz w:val="28"/>
          <w:szCs w:val="28"/>
        </w:rPr>
      </w:pPr>
      <w:r w:rsidRPr="00A4210D">
        <w:rPr>
          <w:sz w:val="28"/>
          <w:szCs w:val="28"/>
        </w:rPr>
        <w:t xml:space="preserve">После окончания сбора сведений о населении с 28 по 31 октября </w:t>
      </w:r>
      <w:r>
        <w:rPr>
          <w:sz w:val="28"/>
          <w:szCs w:val="28"/>
        </w:rPr>
        <w:t>2020 года</w:t>
      </w:r>
      <w:r w:rsidRPr="00A4210D">
        <w:rPr>
          <w:sz w:val="28"/>
          <w:szCs w:val="28"/>
        </w:rPr>
        <w:t xml:space="preserve"> для контроля полноты учета</w:t>
      </w:r>
      <w:r>
        <w:rPr>
          <w:sz w:val="28"/>
          <w:szCs w:val="28"/>
        </w:rPr>
        <w:t xml:space="preserve"> будет</w:t>
      </w:r>
      <w:r w:rsidRPr="00A4210D">
        <w:rPr>
          <w:sz w:val="28"/>
          <w:szCs w:val="28"/>
        </w:rPr>
        <w:t xml:space="preserve"> проводит</w:t>
      </w:r>
      <w:r>
        <w:rPr>
          <w:sz w:val="28"/>
          <w:szCs w:val="28"/>
        </w:rPr>
        <w:t>ь</w:t>
      </w:r>
      <w:r w:rsidRPr="00A4210D">
        <w:rPr>
          <w:sz w:val="28"/>
          <w:szCs w:val="28"/>
        </w:rPr>
        <w:t>ся контрольный обход 10% помещений. Этот этап позвол</w:t>
      </w:r>
      <w:r>
        <w:rPr>
          <w:sz w:val="28"/>
          <w:szCs w:val="28"/>
        </w:rPr>
        <w:t>и</w:t>
      </w:r>
      <w:r w:rsidRPr="00A4210D">
        <w:rPr>
          <w:sz w:val="28"/>
          <w:szCs w:val="28"/>
        </w:rPr>
        <w:t>т исключить недоучет или двойной учет населения.</w:t>
      </w:r>
    </w:p>
    <w:p w:rsidR="0095216C" w:rsidRPr="00A4210D" w:rsidRDefault="0095216C" w:rsidP="0095216C">
      <w:pPr>
        <w:pStyle w:val="a7"/>
        <w:ind w:left="0" w:firstLine="709"/>
        <w:jc w:val="both"/>
        <w:rPr>
          <w:bCs/>
          <w:sz w:val="28"/>
          <w:szCs w:val="28"/>
        </w:rPr>
      </w:pPr>
      <w:r w:rsidRPr="00A4210D">
        <w:rPr>
          <w:bCs/>
          <w:sz w:val="28"/>
          <w:szCs w:val="28"/>
        </w:rPr>
        <w:t>Благодаря использованию информационных технологий при сборе сведений о населении</w:t>
      </w:r>
      <w:r>
        <w:rPr>
          <w:bCs/>
          <w:sz w:val="28"/>
          <w:szCs w:val="28"/>
        </w:rPr>
        <w:t>,</w:t>
      </w:r>
      <w:r w:rsidRPr="00A4210D">
        <w:rPr>
          <w:bCs/>
          <w:sz w:val="28"/>
          <w:szCs w:val="28"/>
        </w:rPr>
        <w:t xml:space="preserve"> оптимизирована численность привлекаемого переписного персонала, а также сокращен период обработки первичных данных и получени</w:t>
      </w:r>
      <w:r>
        <w:rPr>
          <w:bCs/>
          <w:sz w:val="28"/>
          <w:szCs w:val="28"/>
        </w:rPr>
        <w:t>я</w:t>
      </w:r>
      <w:r w:rsidRPr="00A4210D">
        <w:rPr>
          <w:bCs/>
          <w:sz w:val="28"/>
          <w:szCs w:val="28"/>
        </w:rPr>
        <w:t xml:space="preserve"> итогов переписи с 3-х до 2-х лет, т.е. планируется завершить поэтапное опубликование итогов переписи до конца 2022 года.</w:t>
      </w:r>
    </w:p>
    <w:p w:rsidR="00CC140A" w:rsidRPr="00A4210D" w:rsidRDefault="00CC140A" w:rsidP="00CC140A">
      <w:pPr>
        <w:ind w:firstLine="709"/>
        <w:jc w:val="both"/>
        <w:rPr>
          <w:sz w:val="28"/>
          <w:szCs w:val="28"/>
        </w:rPr>
      </w:pPr>
      <w:r w:rsidRPr="00A4210D">
        <w:rPr>
          <w:sz w:val="28"/>
          <w:szCs w:val="28"/>
        </w:rPr>
        <w:t>Подготовка и проведение переписи населения 2020 года подразумевает три  основных этапа.</w:t>
      </w:r>
    </w:p>
    <w:p w:rsidR="00CC140A" w:rsidRPr="00A4210D" w:rsidRDefault="00CC140A" w:rsidP="00CC140A">
      <w:pPr>
        <w:ind w:firstLine="709"/>
        <w:jc w:val="both"/>
        <w:rPr>
          <w:sz w:val="28"/>
          <w:szCs w:val="28"/>
        </w:rPr>
      </w:pPr>
      <w:r w:rsidRPr="00A4210D">
        <w:rPr>
          <w:sz w:val="28"/>
          <w:szCs w:val="28"/>
        </w:rPr>
        <w:t xml:space="preserve">Первый этап – подготовительный, который уже начат и продлится вплоть до 1 </w:t>
      </w:r>
      <w:r>
        <w:rPr>
          <w:sz w:val="28"/>
          <w:szCs w:val="28"/>
        </w:rPr>
        <w:t>октября 2020 года.</w:t>
      </w:r>
    </w:p>
    <w:p w:rsidR="00CC140A" w:rsidRPr="00A4210D" w:rsidRDefault="00CC140A" w:rsidP="00CC140A">
      <w:pPr>
        <w:ind w:firstLine="709"/>
        <w:jc w:val="both"/>
        <w:rPr>
          <w:sz w:val="28"/>
          <w:szCs w:val="28"/>
        </w:rPr>
      </w:pPr>
      <w:r w:rsidRPr="00A4210D">
        <w:rPr>
          <w:sz w:val="28"/>
          <w:szCs w:val="28"/>
        </w:rPr>
        <w:lastRenderedPageBreak/>
        <w:t xml:space="preserve">От качества проведения подготовительных мероприятий будет зависеть результат, который мы получим на втором этапе – этапе непосредственного проведения переписи с 1 по 31 октября 2020 года. </w:t>
      </w:r>
    </w:p>
    <w:p w:rsidR="00CC140A" w:rsidRPr="00A4210D" w:rsidRDefault="00CC140A" w:rsidP="00CC140A">
      <w:pPr>
        <w:ind w:firstLine="709"/>
        <w:jc w:val="both"/>
        <w:rPr>
          <w:sz w:val="28"/>
          <w:szCs w:val="28"/>
        </w:rPr>
      </w:pPr>
      <w:r w:rsidRPr="00A4210D">
        <w:rPr>
          <w:sz w:val="28"/>
          <w:szCs w:val="28"/>
        </w:rPr>
        <w:t>Третий этап – обработка полученных сведений, формирование итогов переписи, их публикация и распространение.</w:t>
      </w:r>
    </w:p>
    <w:p w:rsidR="00F6604C" w:rsidRPr="00A4210D" w:rsidRDefault="00F6604C" w:rsidP="00F6604C">
      <w:pPr>
        <w:ind w:firstLine="709"/>
        <w:jc w:val="both"/>
        <w:rPr>
          <w:sz w:val="28"/>
          <w:szCs w:val="28"/>
        </w:rPr>
      </w:pPr>
      <w:r w:rsidRPr="00A4210D">
        <w:rPr>
          <w:sz w:val="28"/>
          <w:szCs w:val="28"/>
        </w:rPr>
        <w:t>Качество итогов переписи населения во многом зависит от своевременного выполнения комплекса подготовительных мероприятий на региональном и районном  уровнях.</w:t>
      </w:r>
    </w:p>
    <w:p w:rsidR="0095216C" w:rsidRPr="00BC64B6" w:rsidRDefault="0095216C" w:rsidP="00967442">
      <w:pPr>
        <w:pStyle w:val="af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rStyle w:val="af6"/>
          <w:b w:val="0"/>
          <w:sz w:val="28"/>
          <w:szCs w:val="28"/>
        </w:rPr>
        <w:t>17 сентября</w:t>
      </w:r>
      <w:r w:rsidR="009C6D42">
        <w:rPr>
          <w:rStyle w:val="af6"/>
          <w:b w:val="0"/>
          <w:sz w:val="28"/>
          <w:szCs w:val="28"/>
        </w:rPr>
        <w:t xml:space="preserve"> 2019 года</w:t>
      </w:r>
      <w:r>
        <w:rPr>
          <w:rStyle w:val="af6"/>
          <w:b w:val="0"/>
          <w:sz w:val="28"/>
          <w:szCs w:val="28"/>
        </w:rPr>
        <w:t xml:space="preserve"> в</w:t>
      </w:r>
      <w:r w:rsidRPr="00BA45DF">
        <w:rPr>
          <w:rStyle w:val="af6"/>
          <w:b w:val="0"/>
          <w:sz w:val="28"/>
          <w:szCs w:val="28"/>
        </w:rPr>
        <w:t xml:space="preserve"> Оренбургской области заверш</w:t>
      </w:r>
      <w:r>
        <w:rPr>
          <w:rStyle w:val="af6"/>
          <w:b w:val="0"/>
          <w:sz w:val="28"/>
          <w:szCs w:val="28"/>
        </w:rPr>
        <w:t>ился</w:t>
      </w:r>
      <w:r w:rsidRPr="00BA45DF">
        <w:rPr>
          <w:rStyle w:val="af6"/>
          <w:b w:val="0"/>
          <w:sz w:val="28"/>
          <w:szCs w:val="28"/>
        </w:rPr>
        <w:t xml:space="preserve"> один из </w:t>
      </w:r>
      <w:r w:rsidRPr="00A11F1A">
        <w:rPr>
          <w:rStyle w:val="af6"/>
          <w:b w:val="0"/>
          <w:sz w:val="28"/>
          <w:szCs w:val="22"/>
        </w:rPr>
        <w:t>важных</w:t>
      </w:r>
      <w:r w:rsidRPr="00A11F1A">
        <w:rPr>
          <w:rStyle w:val="af6"/>
          <w:b w:val="0"/>
          <w:sz w:val="32"/>
          <w:szCs w:val="28"/>
        </w:rPr>
        <w:t xml:space="preserve"> </w:t>
      </w:r>
      <w:r w:rsidRPr="00BA45DF">
        <w:rPr>
          <w:rStyle w:val="af6"/>
          <w:b w:val="0"/>
          <w:sz w:val="28"/>
          <w:szCs w:val="28"/>
        </w:rPr>
        <w:t>подготовительных этапов к проведению Всероссийской переписи населения 2020 года</w:t>
      </w:r>
      <w:r>
        <w:rPr>
          <w:rStyle w:val="af6"/>
          <w:b w:val="0"/>
          <w:sz w:val="28"/>
          <w:szCs w:val="28"/>
        </w:rPr>
        <w:t xml:space="preserve"> – актуализация </w:t>
      </w:r>
      <w:r w:rsidRPr="00BA45DF">
        <w:rPr>
          <w:bCs/>
          <w:sz w:val="28"/>
          <w:szCs w:val="28"/>
        </w:rPr>
        <w:t>списков адресов домов и картографического материала</w:t>
      </w:r>
      <w:r w:rsidRPr="00BA45DF">
        <w:rPr>
          <w:rStyle w:val="af6"/>
          <w:b w:val="0"/>
          <w:sz w:val="28"/>
          <w:szCs w:val="28"/>
        </w:rPr>
        <w:t>.</w:t>
      </w:r>
      <w:r w:rsidRPr="00BA45DF">
        <w:rPr>
          <w:rStyle w:val="af6"/>
          <w:sz w:val="28"/>
          <w:szCs w:val="28"/>
        </w:rPr>
        <w:t xml:space="preserve"> </w:t>
      </w:r>
      <w:r w:rsidR="00967442" w:rsidRPr="00967442">
        <w:rPr>
          <w:rStyle w:val="af6"/>
          <w:b w:val="0"/>
          <w:sz w:val="28"/>
          <w:szCs w:val="28"/>
        </w:rPr>
        <w:t>Для</w:t>
      </w:r>
      <w:r w:rsidR="00967442">
        <w:rPr>
          <w:rStyle w:val="af6"/>
          <w:sz w:val="28"/>
          <w:szCs w:val="28"/>
        </w:rPr>
        <w:t xml:space="preserve"> </w:t>
      </w:r>
      <w:r w:rsidR="00967442" w:rsidRPr="00967442">
        <w:rPr>
          <w:rStyle w:val="af6"/>
          <w:b w:val="0"/>
          <w:sz w:val="28"/>
          <w:szCs w:val="28"/>
        </w:rPr>
        <w:t>этого</w:t>
      </w:r>
      <w:r w:rsidR="00967442">
        <w:rPr>
          <w:bCs/>
          <w:sz w:val="28"/>
          <w:szCs w:val="28"/>
        </w:rPr>
        <w:t xml:space="preserve"> были привлечены специально обученные регистраторы, которые в</w:t>
      </w:r>
      <w:r w:rsidRPr="00BA45DF">
        <w:rPr>
          <w:bCs/>
          <w:sz w:val="28"/>
          <w:szCs w:val="28"/>
        </w:rPr>
        <w:t xml:space="preserve"> течение 30 дней п</w:t>
      </w:r>
      <w:r w:rsidRPr="00BA45DF">
        <w:rPr>
          <w:sz w:val="28"/>
          <w:szCs w:val="28"/>
        </w:rPr>
        <w:t xml:space="preserve">утем сплошного обхода участков </w:t>
      </w:r>
      <w:r w:rsidRPr="00BA45DF">
        <w:rPr>
          <w:bCs/>
          <w:sz w:val="28"/>
          <w:szCs w:val="28"/>
        </w:rPr>
        <w:t>в городских и сельских населенных пунктах области</w:t>
      </w:r>
      <w:r w:rsidR="00967442">
        <w:rPr>
          <w:bCs/>
          <w:sz w:val="28"/>
          <w:szCs w:val="28"/>
        </w:rPr>
        <w:t xml:space="preserve"> </w:t>
      </w:r>
      <w:r w:rsidRPr="00D81451">
        <w:rPr>
          <w:bCs/>
          <w:sz w:val="28"/>
          <w:szCs w:val="28"/>
        </w:rPr>
        <w:t>актуализирова</w:t>
      </w:r>
      <w:r w:rsidR="00967442">
        <w:rPr>
          <w:bCs/>
          <w:sz w:val="28"/>
          <w:szCs w:val="28"/>
        </w:rPr>
        <w:t>ли</w:t>
      </w:r>
      <w:r w:rsidRPr="00D81451">
        <w:rPr>
          <w:bCs/>
          <w:sz w:val="28"/>
          <w:szCs w:val="28"/>
        </w:rPr>
        <w:t xml:space="preserve"> списки свыше 393</w:t>
      </w:r>
      <w:r>
        <w:rPr>
          <w:bCs/>
          <w:sz w:val="28"/>
          <w:szCs w:val="28"/>
        </w:rPr>
        <w:t>-х</w:t>
      </w:r>
      <w:r w:rsidRPr="00D81451">
        <w:rPr>
          <w:bCs/>
          <w:sz w:val="28"/>
          <w:szCs w:val="28"/>
        </w:rPr>
        <w:t xml:space="preserve"> тысяч </w:t>
      </w:r>
      <w:r w:rsidRPr="00BC64B6">
        <w:rPr>
          <w:bCs/>
          <w:sz w:val="28"/>
          <w:szCs w:val="28"/>
        </w:rPr>
        <w:t>домов.</w:t>
      </w:r>
    </w:p>
    <w:p w:rsidR="0095216C" w:rsidRPr="00873B81" w:rsidRDefault="0095216C" w:rsidP="0095216C">
      <w:pPr>
        <w:pStyle w:val="af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A45DF">
        <w:rPr>
          <w:sz w:val="28"/>
          <w:szCs w:val="28"/>
        </w:rPr>
        <w:t xml:space="preserve">Одновременно регистраторы проверяли состояние адресного хозяйства </w:t>
      </w:r>
      <w:r w:rsidRPr="00A4210D">
        <w:rPr>
          <w:sz w:val="28"/>
          <w:szCs w:val="28"/>
        </w:rPr>
        <w:t>–</w:t>
      </w:r>
      <w:r w:rsidRPr="00BA45DF">
        <w:rPr>
          <w:sz w:val="28"/>
          <w:szCs w:val="28"/>
        </w:rPr>
        <w:t xml:space="preserve"> наличие указателей с наименованием улиц и номерных знаков, так как от состояния адресного</w:t>
      </w:r>
      <w:r w:rsidRPr="00873B81">
        <w:rPr>
          <w:sz w:val="28"/>
          <w:szCs w:val="28"/>
        </w:rPr>
        <w:t xml:space="preserve"> хозяйства в населённых пунктах во многом зависит организация работы временных переписных работников в период проведения переписи населения.</w:t>
      </w:r>
    </w:p>
    <w:p w:rsidR="00F6604C" w:rsidRDefault="00C312DE" w:rsidP="00C312DE">
      <w:pPr>
        <w:ind w:firstLine="709"/>
        <w:jc w:val="both"/>
        <w:rPr>
          <w:sz w:val="28"/>
          <w:szCs w:val="28"/>
        </w:rPr>
      </w:pPr>
      <w:r w:rsidRPr="008C4208">
        <w:rPr>
          <w:sz w:val="28"/>
          <w:szCs w:val="28"/>
        </w:rPr>
        <w:t xml:space="preserve">По данным мониторинга по упорядочению названий улиц, наличию указателей с названиями улиц, номеров домов и квартир </w:t>
      </w:r>
      <w:r w:rsidR="009C6D42" w:rsidRPr="008C4208">
        <w:rPr>
          <w:sz w:val="28"/>
          <w:szCs w:val="28"/>
        </w:rPr>
        <w:t xml:space="preserve">на 1 сентября т.г. </w:t>
      </w:r>
      <w:r w:rsidR="006C4413" w:rsidRPr="008C4208">
        <w:rPr>
          <w:sz w:val="28"/>
          <w:szCs w:val="28"/>
        </w:rPr>
        <w:t>на</w:t>
      </w:r>
      <w:r w:rsidRPr="008C4208">
        <w:rPr>
          <w:sz w:val="28"/>
          <w:szCs w:val="28"/>
        </w:rPr>
        <w:t xml:space="preserve"> 100% выполнен</w:t>
      </w:r>
      <w:r w:rsidR="006C4413" w:rsidRPr="008C4208">
        <w:rPr>
          <w:sz w:val="28"/>
          <w:szCs w:val="28"/>
        </w:rPr>
        <w:t>ы</w:t>
      </w:r>
      <w:r w:rsidRPr="008C4208">
        <w:rPr>
          <w:sz w:val="28"/>
          <w:szCs w:val="28"/>
        </w:rPr>
        <w:t xml:space="preserve"> работ</w:t>
      </w:r>
      <w:r w:rsidR="006C4413" w:rsidRPr="008C4208">
        <w:rPr>
          <w:sz w:val="28"/>
          <w:szCs w:val="28"/>
        </w:rPr>
        <w:t>ы в</w:t>
      </w:r>
      <w:r w:rsidRPr="008C4208">
        <w:rPr>
          <w:sz w:val="28"/>
          <w:szCs w:val="28"/>
        </w:rPr>
        <w:t xml:space="preserve"> городско</w:t>
      </w:r>
      <w:r w:rsidR="006C4413" w:rsidRPr="008C4208">
        <w:rPr>
          <w:sz w:val="28"/>
          <w:szCs w:val="28"/>
        </w:rPr>
        <w:t>м</w:t>
      </w:r>
      <w:r w:rsidRPr="008C4208">
        <w:rPr>
          <w:sz w:val="28"/>
          <w:szCs w:val="28"/>
        </w:rPr>
        <w:t xml:space="preserve"> округ</w:t>
      </w:r>
      <w:r w:rsidR="006C4413" w:rsidRPr="008C4208">
        <w:rPr>
          <w:sz w:val="28"/>
          <w:szCs w:val="28"/>
        </w:rPr>
        <w:t>е</w:t>
      </w:r>
      <w:r w:rsidRPr="008C4208">
        <w:rPr>
          <w:sz w:val="28"/>
          <w:szCs w:val="28"/>
        </w:rPr>
        <w:t xml:space="preserve"> ЗАТО поселок Комаровский. В целом по области ситуация складывается следующим образом: из 12 городов в </w:t>
      </w:r>
      <w:r w:rsidR="008C4208" w:rsidRPr="008C4208">
        <w:rPr>
          <w:sz w:val="28"/>
          <w:szCs w:val="28"/>
        </w:rPr>
        <w:t>10</w:t>
      </w:r>
      <w:r w:rsidRPr="008C4208">
        <w:rPr>
          <w:sz w:val="28"/>
          <w:szCs w:val="28"/>
        </w:rPr>
        <w:t xml:space="preserve"> (</w:t>
      </w:r>
      <w:r w:rsidR="008C4208" w:rsidRPr="008C4208">
        <w:rPr>
          <w:sz w:val="28"/>
          <w:szCs w:val="28"/>
        </w:rPr>
        <w:t>83,3</w:t>
      </w:r>
      <w:r w:rsidRPr="008C4208">
        <w:rPr>
          <w:sz w:val="28"/>
          <w:szCs w:val="28"/>
        </w:rPr>
        <w:t xml:space="preserve">%) проведены проверки состояния адресного хозяйства и </w:t>
      </w:r>
      <w:r w:rsidR="00ED2957">
        <w:rPr>
          <w:sz w:val="28"/>
          <w:szCs w:val="28"/>
        </w:rPr>
        <w:t>в каждом</w:t>
      </w:r>
      <w:r w:rsidRPr="008C4208">
        <w:rPr>
          <w:sz w:val="28"/>
          <w:szCs w:val="28"/>
        </w:rPr>
        <w:t xml:space="preserve"> </w:t>
      </w:r>
      <w:r w:rsidR="003E03D4">
        <w:rPr>
          <w:sz w:val="28"/>
          <w:szCs w:val="28"/>
        </w:rPr>
        <w:t xml:space="preserve">из </w:t>
      </w:r>
      <w:r w:rsidRPr="008C4208">
        <w:rPr>
          <w:sz w:val="28"/>
          <w:szCs w:val="28"/>
        </w:rPr>
        <w:t>них необходимо провести работу по обеспечению наличия адресного хозяйства, из 1622 сельских населенных пунктов, где проживает население</w:t>
      </w:r>
      <w:r w:rsidR="006C4413" w:rsidRPr="008C4208">
        <w:rPr>
          <w:sz w:val="28"/>
          <w:szCs w:val="28"/>
        </w:rPr>
        <w:t>,</w:t>
      </w:r>
      <w:r w:rsidRPr="008C4208">
        <w:rPr>
          <w:sz w:val="28"/>
          <w:szCs w:val="28"/>
        </w:rPr>
        <w:t xml:space="preserve"> проверки проведены в </w:t>
      </w:r>
      <w:r w:rsidR="008C4208" w:rsidRPr="008C4208">
        <w:rPr>
          <w:sz w:val="28"/>
          <w:szCs w:val="28"/>
        </w:rPr>
        <w:t>1355</w:t>
      </w:r>
      <w:r w:rsidRPr="008C4208">
        <w:rPr>
          <w:sz w:val="28"/>
          <w:szCs w:val="28"/>
        </w:rPr>
        <w:t xml:space="preserve"> (</w:t>
      </w:r>
      <w:r w:rsidR="008C4208" w:rsidRPr="008C4208">
        <w:rPr>
          <w:sz w:val="28"/>
          <w:szCs w:val="28"/>
        </w:rPr>
        <w:t>83</w:t>
      </w:r>
      <w:r w:rsidRPr="008C4208">
        <w:rPr>
          <w:sz w:val="28"/>
          <w:szCs w:val="28"/>
        </w:rPr>
        <w:t xml:space="preserve">,5%), из них в </w:t>
      </w:r>
      <w:r w:rsidR="008C4208" w:rsidRPr="008C4208">
        <w:rPr>
          <w:sz w:val="28"/>
          <w:szCs w:val="28"/>
        </w:rPr>
        <w:t>61</w:t>
      </w:r>
      <w:r w:rsidR="005C7430">
        <w:rPr>
          <w:sz w:val="28"/>
          <w:szCs w:val="28"/>
        </w:rPr>
        <w:t>8</w:t>
      </w:r>
      <w:r w:rsidRPr="008C4208">
        <w:rPr>
          <w:sz w:val="28"/>
          <w:szCs w:val="28"/>
        </w:rPr>
        <w:t xml:space="preserve"> (</w:t>
      </w:r>
      <w:r w:rsidR="008C4208" w:rsidRPr="008C4208">
        <w:rPr>
          <w:sz w:val="28"/>
          <w:szCs w:val="28"/>
        </w:rPr>
        <w:t>45</w:t>
      </w:r>
      <w:r w:rsidRPr="008C4208">
        <w:rPr>
          <w:sz w:val="28"/>
          <w:szCs w:val="28"/>
        </w:rPr>
        <w:t>,</w:t>
      </w:r>
      <w:r w:rsidR="005C7430">
        <w:rPr>
          <w:sz w:val="28"/>
          <w:szCs w:val="28"/>
        </w:rPr>
        <w:t>6</w:t>
      </w:r>
      <w:r w:rsidRPr="008C4208">
        <w:rPr>
          <w:sz w:val="28"/>
          <w:szCs w:val="28"/>
        </w:rPr>
        <w:t>%) необходимо провести работу по обеспечению наличия адресного хозяйства</w:t>
      </w:r>
      <w:r w:rsidR="00F6604C" w:rsidRPr="008C4208">
        <w:rPr>
          <w:sz w:val="28"/>
          <w:szCs w:val="28"/>
        </w:rPr>
        <w:t>.</w:t>
      </w:r>
    </w:p>
    <w:p w:rsidR="0095216C" w:rsidRDefault="0095216C" w:rsidP="00C31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устранению недостатков адресного хозяйства</w:t>
      </w:r>
      <w:r w:rsidR="00FA63B9">
        <w:rPr>
          <w:sz w:val="28"/>
          <w:szCs w:val="28"/>
        </w:rPr>
        <w:t xml:space="preserve"> находится на контроле </w:t>
      </w:r>
      <w:r w:rsidR="00ED2957">
        <w:rPr>
          <w:sz w:val="28"/>
          <w:szCs w:val="28"/>
        </w:rPr>
        <w:t>комиссии Оренбургской области по проведению</w:t>
      </w:r>
      <w:r w:rsidR="00FA63B9">
        <w:rPr>
          <w:sz w:val="28"/>
          <w:szCs w:val="28"/>
        </w:rPr>
        <w:t xml:space="preserve"> </w:t>
      </w:r>
      <w:r w:rsidR="00ED2957">
        <w:rPr>
          <w:sz w:val="28"/>
          <w:szCs w:val="28"/>
        </w:rPr>
        <w:t>Всероссийской переписи населения 2020 года</w:t>
      </w:r>
      <w:r w:rsidR="00FA63B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должна завершиться до начала работы переписчиков.</w:t>
      </w:r>
    </w:p>
    <w:p w:rsidR="0095216C" w:rsidRDefault="0095216C" w:rsidP="00C312DE">
      <w:pPr>
        <w:ind w:firstLine="709"/>
        <w:jc w:val="both"/>
        <w:rPr>
          <w:sz w:val="28"/>
          <w:szCs w:val="28"/>
        </w:rPr>
      </w:pPr>
    </w:p>
    <w:p w:rsidR="0095216C" w:rsidRDefault="0095216C" w:rsidP="00C312DE">
      <w:pPr>
        <w:ind w:firstLine="709"/>
        <w:jc w:val="both"/>
        <w:rPr>
          <w:sz w:val="28"/>
          <w:szCs w:val="28"/>
        </w:rPr>
      </w:pPr>
    </w:p>
    <w:p w:rsidR="0095216C" w:rsidRDefault="0095216C" w:rsidP="00C312DE">
      <w:pPr>
        <w:ind w:firstLine="709"/>
        <w:jc w:val="both"/>
        <w:rPr>
          <w:sz w:val="28"/>
          <w:szCs w:val="28"/>
        </w:rPr>
      </w:pPr>
    </w:p>
    <w:p w:rsidR="0095216C" w:rsidRDefault="0095216C" w:rsidP="00C312DE">
      <w:pPr>
        <w:ind w:firstLine="709"/>
        <w:jc w:val="both"/>
        <w:rPr>
          <w:sz w:val="28"/>
          <w:szCs w:val="28"/>
        </w:rPr>
      </w:pPr>
    </w:p>
    <w:p w:rsidR="0095216C" w:rsidRPr="008C4208" w:rsidRDefault="0095216C" w:rsidP="009521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Оренбургстат</w:t>
      </w:r>
    </w:p>
    <w:sectPr w:rsidR="0095216C" w:rsidRPr="008C4208" w:rsidSect="0076644A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9C2" w:rsidRDefault="006959C2">
      <w:r>
        <w:separator/>
      </w:r>
    </w:p>
  </w:endnote>
  <w:endnote w:type="continuationSeparator" w:id="0">
    <w:p w:rsidR="006959C2" w:rsidRDefault="0069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4B6" w:rsidRDefault="009664B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9664B6" w:rsidRDefault="009664B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4B6" w:rsidRDefault="009664B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7761">
      <w:rPr>
        <w:rStyle w:val="a6"/>
        <w:noProof/>
      </w:rPr>
      <w:t>2</w:t>
    </w:r>
    <w:r>
      <w:rPr>
        <w:rStyle w:val="a6"/>
      </w:rPr>
      <w:fldChar w:fldCharType="end"/>
    </w:r>
  </w:p>
  <w:p w:rsidR="009664B6" w:rsidRDefault="009664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9C2" w:rsidRDefault="006959C2">
      <w:r>
        <w:separator/>
      </w:r>
    </w:p>
  </w:footnote>
  <w:footnote w:type="continuationSeparator" w:id="0">
    <w:p w:rsidR="006959C2" w:rsidRDefault="0069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016B"/>
    <w:multiLevelType w:val="hybridMultilevel"/>
    <w:tmpl w:val="6AB4E248"/>
    <w:lvl w:ilvl="0" w:tplc="8C40E49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C6011"/>
    <w:multiLevelType w:val="hybridMultilevel"/>
    <w:tmpl w:val="484AB2FA"/>
    <w:lvl w:ilvl="0" w:tplc="FCB666B2">
      <w:start w:val="1"/>
      <w:numFmt w:val="decimal"/>
      <w:lvlText w:val="%1."/>
      <w:lvlJc w:val="left"/>
      <w:pPr>
        <w:tabs>
          <w:tab w:val="num" w:pos="2112"/>
        </w:tabs>
        <w:ind w:left="2112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AE47F39"/>
    <w:multiLevelType w:val="hybridMultilevel"/>
    <w:tmpl w:val="A2345298"/>
    <w:lvl w:ilvl="0" w:tplc="0316D14A">
      <w:numFmt w:val="bullet"/>
      <w:lvlText w:val="-"/>
      <w:lvlJc w:val="left"/>
      <w:pPr>
        <w:tabs>
          <w:tab w:val="num" w:pos="2407"/>
        </w:tabs>
        <w:ind w:left="2407" w:hanging="16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3">
    <w:nsid w:val="52FF40D0"/>
    <w:multiLevelType w:val="hybridMultilevel"/>
    <w:tmpl w:val="40F68A48"/>
    <w:lvl w:ilvl="0" w:tplc="0419000B">
      <w:start w:val="1"/>
      <w:numFmt w:val="bullet"/>
      <w:lvlText w:val=""/>
      <w:lvlJc w:val="left"/>
      <w:pPr>
        <w:tabs>
          <w:tab w:val="num" w:pos="1519"/>
        </w:tabs>
        <w:ind w:left="15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9"/>
        </w:tabs>
        <w:ind w:left="22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9"/>
        </w:tabs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9"/>
        </w:tabs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9"/>
        </w:tabs>
        <w:ind w:left="43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9"/>
        </w:tabs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9"/>
        </w:tabs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9"/>
        </w:tabs>
        <w:ind w:left="65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9"/>
        </w:tabs>
        <w:ind w:left="7279" w:hanging="360"/>
      </w:pPr>
      <w:rPr>
        <w:rFonts w:ascii="Wingdings" w:hAnsi="Wingdings" w:hint="default"/>
      </w:rPr>
    </w:lvl>
  </w:abstractNum>
  <w:abstractNum w:abstractNumId="4">
    <w:nsid w:val="61D442B5"/>
    <w:multiLevelType w:val="hybridMultilevel"/>
    <w:tmpl w:val="BC76B466"/>
    <w:lvl w:ilvl="0" w:tplc="AB322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EF2A1B"/>
    <w:multiLevelType w:val="hybridMultilevel"/>
    <w:tmpl w:val="F51E450E"/>
    <w:lvl w:ilvl="0" w:tplc="0419000B">
      <w:start w:val="1"/>
      <w:numFmt w:val="bullet"/>
      <w:lvlText w:val="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6">
    <w:nsid w:val="6FF83DA7"/>
    <w:multiLevelType w:val="hybridMultilevel"/>
    <w:tmpl w:val="E1A061A4"/>
    <w:lvl w:ilvl="0" w:tplc="0316D14A">
      <w:numFmt w:val="bullet"/>
      <w:lvlText w:val="-"/>
      <w:lvlJc w:val="left"/>
      <w:pPr>
        <w:tabs>
          <w:tab w:val="num" w:pos="2767"/>
        </w:tabs>
        <w:ind w:left="2767" w:hanging="16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E1C3FBD"/>
    <w:multiLevelType w:val="hybridMultilevel"/>
    <w:tmpl w:val="C95E9FA4"/>
    <w:lvl w:ilvl="0" w:tplc="0316D14A">
      <w:numFmt w:val="bullet"/>
      <w:lvlText w:val="-"/>
      <w:lvlJc w:val="left"/>
      <w:pPr>
        <w:tabs>
          <w:tab w:val="num" w:pos="2767"/>
        </w:tabs>
        <w:ind w:left="2767" w:hanging="16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E6"/>
    <w:rsid w:val="00007CD1"/>
    <w:rsid w:val="00015786"/>
    <w:rsid w:val="0002275A"/>
    <w:rsid w:val="00025923"/>
    <w:rsid w:val="00027F93"/>
    <w:rsid w:val="0004669C"/>
    <w:rsid w:val="00051917"/>
    <w:rsid w:val="00073C92"/>
    <w:rsid w:val="00073E0F"/>
    <w:rsid w:val="00082AFB"/>
    <w:rsid w:val="00083F66"/>
    <w:rsid w:val="000A514C"/>
    <w:rsid w:val="000B4248"/>
    <w:rsid w:val="000C0B51"/>
    <w:rsid w:val="000C0D38"/>
    <w:rsid w:val="000D094F"/>
    <w:rsid w:val="000D46ED"/>
    <w:rsid w:val="000D4A60"/>
    <w:rsid w:val="000F0321"/>
    <w:rsid w:val="000F2A77"/>
    <w:rsid w:val="000F3733"/>
    <w:rsid w:val="00100E8C"/>
    <w:rsid w:val="00101559"/>
    <w:rsid w:val="001023B3"/>
    <w:rsid w:val="0010335E"/>
    <w:rsid w:val="0011413B"/>
    <w:rsid w:val="001162AE"/>
    <w:rsid w:val="00122F72"/>
    <w:rsid w:val="00127D88"/>
    <w:rsid w:val="001307E2"/>
    <w:rsid w:val="00143CB8"/>
    <w:rsid w:val="0015083E"/>
    <w:rsid w:val="001515A0"/>
    <w:rsid w:val="00163BB4"/>
    <w:rsid w:val="00197969"/>
    <w:rsid w:val="001A3C2A"/>
    <w:rsid w:val="001A4E50"/>
    <w:rsid w:val="001A5BBA"/>
    <w:rsid w:val="001A69F1"/>
    <w:rsid w:val="001A7BA9"/>
    <w:rsid w:val="001B5C26"/>
    <w:rsid w:val="001D191F"/>
    <w:rsid w:val="001D331D"/>
    <w:rsid w:val="001D4FC5"/>
    <w:rsid w:val="001D7604"/>
    <w:rsid w:val="001E2ACB"/>
    <w:rsid w:val="001E4911"/>
    <w:rsid w:val="001F0FFB"/>
    <w:rsid w:val="001F6941"/>
    <w:rsid w:val="0020061D"/>
    <w:rsid w:val="00212A0C"/>
    <w:rsid w:val="00214D51"/>
    <w:rsid w:val="0021581E"/>
    <w:rsid w:val="00217E7B"/>
    <w:rsid w:val="00220861"/>
    <w:rsid w:val="002246B0"/>
    <w:rsid w:val="00226156"/>
    <w:rsid w:val="002457B8"/>
    <w:rsid w:val="0024725F"/>
    <w:rsid w:val="002474FE"/>
    <w:rsid w:val="002507FC"/>
    <w:rsid w:val="00255029"/>
    <w:rsid w:val="002605A7"/>
    <w:rsid w:val="0026222B"/>
    <w:rsid w:val="00266263"/>
    <w:rsid w:val="00267558"/>
    <w:rsid w:val="00271BFB"/>
    <w:rsid w:val="00284DAA"/>
    <w:rsid w:val="002A6F0A"/>
    <w:rsid w:val="002C0F3E"/>
    <w:rsid w:val="002C33D0"/>
    <w:rsid w:val="002D33E4"/>
    <w:rsid w:val="002D406F"/>
    <w:rsid w:val="00303D07"/>
    <w:rsid w:val="00320758"/>
    <w:rsid w:val="0032566A"/>
    <w:rsid w:val="003309FA"/>
    <w:rsid w:val="00333B7D"/>
    <w:rsid w:val="00336F49"/>
    <w:rsid w:val="00343170"/>
    <w:rsid w:val="0034362F"/>
    <w:rsid w:val="00347C6D"/>
    <w:rsid w:val="0035581D"/>
    <w:rsid w:val="00362339"/>
    <w:rsid w:val="003655BB"/>
    <w:rsid w:val="00374E68"/>
    <w:rsid w:val="00382147"/>
    <w:rsid w:val="00383301"/>
    <w:rsid w:val="00386D25"/>
    <w:rsid w:val="003959F5"/>
    <w:rsid w:val="00396B62"/>
    <w:rsid w:val="003A53EF"/>
    <w:rsid w:val="003A5701"/>
    <w:rsid w:val="003A5C22"/>
    <w:rsid w:val="003B6A50"/>
    <w:rsid w:val="003B7CE1"/>
    <w:rsid w:val="003C6651"/>
    <w:rsid w:val="003D0C1F"/>
    <w:rsid w:val="003E03D4"/>
    <w:rsid w:val="003E3839"/>
    <w:rsid w:val="003E4938"/>
    <w:rsid w:val="003E6826"/>
    <w:rsid w:val="003F6856"/>
    <w:rsid w:val="0041499E"/>
    <w:rsid w:val="00415966"/>
    <w:rsid w:val="004217C8"/>
    <w:rsid w:val="00422E98"/>
    <w:rsid w:val="00431D6B"/>
    <w:rsid w:val="0043375F"/>
    <w:rsid w:val="004466C3"/>
    <w:rsid w:val="004511FF"/>
    <w:rsid w:val="004543D9"/>
    <w:rsid w:val="00457D0E"/>
    <w:rsid w:val="00474C9A"/>
    <w:rsid w:val="00487480"/>
    <w:rsid w:val="00490661"/>
    <w:rsid w:val="00492815"/>
    <w:rsid w:val="0049530F"/>
    <w:rsid w:val="004A76C4"/>
    <w:rsid w:val="004D15A5"/>
    <w:rsid w:val="004F3F77"/>
    <w:rsid w:val="005045A8"/>
    <w:rsid w:val="00506519"/>
    <w:rsid w:val="00507677"/>
    <w:rsid w:val="005211F9"/>
    <w:rsid w:val="00533738"/>
    <w:rsid w:val="00537BE6"/>
    <w:rsid w:val="005454D4"/>
    <w:rsid w:val="00551258"/>
    <w:rsid w:val="00563F3F"/>
    <w:rsid w:val="005716A7"/>
    <w:rsid w:val="0057622C"/>
    <w:rsid w:val="0058463F"/>
    <w:rsid w:val="005873FA"/>
    <w:rsid w:val="00596E9D"/>
    <w:rsid w:val="005A4038"/>
    <w:rsid w:val="005A6AFC"/>
    <w:rsid w:val="005A6B2A"/>
    <w:rsid w:val="005A79AD"/>
    <w:rsid w:val="005C252B"/>
    <w:rsid w:val="005C3E84"/>
    <w:rsid w:val="005C7430"/>
    <w:rsid w:val="005C7474"/>
    <w:rsid w:val="005D4D7B"/>
    <w:rsid w:val="005D5575"/>
    <w:rsid w:val="005E7EE9"/>
    <w:rsid w:val="005F05F1"/>
    <w:rsid w:val="005F1319"/>
    <w:rsid w:val="005F282D"/>
    <w:rsid w:val="0060661E"/>
    <w:rsid w:val="00610569"/>
    <w:rsid w:val="006138A6"/>
    <w:rsid w:val="00621AAC"/>
    <w:rsid w:val="00633923"/>
    <w:rsid w:val="00634A78"/>
    <w:rsid w:val="00643F5C"/>
    <w:rsid w:val="0064534B"/>
    <w:rsid w:val="00651681"/>
    <w:rsid w:val="00656529"/>
    <w:rsid w:val="00657EEF"/>
    <w:rsid w:val="006608BD"/>
    <w:rsid w:val="00662971"/>
    <w:rsid w:val="00672AC6"/>
    <w:rsid w:val="00675412"/>
    <w:rsid w:val="00683153"/>
    <w:rsid w:val="006959C2"/>
    <w:rsid w:val="00696629"/>
    <w:rsid w:val="006A0B34"/>
    <w:rsid w:val="006B4193"/>
    <w:rsid w:val="006B6E30"/>
    <w:rsid w:val="006C37D6"/>
    <w:rsid w:val="006C4413"/>
    <w:rsid w:val="006C6A12"/>
    <w:rsid w:val="006E0878"/>
    <w:rsid w:val="006E39E5"/>
    <w:rsid w:val="006F739F"/>
    <w:rsid w:val="006F7A4F"/>
    <w:rsid w:val="00714236"/>
    <w:rsid w:val="00716306"/>
    <w:rsid w:val="00726FE2"/>
    <w:rsid w:val="00731414"/>
    <w:rsid w:val="00731C13"/>
    <w:rsid w:val="00744099"/>
    <w:rsid w:val="007467B4"/>
    <w:rsid w:val="00751658"/>
    <w:rsid w:val="00756142"/>
    <w:rsid w:val="0076644A"/>
    <w:rsid w:val="00772E43"/>
    <w:rsid w:val="007752B5"/>
    <w:rsid w:val="007771A2"/>
    <w:rsid w:val="00796265"/>
    <w:rsid w:val="007A4F20"/>
    <w:rsid w:val="007B2933"/>
    <w:rsid w:val="007C122E"/>
    <w:rsid w:val="007C17BD"/>
    <w:rsid w:val="007D35DC"/>
    <w:rsid w:val="007D5A4C"/>
    <w:rsid w:val="007F0387"/>
    <w:rsid w:val="00800375"/>
    <w:rsid w:val="00801C97"/>
    <w:rsid w:val="008234C7"/>
    <w:rsid w:val="00834F6C"/>
    <w:rsid w:val="00846144"/>
    <w:rsid w:val="0084686B"/>
    <w:rsid w:val="0086433C"/>
    <w:rsid w:val="00866887"/>
    <w:rsid w:val="0087328B"/>
    <w:rsid w:val="008951A2"/>
    <w:rsid w:val="00897EDD"/>
    <w:rsid w:val="008C0C36"/>
    <w:rsid w:val="008C21DE"/>
    <w:rsid w:val="008C4208"/>
    <w:rsid w:val="008C4C6F"/>
    <w:rsid w:val="008D573D"/>
    <w:rsid w:val="008D6F75"/>
    <w:rsid w:val="008D7802"/>
    <w:rsid w:val="008E0333"/>
    <w:rsid w:val="008E14B6"/>
    <w:rsid w:val="008E2451"/>
    <w:rsid w:val="008E26E9"/>
    <w:rsid w:val="008F3E86"/>
    <w:rsid w:val="0090000A"/>
    <w:rsid w:val="00904A42"/>
    <w:rsid w:val="0091309D"/>
    <w:rsid w:val="009250DC"/>
    <w:rsid w:val="00930D58"/>
    <w:rsid w:val="0093360F"/>
    <w:rsid w:val="0093636E"/>
    <w:rsid w:val="0095216C"/>
    <w:rsid w:val="00952650"/>
    <w:rsid w:val="00960B54"/>
    <w:rsid w:val="009634DF"/>
    <w:rsid w:val="009664B6"/>
    <w:rsid w:val="00967442"/>
    <w:rsid w:val="009738C1"/>
    <w:rsid w:val="009766B1"/>
    <w:rsid w:val="009808D2"/>
    <w:rsid w:val="00982D59"/>
    <w:rsid w:val="009868C0"/>
    <w:rsid w:val="00991F39"/>
    <w:rsid w:val="0099424C"/>
    <w:rsid w:val="009C244A"/>
    <w:rsid w:val="009C4F69"/>
    <w:rsid w:val="009C6D42"/>
    <w:rsid w:val="009D5DFA"/>
    <w:rsid w:val="009E37BE"/>
    <w:rsid w:val="009F48B7"/>
    <w:rsid w:val="00A05520"/>
    <w:rsid w:val="00A10233"/>
    <w:rsid w:val="00A21556"/>
    <w:rsid w:val="00A221A1"/>
    <w:rsid w:val="00A268CE"/>
    <w:rsid w:val="00A4472C"/>
    <w:rsid w:val="00A46CBF"/>
    <w:rsid w:val="00A6101B"/>
    <w:rsid w:val="00A638BE"/>
    <w:rsid w:val="00A711AF"/>
    <w:rsid w:val="00A72C13"/>
    <w:rsid w:val="00A97012"/>
    <w:rsid w:val="00AB3825"/>
    <w:rsid w:val="00AC2B58"/>
    <w:rsid w:val="00AC739F"/>
    <w:rsid w:val="00AD1FAC"/>
    <w:rsid w:val="00AD5A70"/>
    <w:rsid w:val="00AE166A"/>
    <w:rsid w:val="00AE5580"/>
    <w:rsid w:val="00AF3C3B"/>
    <w:rsid w:val="00B006A3"/>
    <w:rsid w:val="00B011C6"/>
    <w:rsid w:val="00B013F7"/>
    <w:rsid w:val="00B0689D"/>
    <w:rsid w:val="00B12E47"/>
    <w:rsid w:val="00B145C1"/>
    <w:rsid w:val="00B17839"/>
    <w:rsid w:val="00B225C0"/>
    <w:rsid w:val="00B24F02"/>
    <w:rsid w:val="00B258D0"/>
    <w:rsid w:val="00B26E53"/>
    <w:rsid w:val="00B4035B"/>
    <w:rsid w:val="00B40BCA"/>
    <w:rsid w:val="00B414F4"/>
    <w:rsid w:val="00B426E8"/>
    <w:rsid w:val="00B465F1"/>
    <w:rsid w:val="00B522C4"/>
    <w:rsid w:val="00B54628"/>
    <w:rsid w:val="00B70B73"/>
    <w:rsid w:val="00B76C72"/>
    <w:rsid w:val="00B806C0"/>
    <w:rsid w:val="00B85EAB"/>
    <w:rsid w:val="00B8706A"/>
    <w:rsid w:val="00B912FE"/>
    <w:rsid w:val="00BA3093"/>
    <w:rsid w:val="00BB2D1E"/>
    <w:rsid w:val="00BB6025"/>
    <w:rsid w:val="00BC34F9"/>
    <w:rsid w:val="00BC39C3"/>
    <w:rsid w:val="00BC3C55"/>
    <w:rsid w:val="00BC43D5"/>
    <w:rsid w:val="00BC57DB"/>
    <w:rsid w:val="00BC64B6"/>
    <w:rsid w:val="00BD12A2"/>
    <w:rsid w:val="00BE030A"/>
    <w:rsid w:val="00BE0DB9"/>
    <w:rsid w:val="00BE3FA9"/>
    <w:rsid w:val="00BF2B20"/>
    <w:rsid w:val="00BF7CC0"/>
    <w:rsid w:val="00C14B1A"/>
    <w:rsid w:val="00C24BD5"/>
    <w:rsid w:val="00C2602C"/>
    <w:rsid w:val="00C312DE"/>
    <w:rsid w:val="00C40929"/>
    <w:rsid w:val="00C50100"/>
    <w:rsid w:val="00C67736"/>
    <w:rsid w:val="00C76ED8"/>
    <w:rsid w:val="00C811D0"/>
    <w:rsid w:val="00C922B7"/>
    <w:rsid w:val="00C95CEC"/>
    <w:rsid w:val="00C979CC"/>
    <w:rsid w:val="00CA07CD"/>
    <w:rsid w:val="00CA23FE"/>
    <w:rsid w:val="00CC140A"/>
    <w:rsid w:val="00CC3F50"/>
    <w:rsid w:val="00CD6DC6"/>
    <w:rsid w:val="00CE694D"/>
    <w:rsid w:val="00CE6D57"/>
    <w:rsid w:val="00CF04F1"/>
    <w:rsid w:val="00CF7761"/>
    <w:rsid w:val="00D12EAB"/>
    <w:rsid w:val="00D3358D"/>
    <w:rsid w:val="00D36758"/>
    <w:rsid w:val="00D36E36"/>
    <w:rsid w:val="00D40827"/>
    <w:rsid w:val="00D41379"/>
    <w:rsid w:val="00D53F13"/>
    <w:rsid w:val="00D56BA4"/>
    <w:rsid w:val="00D62E3E"/>
    <w:rsid w:val="00D646CB"/>
    <w:rsid w:val="00D75106"/>
    <w:rsid w:val="00D81451"/>
    <w:rsid w:val="00D85205"/>
    <w:rsid w:val="00D90F28"/>
    <w:rsid w:val="00DA31DC"/>
    <w:rsid w:val="00DB19A2"/>
    <w:rsid w:val="00DC35D0"/>
    <w:rsid w:val="00DC7EF0"/>
    <w:rsid w:val="00DD1E4E"/>
    <w:rsid w:val="00DD31F1"/>
    <w:rsid w:val="00DE005E"/>
    <w:rsid w:val="00DF2CB9"/>
    <w:rsid w:val="00E0208C"/>
    <w:rsid w:val="00E101F3"/>
    <w:rsid w:val="00E125A1"/>
    <w:rsid w:val="00E27A94"/>
    <w:rsid w:val="00E33EE2"/>
    <w:rsid w:val="00E343DC"/>
    <w:rsid w:val="00E43148"/>
    <w:rsid w:val="00E469AD"/>
    <w:rsid w:val="00E556EC"/>
    <w:rsid w:val="00E616F1"/>
    <w:rsid w:val="00E6257F"/>
    <w:rsid w:val="00E67A21"/>
    <w:rsid w:val="00E806F4"/>
    <w:rsid w:val="00E82C8B"/>
    <w:rsid w:val="00E906FD"/>
    <w:rsid w:val="00EC1357"/>
    <w:rsid w:val="00EC7649"/>
    <w:rsid w:val="00ED2957"/>
    <w:rsid w:val="00ED2AE1"/>
    <w:rsid w:val="00ED7470"/>
    <w:rsid w:val="00ED7D96"/>
    <w:rsid w:val="00F11A14"/>
    <w:rsid w:val="00F17D5E"/>
    <w:rsid w:val="00F271E0"/>
    <w:rsid w:val="00F27B57"/>
    <w:rsid w:val="00F4166F"/>
    <w:rsid w:val="00F53138"/>
    <w:rsid w:val="00F55D9B"/>
    <w:rsid w:val="00F65F1E"/>
    <w:rsid w:val="00F6604C"/>
    <w:rsid w:val="00F76066"/>
    <w:rsid w:val="00F76C7B"/>
    <w:rsid w:val="00F82483"/>
    <w:rsid w:val="00FA63B9"/>
    <w:rsid w:val="00FB26F0"/>
    <w:rsid w:val="00FB3FD1"/>
    <w:rsid w:val="00FB481F"/>
    <w:rsid w:val="00FB5D8A"/>
    <w:rsid w:val="00FC5540"/>
    <w:rsid w:val="00FD0473"/>
    <w:rsid w:val="00F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1FA25-3404-442E-93C4-D8AFA306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84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81" w:firstLine="902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ind w:left="-181" w:firstLine="36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18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-360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-180" w:firstLine="902"/>
      <w:jc w:val="both"/>
    </w:pPr>
    <w:rPr>
      <w:sz w:val="28"/>
    </w:rPr>
  </w:style>
  <w:style w:type="paragraph" w:styleId="a4">
    <w:name w:val="Block Text"/>
    <w:basedOn w:val="a"/>
    <w:semiHidden/>
    <w:pPr>
      <w:ind w:left="180" w:right="175"/>
      <w:jc w:val="both"/>
    </w:pPr>
    <w:rPr>
      <w:sz w:val="28"/>
    </w:rPr>
  </w:style>
  <w:style w:type="paragraph" w:styleId="20">
    <w:name w:val="Body Text Indent 2"/>
    <w:basedOn w:val="a"/>
    <w:semiHidden/>
    <w:pPr>
      <w:ind w:left="-181" w:firstLine="902"/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30">
    <w:name w:val="Body Text Indent 3"/>
    <w:basedOn w:val="a"/>
    <w:semiHidden/>
    <w:pPr>
      <w:ind w:left="787" w:hanging="427"/>
      <w:jc w:val="both"/>
    </w:pPr>
    <w:rPr>
      <w:sz w:val="28"/>
    </w:rPr>
  </w:style>
  <w:style w:type="character" w:customStyle="1" w:styleId="FontStyle62">
    <w:name w:val="Font Style62"/>
    <w:rsid w:val="0026222B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7B2933"/>
    <w:pPr>
      <w:ind w:left="708"/>
    </w:pPr>
  </w:style>
  <w:style w:type="paragraph" w:styleId="a9">
    <w:name w:val="header"/>
    <w:basedOn w:val="a"/>
    <w:link w:val="aa"/>
    <w:uiPriority w:val="99"/>
    <w:semiHidden/>
    <w:unhideWhenUsed/>
    <w:rsid w:val="00374E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374E68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92815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492815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100E8C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100E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100E8C"/>
    <w:rPr>
      <w:rFonts w:ascii="Times New Roman" w:hAnsi="Times New Roman" w:cs="Times New Roman"/>
      <w:i/>
      <w:iCs/>
      <w:sz w:val="26"/>
      <w:szCs w:val="26"/>
    </w:rPr>
  </w:style>
  <w:style w:type="character" w:customStyle="1" w:styleId="21">
    <w:name w:val="Стиль2 Знак"/>
    <w:rsid w:val="005E7EE9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76C72"/>
    <w:pPr>
      <w:autoSpaceDE w:val="0"/>
      <w:autoSpaceDN w:val="0"/>
      <w:jc w:val="center"/>
    </w:pPr>
    <w:rPr>
      <w:sz w:val="28"/>
      <w:szCs w:val="28"/>
      <w:lang w:val="x-none" w:eastAsia="x-none"/>
    </w:rPr>
  </w:style>
  <w:style w:type="character" w:customStyle="1" w:styleId="ae">
    <w:name w:val="Название Знак"/>
    <w:link w:val="ad"/>
    <w:rsid w:val="00B76C72"/>
    <w:rPr>
      <w:sz w:val="28"/>
      <w:szCs w:val="28"/>
    </w:rPr>
  </w:style>
  <w:style w:type="paragraph" w:styleId="af">
    <w:name w:val="footnote text"/>
    <w:basedOn w:val="a"/>
    <w:link w:val="af0"/>
    <w:semiHidden/>
    <w:rsid w:val="00B76C72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76C72"/>
  </w:style>
  <w:style w:type="character" w:styleId="af1">
    <w:name w:val="footnote reference"/>
    <w:semiHidden/>
    <w:unhideWhenUsed/>
    <w:rsid w:val="00B76C72"/>
    <w:rPr>
      <w:vertAlign w:val="superscript"/>
    </w:rPr>
  </w:style>
  <w:style w:type="paragraph" w:styleId="af2">
    <w:name w:val="Body Text"/>
    <w:basedOn w:val="a"/>
    <w:link w:val="af3"/>
    <w:uiPriority w:val="99"/>
    <w:semiHidden/>
    <w:unhideWhenUsed/>
    <w:rsid w:val="00A97012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uiPriority w:val="99"/>
    <w:semiHidden/>
    <w:rsid w:val="00A97012"/>
    <w:rPr>
      <w:sz w:val="24"/>
      <w:szCs w:val="24"/>
    </w:rPr>
  </w:style>
  <w:style w:type="paragraph" w:styleId="22">
    <w:name w:val="Body Text 2"/>
    <w:basedOn w:val="a"/>
    <w:link w:val="23"/>
    <w:unhideWhenUsed/>
    <w:rsid w:val="00A9701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3">
    <w:name w:val="Основной текст 2 Знак"/>
    <w:link w:val="22"/>
    <w:rsid w:val="00A97012"/>
    <w:rPr>
      <w:rFonts w:ascii="Calibri" w:eastAsia="Calibri" w:hAnsi="Calibri"/>
      <w:sz w:val="22"/>
      <w:szCs w:val="22"/>
      <w:lang w:eastAsia="en-US"/>
    </w:rPr>
  </w:style>
  <w:style w:type="paragraph" w:customStyle="1" w:styleId="7">
    <w:name w:val="заголовок 7"/>
    <w:basedOn w:val="a"/>
    <w:next w:val="a"/>
    <w:rsid w:val="00A97012"/>
    <w:pPr>
      <w:keepNext/>
      <w:autoSpaceDE w:val="0"/>
      <w:autoSpaceDN w:val="0"/>
      <w:ind w:left="1134"/>
      <w:jc w:val="both"/>
    </w:pPr>
    <w:rPr>
      <w:sz w:val="28"/>
      <w:szCs w:val="28"/>
    </w:rPr>
  </w:style>
  <w:style w:type="paragraph" w:customStyle="1" w:styleId="10">
    <w:name w:val="Стиль1"/>
    <w:basedOn w:val="a"/>
    <w:rsid w:val="00A97012"/>
    <w:pPr>
      <w:spacing w:line="360" w:lineRule="auto"/>
      <w:ind w:firstLine="709"/>
      <w:jc w:val="both"/>
    </w:pPr>
    <w:rPr>
      <w:rFonts w:ascii="Arial" w:hAnsi="Arial"/>
    </w:rPr>
  </w:style>
  <w:style w:type="character" w:styleId="af4">
    <w:name w:val="Hyperlink"/>
    <w:uiPriority w:val="99"/>
    <w:unhideWhenUsed/>
    <w:rsid w:val="00F6604C"/>
    <w:rPr>
      <w:color w:val="0000FF"/>
      <w:u w:val="single"/>
    </w:rPr>
  </w:style>
  <w:style w:type="paragraph" w:customStyle="1" w:styleId="Default">
    <w:name w:val="Default"/>
    <w:rsid w:val="00F6604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F6604C"/>
    <w:rPr>
      <w:sz w:val="24"/>
      <w:szCs w:val="24"/>
    </w:rPr>
  </w:style>
  <w:style w:type="paragraph" w:styleId="af5">
    <w:name w:val="Normal (Web)"/>
    <w:basedOn w:val="a"/>
    <w:uiPriority w:val="99"/>
    <w:unhideWhenUsed/>
    <w:rsid w:val="0058463F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2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everyone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515_</dc:creator>
  <cp:keywords/>
  <cp:lastModifiedBy>Надежда</cp:lastModifiedBy>
  <cp:revision>2</cp:revision>
  <cp:lastPrinted>2019-09-30T10:02:00Z</cp:lastPrinted>
  <dcterms:created xsi:type="dcterms:W3CDTF">2019-11-14T03:00:00Z</dcterms:created>
  <dcterms:modified xsi:type="dcterms:W3CDTF">2019-11-14T03:00:00Z</dcterms:modified>
</cp:coreProperties>
</file>