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FF" w:rsidRDefault="00BD48FF" w:rsidP="00AE4098">
      <w:pPr>
        <w:jc w:val="right"/>
        <w:rPr>
          <w:noProof/>
        </w:rPr>
      </w:pPr>
      <w:bookmarkStart w:id="0" w:name="_GoBack"/>
      <w:bookmarkEnd w:id="0"/>
    </w:p>
    <w:p w:rsidR="00BD48FF" w:rsidRPr="00023A10" w:rsidRDefault="00BD48FF" w:rsidP="00AE4098">
      <w:pPr>
        <w:jc w:val="center"/>
        <w:rPr>
          <w:b/>
          <w:bCs/>
          <w:color w:val="000000"/>
        </w:rPr>
      </w:pPr>
      <w:r w:rsidRPr="00023A10">
        <w:rPr>
          <w:b/>
          <w:bCs/>
          <w:color w:val="000000"/>
        </w:rPr>
        <w:t xml:space="preserve">ГРАФИЧЕСКОЕ ИЗОБРАЖЕНИЕ </w:t>
      </w:r>
    </w:p>
    <w:p w:rsidR="00BD48FF" w:rsidRPr="00023A10" w:rsidRDefault="00BD48FF" w:rsidP="00AE4098">
      <w:pPr>
        <w:jc w:val="center"/>
        <w:rPr>
          <w:b/>
          <w:bCs/>
          <w:color w:val="000000"/>
          <w:spacing w:val="4"/>
        </w:rPr>
      </w:pPr>
      <w:r w:rsidRPr="00023A10">
        <w:rPr>
          <w:b/>
          <w:bCs/>
          <w:color w:val="000000"/>
        </w:rPr>
        <w:t>(рисунок) геральдического знака – эмблемы Всероссийской переписи населения 2020 года</w:t>
      </w:r>
    </w:p>
    <w:p w:rsidR="00BD48FF" w:rsidRDefault="00BD48FF" w:rsidP="00AE4098">
      <w:pPr>
        <w:jc w:val="right"/>
        <w:rPr>
          <w:color w:val="000000"/>
          <w:spacing w:val="4"/>
        </w:rPr>
      </w:pPr>
      <w:r>
        <w:rPr>
          <w:color w:val="000000"/>
          <w:spacing w:val="4"/>
        </w:rPr>
        <w:t>Цветное изображение</w:t>
      </w:r>
    </w:p>
    <w:p w:rsidR="00BD48FF" w:rsidRDefault="005E7FE0" w:rsidP="00AE4098">
      <w:pPr>
        <w:jc w:val="center"/>
      </w:pPr>
      <w:r w:rsidRPr="00BE12D1">
        <w:rPr>
          <w:noProof/>
        </w:rPr>
        <w:drawing>
          <wp:inline distT="0" distB="0" distL="0" distR="0">
            <wp:extent cx="3762375" cy="2828925"/>
            <wp:effectExtent l="0" t="0" r="9525" b="9525"/>
            <wp:docPr id="1" name="Рисунок 6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FF" w:rsidRDefault="00BD48FF" w:rsidP="00AE4098">
      <w:pPr>
        <w:jc w:val="center"/>
      </w:pPr>
      <w:r>
        <w:t>Вариации графического</w:t>
      </w:r>
      <w:r w:rsidRPr="006E2A0C">
        <w:t xml:space="preserve"> изображени</w:t>
      </w:r>
      <w:r>
        <w:t>я (рисун</w:t>
      </w:r>
      <w:r w:rsidRPr="006E2A0C">
        <w:t>к</w:t>
      </w:r>
      <w:r>
        <w:t>а</w:t>
      </w:r>
      <w:r w:rsidRPr="006E2A0C">
        <w:t>) геральдического знака – эмблемы Всероссийской переписи населения 2020 года</w:t>
      </w:r>
    </w:p>
    <w:p w:rsidR="00BD48FF" w:rsidRDefault="00BD48FF" w:rsidP="00AE4098"/>
    <w:p w:rsidR="00BD48FF" w:rsidRDefault="005E7FE0" w:rsidP="00AE4098">
      <w:pPr>
        <w:jc w:val="center"/>
      </w:pPr>
      <w:r w:rsidRPr="00BE12D1">
        <w:rPr>
          <w:noProof/>
        </w:rPr>
        <w:drawing>
          <wp:inline distT="0" distB="0" distL="0" distR="0">
            <wp:extent cx="5848350" cy="733425"/>
            <wp:effectExtent l="0" t="0" r="0" b="9525"/>
            <wp:docPr id="2" name="Рисунок 5" descr="cid:image006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06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FF" w:rsidRDefault="005E7FE0" w:rsidP="00AE4098">
      <w:pPr>
        <w:jc w:val="right"/>
      </w:pPr>
      <w:r w:rsidRPr="00BE12D1">
        <w:rPr>
          <w:noProof/>
        </w:rPr>
        <w:drawing>
          <wp:inline distT="0" distB="0" distL="0" distR="0">
            <wp:extent cx="3295650" cy="1876425"/>
            <wp:effectExtent l="0" t="0" r="0" b="9525"/>
            <wp:docPr id="3" name="Рисунок 4" descr="cid:image004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4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FF" w:rsidRDefault="00BD48FF" w:rsidP="00AE4098">
      <w:pPr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                                                                              </w:t>
      </w: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rPr>
          <w:color w:val="000000"/>
          <w:spacing w:val="4"/>
        </w:rPr>
      </w:pPr>
    </w:p>
    <w:p w:rsidR="00BD48FF" w:rsidRDefault="00BD48FF" w:rsidP="00AE4098">
      <w:pPr>
        <w:jc w:val="right"/>
        <w:rPr>
          <w:color w:val="000000"/>
          <w:spacing w:val="4"/>
        </w:rPr>
      </w:pPr>
    </w:p>
    <w:p w:rsidR="00BD48FF" w:rsidRPr="00223CEB" w:rsidRDefault="00BD48FF" w:rsidP="00AE4098">
      <w:pPr>
        <w:jc w:val="center"/>
        <w:rPr>
          <w:b/>
          <w:bCs/>
          <w:color w:val="000000"/>
        </w:rPr>
      </w:pPr>
      <w:r w:rsidRPr="00223CEB">
        <w:rPr>
          <w:b/>
          <w:bCs/>
          <w:color w:val="000000"/>
        </w:rPr>
        <w:lastRenderedPageBreak/>
        <w:t>ГРАФИЧЕСКОЕ ИЗОБРАЖЕНИЕ</w:t>
      </w:r>
    </w:p>
    <w:p w:rsidR="00BD48FF" w:rsidRPr="00223CEB" w:rsidRDefault="00BD48FF" w:rsidP="00AE4098">
      <w:pPr>
        <w:jc w:val="center"/>
        <w:rPr>
          <w:b/>
          <w:bCs/>
          <w:color w:val="000000"/>
          <w:spacing w:val="4"/>
        </w:rPr>
      </w:pPr>
      <w:r w:rsidRPr="00BB5F03">
        <w:rPr>
          <w:color w:val="000000"/>
        </w:rPr>
        <w:t xml:space="preserve"> </w:t>
      </w:r>
      <w:r w:rsidRPr="00223CEB">
        <w:rPr>
          <w:b/>
          <w:bCs/>
          <w:color w:val="000000"/>
        </w:rPr>
        <w:t>(рисунок) геральдического знака – эмблемы Всероссийской переписи населения 2020 года</w:t>
      </w:r>
    </w:p>
    <w:p w:rsidR="00BD48FF" w:rsidRDefault="00BD48FF" w:rsidP="00AE4098">
      <w:pPr>
        <w:jc w:val="right"/>
        <w:rPr>
          <w:color w:val="000000"/>
          <w:spacing w:val="4"/>
        </w:rPr>
      </w:pPr>
      <w:r>
        <w:rPr>
          <w:color w:val="000000"/>
          <w:spacing w:val="4"/>
        </w:rPr>
        <w:t>Черно-белое изображение</w:t>
      </w:r>
    </w:p>
    <w:p w:rsidR="00BD48FF" w:rsidRDefault="005E7FE0" w:rsidP="00AE4098">
      <w:pPr>
        <w:jc w:val="center"/>
      </w:pPr>
      <w:r w:rsidRPr="00BE12D1">
        <w:rPr>
          <w:noProof/>
        </w:rPr>
        <w:drawing>
          <wp:inline distT="0" distB="0" distL="0" distR="0">
            <wp:extent cx="3695700" cy="2686050"/>
            <wp:effectExtent l="0" t="0" r="0" b="0"/>
            <wp:docPr id="4" name="Рисунок 3" descr="cid:image002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2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FF" w:rsidRDefault="00BD48FF" w:rsidP="00AE4098">
      <w:pPr>
        <w:jc w:val="center"/>
      </w:pPr>
      <w:r w:rsidRPr="006E2A0C">
        <w:t>Вариации графического изображения (рисунка) геральдического знака – эмблемы Всероссийской переписи населения 2020 года</w:t>
      </w:r>
    </w:p>
    <w:p w:rsidR="00BD48FF" w:rsidRDefault="005E7FE0" w:rsidP="00AE4098">
      <w:r w:rsidRPr="00BE12D1">
        <w:rPr>
          <w:noProof/>
        </w:rPr>
        <w:drawing>
          <wp:inline distT="0" distB="0" distL="0" distR="0">
            <wp:extent cx="6524625" cy="1095375"/>
            <wp:effectExtent l="0" t="0" r="9525" b="9525"/>
            <wp:docPr id="5" name="Рисунок 2" descr="cid:image003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3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FF" w:rsidRDefault="005E7FE0" w:rsidP="00AE4098">
      <w:pPr>
        <w:jc w:val="center"/>
      </w:pPr>
      <w:r w:rsidRPr="00BE12D1">
        <w:rPr>
          <w:noProof/>
        </w:rPr>
        <w:drawing>
          <wp:inline distT="0" distB="0" distL="0" distR="0">
            <wp:extent cx="3371850" cy="2152650"/>
            <wp:effectExtent l="0" t="0" r="0" b="0"/>
            <wp:docPr id="6" name="Рисунок 1" descr="cid:image001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FF" w:rsidRDefault="00BD48FF" w:rsidP="00AE4098">
      <w:pPr>
        <w:ind w:firstLine="709"/>
        <w:jc w:val="right"/>
        <w:rPr>
          <w:rStyle w:val="a3"/>
          <w:i w:val="0"/>
          <w:iCs w:val="0"/>
          <w:sz w:val="28"/>
          <w:szCs w:val="28"/>
        </w:rPr>
      </w:pPr>
    </w:p>
    <w:p w:rsidR="00BD48FF" w:rsidRDefault="00BD48FF" w:rsidP="00AE4098">
      <w:pPr>
        <w:jc w:val="both"/>
        <w:rPr>
          <w:rStyle w:val="a3"/>
          <w:i w:val="0"/>
          <w:iCs w:val="0"/>
          <w:sz w:val="28"/>
          <w:szCs w:val="28"/>
        </w:rPr>
      </w:pPr>
    </w:p>
    <w:p w:rsidR="00BD48FF" w:rsidRDefault="00BD48FF" w:rsidP="00AE4098">
      <w:pPr>
        <w:jc w:val="both"/>
        <w:rPr>
          <w:rStyle w:val="a3"/>
          <w:i w:val="0"/>
          <w:iCs w:val="0"/>
          <w:sz w:val="28"/>
          <w:szCs w:val="28"/>
        </w:rPr>
      </w:pPr>
    </w:p>
    <w:p w:rsidR="00BD48FF" w:rsidRDefault="00BD48FF"/>
    <w:sectPr w:rsidR="00BD48FF" w:rsidSect="002D4E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8"/>
    <w:rsid w:val="00023A10"/>
    <w:rsid w:val="00223CEB"/>
    <w:rsid w:val="002D4E1A"/>
    <w:rsid w:val="005E7FE0"/>
    <w:rsid w:val="006E2A0C"/>
    <w:rsid w:val="0070004E"/>
    <w:rsid w:val="00736997"/>
    <w:rsid w:val="00AE4098"/>
    <w:rsid w:val="00BA1145"/>
    <w:rsid w:val="00BB5F03"/>
    <w:rsid w:val="00BD48FF"/>
    <w:rsid w:val="00BE12D1"/>
    <w:rsid w:val="00C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B60D26-DC63-46C8-9AC7-1489A98C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9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E4098"/>
    <w:rPr>
      <w:i/>
      <w:iCs/>
    </w:rPr>
  </w:style>
  <w:style w:type="paragraph" w:styleId="a4">
    <w:name w:val="Balloon Text"/>
    <w:basedOn w:val="a"/>
    <w:link w:val="a5"/>
    <w:uiPriority w:val="99"/>
    <w:semiHidden/>
    <w:rsid w:val="00AE4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4098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3.png@01D55398.1A1F220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6.png@01D55398.1A1F220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2.png@01D55398.1A1F2200" TargetMode="External"/><Relationship Id="rId5" Type="http://schemas.openxmlformats.org/officeDocument/2006/relationships/image" Target="cid:image005.png@01D55398.1A1F2200" TargetMode="External"/><Relationship Id="rId15" Type="http://schemas.openxmlformats.org/officeDocument/2006/relationships/image" Target="cid:image001.png@01D55398.1A1F220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4.png@01D55398.1A1F220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ГРАФИЧЕСКОЕ ИЗОБРАЖЕНИЕ</dc:title>
  <dc:subject/>
  <dc:creator>Аймуратова Александра Жауловна</dc:creator>
  <cp:keywords/>
  <dc:description/>
  <cp:lastModifiedBy>Надежда</cp:lastModifiedBy>
  <cp:revision>2</cp:revision>
  <dcterms:created xsi:type="dcterms:W3CDTF">2019-11-12T09:37:00Z</dcterms:created>
  <dcterms:modified xsi:type="dcterms:W3CDTF">2019-11-12T09:37:00Z</dcterms:modified>
</cp:coreProperties>
</file>